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f4129bd5c942b0" /></Relationships>
</file>

<file path=word/document.xml><?xml version="1.0" encoding="utf-8"?>
<w:document xmlns:w="http://schemas.openxmlformats.org/wordprocessingml/2006/main">
  <w:body>
    <w:p w:rsidR="00CC2607" w:rsidRDefault="00CD262D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position w:val="-10"/>
          <w:szCs w:val="21"/>
        </w:rPr>
        <w:object w:dxaOrig="1579" w:dyaOrig="3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78.75pt;height:18pt" o:ole="" type="#_x0000_t75">
            <v:imagedata xmlns:r="http://schemas.openxmlformats.org/officeDocument/2006/relationships" o:title="" r:id="rId5"/>
          </v:shape>
          <o:OLEObject xmlns:r="http://schemas.openxmlformats.org/officeDocument/2006/relationships" xmlns:o="urn:schemas-microsoft-com:office:office" Type="Embed" ProgID="Equation.KSEE3" ShapeID="_x0000_i1025" DrawAspect="Content" ObjectID="_1572370089" r:id="rId6"/>
        </w:object>
      </w:r>
      <w:r>
        <w:rPr>
          <w:rFonts w:hint="eastAsia" w:ascii="Times New Roman" w:hAnsi="Times New Roman" w:eastAsia="宋体" w:cs="Times New Roman"/>
          <w:position w:val="-10"/>
          <w:szCs w:val="21"/>
        </w:rPr>
        <w:t>、</w:t>
      </w:r>
      <w:r>
        <w:rPr>
          <w:rFonts w:ascii="Times New Roman" w:hAnsi="Times New Roman" w:eastAsia="宋体" w:cs="Times New Roman"/>
          <w:position w:val="-10"/>
          <w:szCs w:val="21"/>
        </w:rPr>
        <w:object w:dxaOrig="2620" w:dyaOrig="360">
          <v:shape xmlns:o="urn:schemas-microsoft-com:office:office" xmlns:v="urn:schemas-microsoft-com:vml" id="_x0000_i1026" style="width:131.25pt;height:18pt" o:ole="" type="#_x0000_t75">
            <v:imagedata xmlns:r="http://schemas.openxmlformats.org/officeDocument/2006/relationships" o:title="" r:id="rId7"/>
          </v:shape>
          <o:OLEObject xmlns:r="http://schemas.openxmlformats.org/officeDocument/2006/relationships" xmlns:o="urn:schemas-microsoft-com:office:office" Type="Embed" ProgID="Equation.KSEE3" ShapeID="_x0000_i1026" DrawAspect="Content" ObjectID="_1572370090" r:id="rId8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6" /><Relationship Type="http://schemas.openxmlformats.org/officeDocument/2006/relationships/oleObject" Target="/word/embeddings/oleObject2.bin" Id="rId8" /><Relationship Type="http://schemas.openxmlformats.org/officeDocument/2006/relationships/image" Target="/word/media/image1.wmf" Id="rId5" /><Relationship Type="http://schemas.openxmlformats.org/officeDocument/2006/relationships/image" Target="/word/media/image2.wmf" Id="rId7" /></Relationships>
</file>