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8457f2fc92465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往</w:t>
      </w:r>
      <w:r>
        <w:rPr>
          <w:position w:val="-12"/>
        </w:rPr>
        <w:object w:dxaOrig="680" w:dyaOrig="360">
          <v:shape xmlns:o="urn:schemas-microsoft-com:office:office" xmlns:v="urn:schemas-microsoft-com:vml" id="Picture 22" style="width:34.1pt;height:18.15pt;mso-position-horizontal-relative:page;mso-position-vertical-relative:page" o:spid="_x0000_i1026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Picture 22" DrawAspect="Content" ObjectID="_1559307003" r:id="rId14"/>
        </w:object>
      </w:r>
      <w:r>
        <w:t>溶液中加入氨水</w:t>
      </w:r>
    </w:p>
    <w:p w:rsidR="00766682" w:rsidP="00766682" w:rsidRDefault="00766682">
      <w:pPr>
        <w:spacing w:line="360" w:lineRule="auto"/>
        <w:rPr>
          <w:b/>
          <w:szCs w:val="21"/>
        </w:rPr>
      </w:pPr>
    </w:p>
    <w:p w:rsidR="00766682" w:rsidP="00766682" w:rsidRDefault="00766682">
      <w:pPr>
        <w:spacing w:line="360" w:lineRule="auto"/>
        <w:rPr>
          <w:b/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.bin" Id="rId14" /><Relationship Type="http://schemas.openxmlformats.org/officeDocument/2006/relationships/image" Target="/word/media/image3.wmf" Id="rId13" /></Relationships>
</file>