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2135edc26047fd" /></Relationships>
</file>

<file path=word/document.xml><?xml version="1.0" encoding="utf-8"?>
<w:document xmlns:w="http://schemas.openxmlformats.org/wordprocessingml/2006/main">
  <w:body>
    <w:p w:rsidR="007C4FBA" w:rsidRDefault="00074A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任何原子中，电子的能量只与主量子数有关。</w:t>
      </w:r>
    </w:p>
  </w:body>
</w:document>
</file>