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352acd751a4f15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C510DA" w:rsidRDefault="00982ED5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position w:val="-46"/>
          <w:szCs w:val="21"/>
        </w:rPr>
        <w:object w:dxaOrig="5080" w:dyaOrig="1040">
          <v:shape xmlns:o="urn:schemas-microsoft-com:office:office" xmlns:v="urn:schemas-microsoft-com:vml" id="_x0000_i1032" style="width:254.25pt;height:51.75pt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KSEE3" ShapeID="_x0000_i1032" DrawAspect="Content" ObjectID="_1572278225" r:id="rId19"/>
        </w:object>
      </w:r>
    </w:p>
    <w:p w:rsidR="00C510DA" w:rsidRDefault="00982ED5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position w:val="-46"/>
          <w:szCs w:val="21"/>
        </w:rPr>
        <w:object w:dxaOrig="3879" w:dyaOrig="1040">
          <v:shape id="_x0000_i1033" style="width:194.25pt;height:51.75pt" o:ole="" type="#_x0000_t75">
            <v:imagedata o:title="" r:id="rId20"/>
          </v:shape>
          <o:OLEObject Type="Embed" ProgID="Equation.KSEE3" ShapeID="_x0000_i1033" DrawAspect="Content" ObjectID="_1572278226" r:id="rId21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.bin" Id="rId19" /><Relationship Type="http://schemas.openxmlformats.org/officeDocument/2006/relationships/image" Target="/word/media/image6.wmf" Id="rId18" /><Relationship Type="http://schemas.openxmlformats.org/officeDocument/2006/relationships/oleObject" Target="/word/embeddings/oleObject9.bin" Id="rId21" /><Relationship Type="http://schemas.openxmlformats.org/officeDocument/2006/relationships/image" Target="/word/media/image7.wmf" Id="rId20" /></Relationships>
</file>