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43adcb4489461f" /></Relationships>
</file>

<file path=word/document.xml><?xml version="1.0" encoding="utf-8"?>
<w:document xmlns:w="http://schemas.openxmlformats.org/wordprocessingml/2006/main">
  <w:body>
    <w:p w:rsidR="00381103" w:rsidRDefault="00E96B8E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反应级数越大的反应速率越大。</w:t>
      </w:r>
    </w:p>
  </w:body>
</w:document>
</file>