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ba03a35fc74158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5"/>
        <w:spacing w:before="0" w:beforeAutospacing="0" w:after="0" w:afterAutospacing="0" w:line="360" w:lineRule="auto"/>
        <w:ind w:left="82" w:leftChars="39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已知电中性的基态原子的价电子层电子组态为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3d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4s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 w:val="21"/>
          <w:szCs w:val="21"/>
        </w:rPr>
        <w:t>在周期表中属于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区，第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族，元素符号是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</w:body>
</w:document>
</file>