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e014b1c89c48e8" /></Relationships>
</file>

<file path=word/document.xml><?xml version="1.0" encoding="utf-8"?>
<w:document xmlns:w="http://schemas.openxmlformats.org/wordprocessingml/2006/main">
  <w:body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在周期表中</w:t>
      </w:r>
      <w:r w:rsidRPr="00B06DEC"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第一电子亲和能具有最大值的元素是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（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）</w:t>
      </w:r>
    </w:p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A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氟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B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氯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C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溴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D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氧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</w:t>
      </w:r>
    </w:p>
  </w:body>
</w:document>
</file>