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20145a381a4ebc" /></Relationships>
</file>

<file path=word/document.xml><?xml version="1.0" encoding="utf-8"?>
<w:document xmlns:w="http://schemas.openxmlformats.org/wordprocessingml/2006/main">
  <w:body>
    <w:p w:rsidR="006576C4" w:rsidRDefault="00332644">
      <w:pPr>
        <w:spacing w:line="360" w:lineRule="auto"/>
        <w:ind w:left="525" w:hanging="525" w:hangingChars="250"/>
        <w:rPr>
          <w:rFonts w:ascii="Times New Roman" w:hAnsi="Times New Roman" w:eastAsia="宋体" w:cs="Times New Roman"/>
          <w:szCs w:val="21"/>
          <w:lang w:val="nl-BE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2</w:t>
      </w:r>
    </w:p>
  </w:body>
</w:document>
</file>