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502d7269c4d13" /></Relationships>
</file>

<file path=word/document.xml><?xml version="1.0" encoding="utf-8"?>
<w:document xmlns:w="http://schemas.openxmlformats.org/wordprocessingml/2006/main">
  <w:body>
    <w:p w:rsidR="006F0EAC" w:rsidRDefault="00A02F3E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 w:cs="Times New Roman"/>
          <w:kern w:val="0"/>
          <w:szCs w:val="21"/>
        </w:rPr>
        <w:t>由于</w:t>
      </w:r>
      <w:r>
        <w:rPr>
          <w:rFonts w:ascii="Times New Roman" w:hAnsi="Times New Roman" w:cs="Times New Roman"/>
          <w:kern w:val="0"/>
          <w:szCs w:val="21"/>
        </w:rPr>
        <w:t>Zn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 xml:space="preserve"> + 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</w:t>
      </w:r>
      <w:r>
        <w:rPr>
          <w:rFonts w:hint="eastAsia" w:ascii="Times New Roman" w:hAnsi="Times New Roman" w:cs="Times New Roman"/>
          <w:kern w:val="0"/>
          <w:szCs w:val="21"/>
        </w:rPr>
        <w:t>=</w:t>
      </w:r>
      <w:proofErr w:type="spellStart"/>
      <w:r>
        <w:rPr>
          <w:rFonts w:ascii="Times New Roman" w:hAnsi="Times New Roman" w:cs="Times New Roman"/>
          <w:kern w:val="0"/>
          <w:szCs w:val="21"/>
        </w:rPr>
        <w:t>ZnS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+ 2H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溶液酸度增大，使</w:t>
      </w:r>
      <w:proofErr w:type="spellStart"/>
      <w:r>
        <w:rPr>
          <w:rFonts w:ascii="Times New Roman" w:hAnsi="Times New Roman" w:cs="Times New Roman"/>
          <w:kern w:val="0"/>
          <w:szCs w:val="21"/>
        </w:rPr>
        <w:t>ZnS</w:t>
      </w:r>
      <w:proofErr w:type="spellEnd"/>
      <w:r>
        <w:rPr>
          <w:rFonts w:ascii="Times New Roman" w:hAnsi="Times New Roman" w:cs="Times New Roman"/>
          <w:kern w:val="0"/>
          <w:szCs w:val="21"/>
        </w:rPr>
        <w:t>沉淀生成受到抑制，若通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之前，先加适量固体</w:t>
      </w:r>
      <w:proofErr w:type="spellStart"/>
      <w:r>
        <w:rPr>
          <w:rFonts w:ascii="Times New Roman" w:hAnsi="Times New Roman" w:cs="Times New Roman"/>
          <w:kern w:val="0"/>
          <w:szCs w:val="21"/>
        </w:rPr>
        <w:t>NaAc</w:t>
      </w:r>
      <w:proofErr w:type="spellEnd"/>
      <w:r>
        <w:rPr>
          <w:rFonts w:ascii="Times New Roman" w:hAnsi="Times New Roman" w:cs="Times New Roman"/>
          <w:kern w:val="0"/>
          <w:szCs w:val="21"/>
        </w:rPr>
        <w:t>，则溶液呈碱性，再通入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时生成的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被</w:t>
      </w:r>
      <w:r>
        <w:rPr>
          <w:rFonts w:ascii="Times New Roman" w:hAnsi="Times New Roman" w:cs="Times New Roman"/>
          <w:kern w:val="0"/>
          <w:szCs w:val="21"/>
        </w:rPr>
        <w:t>OH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ascii="Times New Roman" w:hAnsi="Times New Roman" w:cs="Times New Roman"/>
          <w:kern w:val="0"/>
          <w:szCs w:val="21"/>
        </w:rPr>
        <w:t>中和，溶液的酸度减小，则有利于</w:t>
      </w:r>
      <w:proofErr w:type="spellStart"/>
      <w:r>
        <w:rPr>
          <w:rFonts w:ascii="Times New Roman" w:hAnsi="Times New Roman" w:cs="Times New Roman"/>
          <w:kern w:val="0"/>
          <w:szCs w:val="21"/>
        </w:rPr>
        <w:t>ZnS</w:t>
      </w:r>
      <w:proofErr w:type="spellEnd"/>
      <w:r>
        <w:rPr>
          <w:rFonts w:ascii="Times New Roman" w:hAnsi="Times New Roman" w:cs="Times New Roman"/>
          <w:kern w:val="0"/>
          <w:szCs w:val="21"/>
        </w:rPr>
        <w:t>的生成。</w:t>
      </w:r>
    </w:p>
  </w:body>
</w:document>
</file>