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bdb537cec0420b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在量子力学中，一个原子轨道是指（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A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n</w:t>
      </w:r>
      <w:r>
        <w:rPr>
          <w:rFonts w:ascii="Times New Roman" w:hAnsi="Times New Roman" w:cs="Times New Roman" w:eastAsiaTheme="majorEastAsia"/>
          <w:szCs w:val="21"/>
        </w:rPr>
        <w:t>具有一定值时的一个波函数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Cs w:val="21"/>
        </w:rPr>
        <w:t xml:space="preserve">B </w:t>
      </w:r>
      <w:r>
        <w:rPr>
          <w:rFonts w:ascii="Times New Roman" w:hAnsi="Times New Roman" w:cs="Times New Roman" w:eastAsiaTheme="majorEastAsia"/>
          <w:szCs w:val="21"/>
        </w:rPr>
        <w:t>与波尔理论中的原子轨道含义相同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C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ｎ，ｌ，ｍ，ｍ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ｓ</w:t>
      </w:r>
      <w:r>
        <w:rPr>
          <w:rFonts w:ascii="Times New Roman" w:hAnsi="Times New Roman" w:cs="Times New Roman" w:eastAsiaTheme="majorEastAsia"/>
          <w:szCs w:val="21"/>
        </w:rPr>
        <w:t>四个量子数都有一定数值的一个波函数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D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ｎ，ｌ，ｍ三个量子数都有一定数值的一个波函数</w:t>
      </w:r>
    </w:p>
  </w:body>
</w:document>
</file>