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68b72465b4f2e" /></Relationships>
</file>

<file path=word/document.xml><?xml version="1.0" encoding="utf-8"?>
<w:document xmlns:w="http://schemas.openxmlformats.org/wordprocessingml/2006/main">
  <w:body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的轨道内电子恰为半满，该元素处于周期表中第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族，该元素的元素符号是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</w:body>
</w:document>
</file>