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0485853ea5454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FE3A16" w:rsidP="00FE3A16" w:rsidRDefault="00FE3A16" w14:paraId="60D57A84" w14:textId="777777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hint="eastAsia" w:ascii="Times New Roman" w:hAnsi="Times New Roman" w:cs="Times New Roman"/>
        </w:rPr>
        <w:t>解：</w:t>
      </w:r>
      <w:r>
        <w:rPr>
          <w:rFonts w:ascii="Times New Roman" w:hAnsi="Times New Roman" w:cs="Times New Roman"/>
        </w:rPr>
        <w:t xml:space="preserve">              AgI(</w:t>
      </w:r>
      <w:r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</w:rPr>
        <w:t>)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⇌</w:t>
      </w:r>
      <w:r>
        <w:rPr>
          <w:rFonts w:hint="eastAsia"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Ag</w:t>
      </w:r>
      <w:r>
        <w:rPr>
          <w:rFonts w:ascii="Times New Roman" w:hAnsi="Times New Roman" w:cs="Times New Roman"/>
          <w:vertAlign w:val="superscript"/>
        </w:rPr>
        <w:t>+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>aq</w:t>
      </w:r>
      <w:r>
        <w:rPr>
          <w:rFonts w:ascii="Times New Roman" w:hAnsi="Times New Roman" w:cs="Times New Roman"/>
        </w:rPr>
        <w:t xml:space="preserve">) + 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>aq</w:t>
      </w:r>
      <w:r>
        <w:rPr>
          <w:rFonts w:ascii="Times New Roman" w:hAnsi="Times New Roman" w:cs="Times New Roman"/>
        </w:rPr>
        <w:t>)</w:t>
      </w:r>
    </w:p>
    <w:p w:rsidR="00FE3A16" w:rsidP="00FE3A16" w:rsidRDefault="00FE3A16" w14:paraId="78CA07A5" w14:textId="777777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>平衡时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 xml:space="preserve">/ c           0.0010+ 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   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x</w:t>
      </w:r>
    </w:p>
    <w:p w:rsidR="00FE3A16" w:rsidP="00FE3A16" w:rsidRDefault="00FE3A16" w14:paraId="79944225" w14:textId="777777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K(AgI) = (0.0010+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 = 8.3×10</w:t>
      </w:r>
      <w:r>
        <w:rPr>
          <w:rFonts w:ascii="Times New Roman" w:hAnsi="Times New Roman" w:cs="Times New Roman"/>
          <w:vertAlign w:val="superscript"/>
        </w:rPr>
        <w:t>-17</w:t>
      </w:r>
    </w:p>
    <w:p w:rsidR="00FE3A16" w:rsidP="00FE3A16" w:rsidRDefault="00FE3A16" w14:paraId="47BA735C" w14:textId="777777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0.010+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≈0.010    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>=8.3×10</w:t>
      </w:r>
      <w:r>
        <w:rPr>
          <w:rFonts w:ascii="Times New Roman" w:hAnsi="Times New Roman" w:cs="Times New Roman"/>
          <w:vertAlign w:val="superscript"/>
        </w:rPr>
        <w:t>-15</w:t>
      </w:r>
    </w:p>
    <w:p w:rsidR="00FE3A16" w:rsidP="00FE3A16" w:rsidRDefault="00FE3A16" w14:paraId="56E87C3E" w14:textId="777777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S</w:t>
      </w:r>
      <w:r>
        <w:rPr>
          <w:rFonts w:ascii="Times New Roman" w:hAnsi="Times New Roman" w:cs="Times New Roman"/>
          <w:vertAlign w:val="subscript"/>
        </w:rPr>
        <w:t>3(AgI)</w:t>
      </w:r>
      <w:r>
        <w:rPr>
          <w:rFonts w:ascii="Times New Roman" w:hAnsi="Times New Roman" w:cs="Times New Roman"/>
        </w:rPr>
        <w:t>= 234.77g·mol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>×8.3×10</w:t>
      </w:r>
      <w:r>
        <w:rPr>
          <w:rFonts w:ascii="Times New Roman" w:hAnsi="Times New Roman" w:cs="Times New Roman"/>
          <w:vertAlign w:val="superscript"/>
        </w:rPr>
        <w:t>-15</w:t>
      </w:r>
      <w:r>
        <w:rPr>
          <w:rFonts w:ascii="Times New Roman" w:hAnsi="Times New Roman" w:cs="Times New Roman"/>
        </w:rPr>
        <w:t xml:space="preserve"> mol·L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 xml:space="preserve"> =1.9×10</w:t>
      </w:r>
      <w:r>
        <w:rPr>
          <w:rFonts w:ascii="Times New Roman" w:hAnsi="Times New Roman" w:cs="Times New Roman"/>
          <w:vertAlign w:val="superscript"/>
        </w:rPr>
        <w:t>-12</w:t>
      </w:r>
      <w:r>
        <w:rPr>
          <w:rFonts w:ascii="Times New Roman" w:hAnsi="Times New Roman" w:cs="Times New Roman"/>
        </w:rPr>
        <w:t xml:space="preserve"> g·L</w:t>
      </w:r>
      <w:r>
        <w:rPr>
          <w:rFonts w:ascii="Times New Roman" w:hAnsi="Times New Roman" w:cs="Times New Roman"/>
          <w:vertAlign w:val="superscript"/>
        </w:rPr>
        <w:t>-1</w:t>
      </w:r>
    </w:p>
  </w:body>
</w:document>
</file>