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af1d264fa147f6" /></Relationships>
</file>

<file path=word/document.xml><?xml version="1.0" encoding="utf-8"?>
<w:document xmlns:w="http://schemas.openxmlformats.org/wordprocessingml/2006/main">
  <w:body>
    <w:p w:rsidR="003E402B" w:rsidP="00E8392E" w:rsidRDefault="003E402B">
      <w:pPr>
        <w:tabs>
          <w:tab w:val="left" w:pos="3045"/>
        </w:tabs>
        <w:spacing w:line="360" w:lineRule="auto"/>
        <w:jc w:val="lef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于可逆反应N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(g)+3H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(g)≒2NH</w:t>
      </w:r>
      <w:r>
        <w:rPr>
          <w:rFonts w:hint="eastAsia" w:ascii="宋体" w:hAnsi="Calibri" w:eastAsia="宋体" w:cs="Times New Roman"/>
          <w:sz w:val="24"/>
          <w:vertAlign w:val="subscript"/>
        </w:rPr>
        <w:t>3</w:t>
      </w:r>
      <w:r>
        <w:rPr>
          <w:rFonts w:hint="eastAsia" w:ascii="宋体" w:hAnsi="Calibri" w:eastAsia="宋体" w:cs="Times New Roman"/>
          <w:sz w:val="24"/>
        </w:rPr>
        <w:t>(g),△</w:t>
      </w:r>
      <w:proofErr w:type="spellStart"/>
      <w:r>
        <w:rPr>
          <w:rFonts w:hint="eastAsia" w:ascii="宋体" w:hAnsi="Calibri" w:eastAsia="宋体" w:cs="Times New Roman"/>
          <w:sz w:val="24"/>
        </w:rPr>
        <w:t>rH</w:t>
      </w:r>
      <w:proofErr w:type="spellEnd"/>
      <w:r>
        <w:rPr>
          <w:rFonts w:hint="eastAsia" w:ascii="宋体" w:hAnsi="Calibri" w:eastAsia="宋体" w:cs="Times New Roman"/>
          <w:sz w:val="24"/>
          <w:vertAlign w:val="superscript"/>
        </w:rPr>
        <w:t>θ</w:t>
      </w:r>
      <w:r>
        <w:rPr>
          <w:rFonts w:hint="eastAsia" w:ascii="宋体" w:hAnsi="Calibri" w:eastAsia="宋体" w:cs="Times New Roman"/>
          <w:sz w:val="24"/>
        </w:rPr>
        <w:t>=-92.41KJ.mol</w:t>
      </w:r>
      <w:r>
        <w:rPr>
          <w:rFonts w:hint="eastAsia" w:ascii="宋体" w:hAnsi="Calibri" w:eastAsia="宋体" w:cs="Times New Roman"/>
          <w:sz w:val="24"/>
          <w:vertAlign w:val="superscript"/>
        </w:rPr>
        <w:t>-1</w:t>
      </w:r>
      <w:r>
        <w:rPr>
          <w:rFonts w:hint="eastAsia" w:ascii="宋体" w:hAnsi="Calibri" w:eastAsia="宋体" w:cs="Times New Roman"/>
          <w:sz w:val="24"/>
        </w:rPr>
        <w:t>,若升高温度,</w:t>
      </w:r>
      <w:proofErr w:type="spellStart"/>
      <w:r>
        <w:rPr>
          <w:rFonts w:hint="eastAsia" w:ascii="宋体" w:hAnsi="Calibri" w:eastAsia="宋体" w:cs="Times New Roman"/>
          <w:sz w:val="24"/>
        </w:rPr>
        <w:t>Kp</w:t>
      </w:r>
      <w:proofErr w:type="spellEnd"/>
      <w:r>
        <w:rPr>
          <w:rFonts w:hint="eastAsia" w:ascii="宋体" w:hAnsi="Calibri" w:eastAsia="宋体" w:cs="Times New Roman"/>
          <w:sz w:val="24"/>
          <w:u w:val="single"/>
        </w:rPr>
        <w:t xml:space="preserve">    </w:t>
      </w:r>
      <w:r>
        <w:rPr>
          <w:rFonts w:hint="eastAsia" w:ascii="宋体" w:hAnsi="Calibri" w:eastAsia="宋体" w:cs="Times New Roman"/>
          <w:sz w:val="24"/>
        </w:rPr>
        <w:t>,</w:t>
      </w:r>
    </w:p>
    <w:p w:rsidR="003E402B" w:rsidP="00E8392E" w:rsidRDefault="003E402B">
      <w:pPr>
        <w:tabs>
          <w:tab w:val="left" w:pos="3045"/>
        </w:tabs>
        <w:spacing w:line="360" w:lineRule="auto"/>
        <w:jc w:val="left"/>
        <w:rPr>
          <w:rFonts w:ascii="宋体"/>
          <w:sz w:val="24"/>
        </w:rPr>
      </w:pPr>
      <w:r>
        <w:rPr>
          <w:rFonts w:hint="eastAsia" w:ascii="宋体" w:hAnsi="Calibri" w:eastAsia="宋体" w:cs="Times New Roman"/>
          <w:sz w:val="24"/>
        </w:rPr>
        <w:t>化学平衡向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 </w:t>
      </w:r>
      <w:r>
        <w:rPr>
          <w:rFonts w:hint="eastAsia" w:ascii="宋体" w:hAnsi="Calibri" w:eastAsia="宋体" w:cs="Times New Roman"/>
          <w:sz w:val="24"/>
        </w:rPr>
        <w:t>移动;若增大压力,</w:t>
      </w:r>
      <w:proofErr w:type="spellStart"/>
      <w:r>
        <w:rPr>
          <w:rFonts w:hint="eastAsia" w:ascii="宋体" w:hAnsi="Calibri" w:eastAsia="宋体" w:cs="Times New Roman"/>
          <w:sz w:val="24"/>
        </w:rPr>
        <w:t>Kp</w:t>
      </w:r>
      <w:proofErr w:type="spellEnd"/>
      <w:r>
        <w:rPr>
          <w:rFonts w:hint="eastAsia" w:ascii="宋体" w:hAnsi="Calibri" w:eastAsia="宋体" w:cs="Times New Roman"/>
          <w:sz w:val="24"/>
          <w:u w:val="single"/>
        </w:rPr>
        <w:t xml:space="preserve">     </w:t>
      </w:r>
      <w:r>
        <w:rPr>
          <w:rFonts w:hint="eastAsia" w:ascii="宋体" w:hAnsi="Calibri" w:eastAsia="宋体" w:cs="Times New Roman"/>
          <w:sz w:val="24"/>
        </w:rPr>
        <w:t>,化学平衡向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</w:t>
      </w:r>
      <w:r>
        <w:rPr>
          <w:rFonts w:hint="eastAsia" w:ascii="宋体" w:hAnsi="Calibri" w:eastAsia="宋体" w:cs="Times New Roman"/>
          <w:sz w:val="24"/>
        </w:rPr>
        <w:t>移动;若使用催化剂,</w:t>
      </w:r>
      <w:proofErr w:type="spellStart"/>
      <w:r>
        <w:rPr>
          <w:rFonts w:hint="eastAsia" w:ascii="宋体" w:hAnsi="Calibri" w:eastAsia="宋体" w:cs="Times New Roman"/>
          <w:sz w:val="24"/>
        </w:rPr>
        <w:t>Kp</w:t>
      </w:r>
      <w:proofErr w:type="spellEnd"/>
      <w:r>
        <w:rPr>
          <w:rFonts w:hint="eastAsia" w:ascii="宋体" w:hAnsi="Calibri" w:eastAsia="宋体" w:cs="Times New Roman"/>
          <w:sz w:val="24"/>
          <w:u w:val="single"/>
        </w:rPr>
        <w:t xml:space="preserve">      </w:t>
      </w:r>
      <w:r>
        <w:rPr>
          <w:rFonts w:hint="eastAsia" w:ascii="宋体" w:hAnsi="Calibri" w:eastAsia="宋体" w:cs="Times New Roman"/>
          <w:sz w:val="24"/>
        </w:rPr>
        <w:t>,化学平衡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 </w:t>
      </w:r>
      <w:r>
        <w:rPr>
          <w:rFonts w:hint="eastAsia" w:ascii="宋体" w:hAnsi="Calibri" w:eastAsia="宋体" w:cs="Times New Roman"/>
          <w:sz w:val="24"/>
        </w:rPr>
        <w:t>移动.</w:t>
      </w:r>
    </w:p>
  </w:body>
</w:document>
</file>