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png" ContentType="image/png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0eddfe21a04a25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B80EE5" w:rsidP="00E1582C" w:rsidRDefault="00E1582C">
      <w:pPr>
        <w:adjustRightInd w:val="0"/>
        <w:spacing w:line="360" w:lineRule="auto"/>
        <w:ind w:left="315" w:hanging="315" w:hangingChars="150"/>
        <w:textAlignment w:val="bottom"/>
      </w:pPr>
      <w:r>
        <w:rPr>
          <w:rFonts w:hint="eastAsia"/>
        </w:rPr>
        <w:t>已知可逆反应</w:t>
      </w:r>
      <w:r>
        <w:t>aA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bB</w:t>
      </w:r>
      <w:r>
        <w:rPr>
          <w:noProof/>
        </w:rPr>
        <w:object w:dxaOrig="480" w:dyaOrig="210">
          <v:shape xmlns:o="urn:schemas-microsoft-com:office:office" xmlns:v="urn:schemas-microsoft-com:vml" id="_x0000_i1027" style="width:24pt;height:10.5pt" o:ole="" type="#_x0000_t75">
            <v:imagedata xmlns:r="http://schemas.openxmlformats.org/officeDocument/2006/relationships" o:title="" r:id="rId9"/>
          </v:shape>
          <o:OLEObject xmlns:r="http://schemas.openxmlformats.org/officeDocument/2006/relationships" xmlns:o="urn:schemas-microsoft-com:office:office" Type="Embed" ProgID="PBrush" ShapeID="_x0000_i1027" DrawAspect="Content" ObjectID="_1572522063" r:id="rId10"/>
        </w:object>
      </w:r>
      <w:r>
        <w:t>cC</w:t>
      </w:r>
      <w:r>
        <w:rPr>
          <w:rFonts w:hint="eastAsia"/>
        </w:rPr>
        <w:t>中，物质的含量</w:t>
      </w:r>
      <w:r>
        <w:t>A</w:t>
      </w:r>
      <w:r>
        <w:rPr>
          <w:rFonts w:hint="eastAsia"/>
        </w:rPr>
        <w:t>%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%</w:t>
      </w:r>
      <w:r>
        <w:rPr>
          <w:rFonts w:hint="eastAsia"/>
        </w:rPr>
        <w:t>随温度的变化曲线如图所示，下列</w:t>
      </w:r>
    </w:p>
    <w:p w:rsidRPr="00F61584" w:rsidR="00E1582C" w:rsidP="00E1582C" w:rsidRDefault="00E1582C">
      <w:pPr>
        <w:adjustRightInd w:val="0"/>
        <w:spacing w:line="360" w:lineRule="auto"/>
        <w:ind w:left="315" w:hanging="315" w:hangingChars="150"/>
        <w:textAlignment w:val="bottom"/>
        <w:rPr>
          <w:rFonts w:hAnsi="宋体"/>
          <w:bCs/>
        </w:rPr>
      </w:pPr>
      <w:r>
        <w:rPr>
          <w:rFonts w:hint="eastAsia"/>
        </w:rPr>
        <w:t>说法正确的是</w:t>
      </w:r>
      <w:r w:rsidRPr="00F61584">
        <w:rPr>
          <w:rFonts w:hAnsi="宋体"/>
          <w:bCs/>
        </w:rPr>
        <w:t xml:space="preserve">              </w:t>
      </w:r>
      <w:r>
        <w:rPr>
          <w:rFonts w:hint="eastAsia" w:hAnsi="宋体"/>
          <w:bCs/>
        </w:rPr>
        <w:t xml:space="preserve">            </w:t>
      </w:r>
      <w:r w:rsidRPr="00F61584">
        <w:rPr>
          <w:rFonts w:hAnsi="宋体"/>
          <w:bCs/>
        </w:rPr>
        <w:t xml:space="preserve">                 </w:t>
      </w:r>
      <w:r w:rsidRPr="00F61584">
        <w:rPr>
          <w:rFonts w:hint="eastAsia" w:hAnsi="宋体"/>
          <w:bCs/>
        </w:rPr>
        <w:t xml:space="preserve">    </w:t>
      </w:r>
      <w:r w:rsidRPr="00F61584">
        <w:rPr>
          <w:rFonts w:hAnsi="宋体"/>
          <w:bCs/>
        </w:rPr>
        <w:t xml:space="preserve">      </w:t>
      </w:r>
      <w:r w:rsidRPr="00F61584">
        <w:rPr>
          <w:rFonts w:hAnsi="宋体"/>
          <w:bCs/>
        </w:rPr>
        <w:t>（</w:t>
      </w:r>
      <w:r w:rsidRPr="00F61584">
        <w:rPr>
          <w:rFonts w:hAnsi="宋体"/>
          <w:bCs/>
        </w:rPr>
        <w:t xml:space="preserve">    </w:t>
      </w:r>
      <w:r w:rsidRPr="00F61584">
        <w:rPr>
          <w:rFonts w:hAnsi="宋体"/>
          <w:bCs/>
        </w:rPr>
        <w:t>）</w:t>
      </w:r>
    </w:p>
    <w:p w:rsidR="00E1582C" w:rsidP="00B80EE5" w:rsidRDefault="00FF1ADA">
      <w:pPr>
        <w:tabs>
          <w:tab w:val="left" w:pos="45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</w:pPr>
      <w:r>
        <w:rPr>
          <w:noProof/>
        </w:rPr>
        <w:object w:dxaOrig="1440" w:dyaOrig="1440">
          <v:shape id="_x0000_s1028" style="position:absolute;left:0;text-align:left;margin-left:291.85pt;margin-top:18.65pt;width:120.05pt;height:74.25pt;z-index:-251658240;visibility:visible;mso-wrap-edited:f" wrapcoords="-114 0 -114 21417 21600 21417 21600 0 -114 0" type="#_x0000_t75">
            <v:imagedata o:title="" r:id="rId11"/>
          </v:shape>
          <o:OLEObject Type="Embed" ProgID="Word.Picture.8" ShapeID="_x0000_s1028" DrawAspect="Content" ObjectID="_1572522073" r:id="rId12"/>
        </w:object>
      </w:r>
      <w:r w:rsidRPr="00F61584" w:rsidR="00E1582C">
        <w:rPr>
          <w:rFonts w:hint="eastAsia"/>
        </w:rPr>
        <w:tab/>
      </w:r>
      <w:r w:rsidRPr="00F61584" w:rsidR="00E1582C">
        <w:t>A</w:t>
      </w:r>
      <w:r w:rsidRPr="00F61584" w:rsidR="00E1582C">
        <w:rPr>
          <w:rFonts w:hint="eastAsia"/>
        </w:rPr>
        <w:t>．</w:t>
      </w:r>
      <w:r w:rsidR="00E1582C">
        <w:rPr>
          <w:rFonts w:hint="eastAsia"/>
        </w:rPr>
        <w:t>该反应在</w:t>
      </w:r>
      <w:r w:rsidR="00E1582C">
        <w:t>T</w:t>
      </w:r>
      <w:r w:rsidR="00E1582C">
        <w:rPr>
          <w:vertAlign w:val="subscript"/>
        </w:rPr>
        <w:t>1</w:t>
      </w:r>
      <w:r w:rsidR="00E1582C">
        <w:rPr>
          <w:rFonts w:hint="eastAsia"/>
          <w:vertAlign w:val="subscript"/>
        </w:rPr>
        <w:t xml:space="preserve"> </w:t>
      </w:r>
      <w:r w:rsidR="00E1582C">
        <w:rPr>
          <w:rFonts w:hint="eastAsia"/>
        </w:rPr>
        <w:t>；</w:t>
      </w:r>
      <w:r w:rsidR="00E1582C">
        <w:t>T</w:t>
      </w:r>
      <w:r w:rsidR="00E1582C">
        <w:rPr>
          <w:vertAlign w:val="subscript"/>
        </w:rPr>
        <w:t>3</w:t>
      </w:r>
      <w:r w:rsidR="00E1582C">
        <w:rPr>
          <w:rFonts w:hint="eastAsia"/>
        </w:rPr>
        <w:t>温度时达到过化学平衡</w:t>
      </w:r>
    </w:p>
    <w:p w:rsidRPr="00E1582C" w:rsidR="00E1582C" w:rsidP="00B80EE5" w:rsidRDefault="00E1582C">
      <w:pPr>
        <w:tabs>
          <w:tab w:val="left" w:pos="45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</w:pPr>
      <w:r w:rsidRPr="00F61584">
        <w:rPr>
          <w:rFonts w:hint="eastAsia"/>
        </w:rPr>
        <w:tab/>
      </w:r>
      <w:r w:rsidRPr="00E1582C">
        <w:t>B</w:t>
      </w:r>
      <w:r w:rsidRPr="00E1582C">
        <w:rPr>
          <w:rFonts w:hint="eastAsia"/>
        </w:rPr>
        <w:t>．该反应在</w:t>
      </w:r>
      <w:r w:rsidRPr="00E1582C">
        <w:t>T</w:t>
      </w:r>
      <w:r w:rsidRPr="00E1582C">
        <w:rPr>
          <w:vertAlign w:val="subscript"/>
        </w:rPr>
        <w:t>2</w:t>
      </w:r>
      <w:r w:rsidRPr="00E1582C">
        <w:rPr>
          <w:rFonts w:hint="eastAsia"/>
        </w:rPr>
        <w:t>温度时达到过化学平衡</w:t>
      </w:r>
    </w:p>
    <w:p w:rsidR="00E1582C" w:rsidP="00B80EE5" w:rsidRDefault="00E1582C">
      <w:pPr>
        <w:tabs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</w:pPr>
      <w:r w:rsidRPr="00F61584">
        <w:t>C</w:t>
      </w:r>
      <w:r w:rsidRPr="00F61584">
        <w:rPr>
          <w:rFonts w:hint="eastAsia"/>
        </w:rPr>
        <w:t>．</w:t>
      </w:r>
      <w:r>
        <w:rPr>
          <w:rFonts w:hint="eastAsia"/>
        </w:rPr>
        <w:t>该反应的逆反应是放热反应</w:t>
      </w:r>
    </w:p>
    <w:p w:rsidR="00E1582C" w:rsidP="00B80EE5" w:rsidRDefault="00E1582C">
      <w:pPr>
        <w:tabs>
          <w:tab w:val="left" w:pos="45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</w:pPr>
      <w:r w:rsidRPr="00F61584">
        <w:rPr>
          <w:rFonts w:hint="eastAsia"/>
        </w:rPr>
        <w:tab/>
      </w:r>
      <w:r w:rsidRPr="00F61584">
        <w:t>D</w:t>
      </w:r>
      <w:r w:rsidRPr="00F61584">
        <w:rPr>
          <w:rFonts w:hint="eastAsia"/>
        </w:rPr>
        <w:t>．</w:t>
      </w:r>
      <w:r>
        <w:rPr>
          <w:rFonts w:hint="eastAsia"/>
        </w:rPr>
        <w:t>升高温度，平衡会向正反应方向移动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.bin" Id="rId10" /><Relationship Type="http://schemas.openxmlformats.org/officeDocument/2006/relationships/image" Target="/word/media/image2.png" Id="rId9" /><Relationship Type="http://schemas.openxmlformats.org/officeDocument/2006/relationships/oleObject" Target="/word/embeddings/oleObject4.bin" Id="rId12" /><Relationship Type="http://schemas.openxmlformats.org/officeDocument/2006/relationships/image" Target="/word/media/image3.wmf" Id="rId11" /></Relationships>
</file>