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835220b0a4597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已知反应：</w:t>
      </w:r>
      <w:r>
        <w:rPr>
          <w:szCs w:val="21"/>
        </w:rPr>
        <w:t>Ag</w:t>
      </w:r>
      <w:r>
        <w:rPr>
          <w:szCs w:val="21"/>
          <w:vertAlign w:val="subscript"/>
        </w:rPr>
        <w:t>2</w:t>
      </w:r>
      <w:r>
        <w:rPr>
          <w:szCs w:val="21"/>
        </w:rPr>
        <w:t>S(s)+H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(g) </w:t>
      </w:r>
      <w:r>
        <w:rPr>
          <w:color w:val="333333"/>
          <w:szCs w:val="21"/>
          <w:shd w:val="clear" w:color="auto" w:fill="FFFFFF"/>
        </w:rPr>
        <w:t>⇌</w:t>
      </w:r>
      <w:r>
        <w:rPr>
          <w:szCs w:val="21"/>
        </w:rPr>
        <w:t>2Ag(s)+H</w:t>
      </w:r>
      <w:r>
        <w:rPr>
          <w:szCs w:val="21"/>
          <w:vertAlign w:val="subscript"/>
        </w:rPr>
        <w:t>2</w:t>
      </w:r>
      <w:r>
        <w:rPr>
          <w:szCs w:val="21"/>
        </w:rPr>
        <w:t>S(s)</w:t>
      </w:r>
      <w:r>
        <w:rPr>
          <w:szCs w:val="21"/>
        </w:rPr>
        <w:t>在</w:t>
      </w:r>
      <w:r>
        <w:rPr>
          <w:szCs w:val="21"/>
        </w:rPr>
        <w:t>740K</w:t>
      </w:r>
      <w:r>
        <w:rPr>
          <w:szCs w:val="21"/>
        </w:rPr>
        <w:t>时的</w:t>
      </w:r>
      <w:r>
        <w:rPr>
          <w:i/>
          <w:iCs/>
          <w:szCs w:val="21"/>
        </w:rPr>
        <w:t>K</w:t>
      </w:r>
      <w:r>
        <w:rPr>
          <w:i/>
          <w:iCs/>
          <w:szCs w:val="21"/>
          <w:vertAlign w:val="superscript"/>
        </w:rPr>
        <w:t>Ө</w:t>
      </w:r>
      <w:r>
        <w:rPr>
          <w:szCs w:val="21"/>
        </w:rPr>
        <w:t>= 0.36</w:t>
      </w:r>
      <w:r>
        <w:rPr>
          <w:szCs w:val="21"/>
        </w:rPr>
        <w:t>。若在该温度下，在密闭恒容容器中将</w:t>
      </w:r>
      <w:r>
        <w:rPr>
          <w:szCs w:val="21"/>
        </w:rPr>
        <w:t>1.0mol</w:t>
      </w:r>
      <w:r>
        <w:rPr>
          <w:szCs w:val="21"/>
        </w:rPr>
        <w:t>的</w:t>
      </w:r>
      <w:r>
        <w:rPr>
          <w:szCs w:val="21"/>
        </w:rPr>
        <w:t>Ag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</w:rPr>
        <w:t>还原为银，试计算最少需用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的物质的量。</w:t>
      </w:r>
    </w:p>
  </w:body>
</w:document>
</file>