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c8b378e2ec4106" /></Relationships>
</file>

<file path=word/document.xml><?xml version="1.0" encoding="utf-8"?>
<w:document xmlns:w="http://schemas.openxmlformats.org/wordprocessingml/2006/main">
  <w:body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由热力学数据表求</w:t>
      </w:r>
      <w:r>
        <w:rPr>
          <w:szCs w:val="21"/>
        </w:rPr>
        <w:t>HF(</w:t>
      </w:r>
      <w:r>
        <w:rPr>
          <w:rStyle w:val="spelle"/>
          <w:szCs w:val="21"/>
        </w:rPr>
        <w:t>aq</w:t>
      </w:r>
      <w:r>
        <w:rPr>
          <w:szCs w:val="21"/>
        </w:rPr>
        <w:t>) = H</w:t>
      </w:r>
      <w:r>
        <w:rPr>
          <w:szCs w:val="21"/>
          <w:vertAlign w:val="superscript"/>
        </w:rPr>
        <w:t xml:space="preserve">+ </w:t>
      </w:r>
      <w:r>
        <w:rPr>
          <w:szCs w:val="21"/>
        </w:rPr>
        <w:t>(</w:t>
      </w:r>
      <w:r>
        <w:rPr>
          <w:rStyle w:val="spelle"/>
          <w:szCs w:val="21"/>
        </w:rPr>
        <w:t>aq</w:t>
      </w:r>
      <w:r>
        <w:rPr>
          <w:szCs w:val="21"/>
        </w:rPr>
        <w:t>) + F</w:t>
      </w:r>
      <w:r>
        <w:rPr>
          <w:szCs w:val="21"/>
          <w:vertAlign w:val="superscript"/>
        </w:rPr>
        <w:t>-</w:t>
      </w:r>
      <w:r>
        <w:rPr>
          <w:szCs w:val="21"/>
        </w:rPr>
        <w:t>(</w:t>
      </w:r>
      <w:r>
        <w:rPr>
          <w:rStyle w:val="spelle"/>
          <w:szCs w:val="21"/>
        </w:rPr>
        <w:t>aq</w:t>
      </w:r>
      <w:r>
        <w:rPr>
          <w:szCs w:val="21"/>
        </w:rPr>
        <w:t>)</w:t>
      </w:r>
      <w:r>
        <w:rPr>
          <w:szCs w:val="21"/>
        </w:rPr>
        <w:t>反应的</w:t>
      </w:r>
      <w:r>
        <w:rPr>
          <w:i/>
          <w:iCs/>
          <w:szCs w:val="21"/>
        </w:rPr>
        <w:t>K</w:t>
      </w:r>
      <w:r>
        <w:rPr>
          <w:i/>
          <w:iCs/>
          <w:szCs w:val="21"/>
          <w:vertAlign w:val="subscript"/>
        </w:rPr>
        <w:t>298</w:t>
      </w:r>
      <w:r>
        <w:rPr>
          <w:szCs w:val="21"/>
          <w:vertAlign w:val="superscript"/>
        </w:rPr>
        <w:t></w:t>
      </w:r>
      <w:r>
        <w:rPr>
          <w:szCs w:val="21"/>
        </w:rPr>
        <w:t>,</w:t>
      </w:r>
      <w:r>
        <w:rPr>
          <w:szCs w:val="21"/>
        </w:rPr>
        <w:t>讨论该电离平衡的方向性</w:t>
      </w:r>
      <w:r>
        <w:rPr>
          <w:szCs w:val="21"/>
        </w:rPr>
        <w:t>,</w:t>
      </w:r>
      <w:r>
        <w:rPr>
          <w:szCs w:val="21"/>
        </w:rPr>
        <w:t>并求出体系平衡时各物种的浓度。</w:t>
      </w:r>
    </w:p>
  </w:body>
</w:document>
</file>