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f7aa090d964001" /></Relationships>
</file>

<file path=word/document.xml><?xml version="1.0" encoding="utf-8"?>
<w:document xmlns:w="http://schemas.openxmlformats.org/wordprocessingml/2006/main">
  <w:body>
    <w:p w:rsidRPr="0037033B" w:rsidR="00F76B3C" w:rsidP="0037033B" w:rsidRDefault="00F76B3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将</w:t>
      </w:r>
      <w:r w:rsidRPr="0037033B">
        <w:rPr>
          <w:rFonts w:ascii="Times New Roman" w:hAnsi="Times New Roman" w:cs="Times New Roman"/>
          <w:szCs w:val="21"/>
        </w:rPr>
        <w:t>0.1mol·L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HAc</w:t>
      </w:r>
      <w:r w:rsidRPr="0037033B">
        <w:rPr>
          <w:rFonts w:ascii="Times New Roman" w:cs="Times New Roman" w:hAnsiTheme="minorEastAsia"/>
          <w:szCs w:val="21"/>
        </w:rPr>
        <w:t>溶液稀释时，电离度增大，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离子浓度也增大。</w:t>
      </w:r>
      <w:r w:rsidRPr="0037033B">
        <w:rPr>
          <w:rFonts w:ascii="Times New Roman" w:hAnsi="Times New Roman" w:cs="Times New Roman"/>
          <w:szCs w:val="21"/>
        </w:rPr>
        <w:t>(     )</w:t>
      </w:r>
    </w:p>
  </w:body>
</w:document>
</file>