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3a7484853488f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在</w:t>
      </w:r>
      <w:r w:rsidRPr="0037033B">
        <w:rPr>
          <w:rFonts w:ascii="Times New Roman" w:hAnsi="Times New Roman" w:cs="Times New Roman"/>
          <w:szCs w:val="21"/>
        </w:rPr>
        <w:t>150mL 0.10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·H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</w:t>
      </w:r>
      <w:r w:rsidRPr="0037033B">
        <w:rPr>
          <w:rFonts w:ascii="Times New Roman" w:cs="Times New Roman" w:hAnsiTheme="minorEastAsia"/>
          <w:szCs w:val="21"/>
        </w:rPr>
        <w:t>溶液中加入</w:t>
      </w:r>
      <w:r w:rsidRPr="0037033B">
        <w:rPr>
          <w:rFonts w:ascii="Times New Roman" w:hAnsi="Times New Roman" w:cs="Times New Roman"/>
          <w:szCs w:val="21"/>
        </w:rPr>
        <w:t>50mL 0.10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7033B">
        <w:rPr>
          <w:rFonts w:ascii="Times New Roman" w:hAnsi="Times New Roman" w:cs="Times New Roman"/>
          <w:szCs w:val="21"/>
        </w:rPr>
        <w:t>HCl</w:t>
      </w:r>
      <w:proofErr w:type="spellEnd"/>
      <w:r w:rsidRPr="0037033B">
        <w:rPr>
          <w:rFonts w:ascii="Times New Roman" w:cs="Times New Roman" w:hAnsiTheme="minorEastAsia"/>
          <w:szCs w:val="21"/>
        </w:rPr>
        <w:t>溶液后</w:t>
      </w:r>
      <w:r>
        <w:rPr>
          <w:rFonts w:hint="eastAsia" w:ascii="Times New Roman" w:hAnsi="Times New Roman" w:cs="Times New Roman"/>
          <w:szCs w:val="21"/>
        </w:rPr>
        <w:t>，</w:t>
      </w:r>
      <w:r w:rsidRPr="0037033B">
        <w:rPr>
          <w:rFonts w:ascii="Times New Roman" w:cs="Times New Roman" w:hAnsiTheme="minorEastAsia"/>
          <w:szCs w:val="21"/>
        </w:rPr>
        <w:t>其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值为</w:t>
      </w:r>
      <w:r w:rsidRPr="0037033B">
        <w:rPr>
          <w:rFonts w:ascii="Times New Roman" w:hAnsi="Times New Roman" w:cs="Times New Roman"/>
          <w:szCs w:val="21"/>
        </w:rPr>
        <w:t>__,</w:t>
      </w:r>
      <w:r w:rsidRPr="0037033B">
        <w:rPr>
          <w:rFonts w:ascii="Times New Roman" w:cs="Times New Roman" w:hAnsiTheme="minorEastAsia"/>
          <w:szCs w:val="21"/>
        </w:rPr>
        <w:t>该溶液</w:t>
      </w:r>
      <w:r w:rsidRPr="0037033B">
        <w:rPr>
          <w:rFonts w:ascii="Times New Roman" w:hAnsi="Times New Roman" w:cs="Times New Roman"/>
          <w:szCs w:val="21"/>
        </w:rPr>
        <w:t>______</w:t>
      </w:r>
      <w:r>
        <w:rPr>
          <w:rFonts w:hint="eastAsia" w:ascii="Times New Roman" w:hAnsi="Times New Roman" w:cs="Times New Roman"/>
          <w:szCs w:val="21"/>
        </w:rPr>
        <w:t>。</w:t>
      </w:r>
      <w:r w:rsidRPr="0037033B">
        <w:rPr>
          <w:rFonts w:ascii="Times New Roman" w:hAnsi="Times New Roman" w:cs="Times New Roman"/>
          <w:szCs w:val="21"/>
        </w:rPr>
        <w:t>(</w:t>
      </w:r>
      <w:proofErr w:type="gramStart"/>
      <w:r w:rsidRPr="0037033B">
        <w:rPr>
          <w:rFonts w:ascii="Times New Roman" w:cs="Times New Roman" w:hAnsiTheme="minorEastAsia"/>
          <w:szCs w:val="21"/>
        </w:rPr>
        <w:t>填具有</w:t>
      </w:r>
      <w:proofErr w:type="gramEnd"/>
      <w:r w:rsidRPr="0037033B">
        <w:rPr>
          <w:rFonts w:ascii="Times New Roman" w:cs="Times New Roman" w:hAnsiTheme="minorEastAsia"/>
          <w:szCs w:val="21"/>
        </w:rPr>
        <w:t>或不具有缓冲性</w:t>
      </w:r>
      <w:r w:rsidRPr="0037033B">
        <w:rPr>
          <w:rFonts w:ascii="Times New Roman" w:hAnsi="Times New Roman" w:cs="Times New Roman"/>
          <w:szCs w:val="21"/>
        </w:rPr>
        <w:t>)(K(NH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>·H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O)=1.8×10</w:t>
      </w:r>
      <w:r w:rsidRPr="0037033B">
        <w:rPr>
          <w:rFonts w:ascii="Times New Roman" w:hAnsi="Times New Roman" w:cs="Times New Roman"/>
          <w:szCs w:val="21"/>
          <w:vertAlign w:val="superscript"/>
        </w:rPr>
        <w:t>-5</w:t>
      </w:r>
      <w:r w:rsidRPr="0037033B">
        <w:rPr>
          <w:rFonts w:ascii="Times New Roman" w:hAnsi="Times New Roman" w:cs="Times New Roman"/>
          <w:szCs w:val="21"/>
        </w:rPr>
        <w:t>)</w:t>
      </w:r>
    </w:p>
  </w:body>
</w:document>
</file>