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2decb9eeba4af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</w:t>
      </w:r>
      <w:r w:rsidRPr="0037033B">
        <w:rPr>
          <w:rFonts w:ascii="Times New Roman" w:hAnsi="Times New Roman" w:cs="Times New Roman"/>
          <w:szCs w:val="21"/>
        </w:rPr>
        <w:t xml:space="preserve">     </w:t>
      </w:r>
      <w:proofErr w:type="spellStart"/>
      <w:r w:rsidRPr="0037033B">
        <w:rPr>
          <w:rFonts w:ascii="Times New Roman" w:hAnsi="Times New Roman" w:cs="Times New Roman"/>
          <w:szCs w:val="21"/>
        </w:rPr>
        <w:t>NaOH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 +  </w:t>
      </w:r>
      <w:proofErr w:type="spellStart"/>
      <w:r w:rsidRPr="0037033B">
        <w:rPr>
          <w:rFonts w:ascii="Times New Roman" w:hAnsi="Times New Roman" w:cs="Times New Roman"/>
          <w:szCs w:val="21"/>
        </w:rPr>
        <w:t>HAc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=  </w:t>
      </w:r>
      <w:proofErr w:type="spellStart"/>
      <w:r w:rsidRPr="0037033B">
        <w:rPr>
          <w:rFonts w:ascii="Times New Roman" w:hAnsi="Times New Roman" w:cs="Times New Roman"/>
          <w:szCs w:val="21"/>
        </w:rPr>
        <w:t>NaAc</w:t>
      </w:r>
      <w:proofErr w:type="spellEnd"/>
      <w:r w:rsidRPr="0037033B">
        <w:rPr>
          <w:rFonts w:ascii="Times New Roman" w:hAnsi="Times New Roman" w:cs="Times New Roman"/>
          <w:szCs w:val="21"/>
        </w:rPr>
        <w:t xml:space="preserve">  + 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="00E90908">
        <w:rPr>
          <w:rFonts w:hint="eastAsia" w:ascii="Times New Roman" w:hAnsi="Times New Roman" w:cs="Times New Roman"/>
          <w:szCs w:val="21"/>
        </w:rPr>
        <w:t xml:space="preserve"> </w:t>
      </w:r>
      <w:r w:rsidRPr="0037033B" w:rsidR="00E90908">
        <w:rPr>
          <w:rFonts w:ascii="Times New Roman" w:hAnsi="Times New Roman" w:cs="Times New Roman"/>
          <w:szCs w:val="21"/>
        </w:rPr>
        <w:t xml:space="preserve"> (</w:t>
      </w:r>
      <w:r w:rsidR="00E90908">
        <w:rPr>
          <w:rFonts w:hint="eastAsia"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37033B" w:rsidR="00E90908">
        <w:rPr>
          <w:rFonts w:ascii="Times New Roman" w:hAnsi="Times New Roman" w:cs="Times New Roman"/>
          <w:szCs w:val="21"/>
        </w:rPr>
        <w:t>)</w: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            10×0.1          10×0.1 </w: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所以混合后为缓冲溶液。</w:t>
      </w:r>
      <w:r w:rsidRPr="0037033B" w:rsidR="00E90908">
        <w:rPr>
          <w:rFonts w:ascii="Times New Roman" w:hAnsi="Times New Roman" w:cs="Times New Roman"/>
          <w:szCs w:val="21"/>
        </w:rPr>
        <w:t>(</w:t>
      </w:r>
      <w:r w:rsidR="00E90908">
        <w:rPr>
          <w:rFonts w:hint="eastAsia"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37033B" w:rsidR="00E90908">
        <w:rPr>
          <w:rFonts w:ascii="Times New Roman" w:hAnsi="Times New Roman" w:cs="Times New Roman"/>
          <w:szCs w:val="21"/>
        </w:rPr>
        <w:t>)</w: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缓冲溶液</w:t>
      </w:r>
      <w:r w:rsidRPr="0037033B">
        <w:rPr>
          <w:rFonts w:ascii="Times New Roman" w:hAnsi="Times New Roman" w:cs="Times New Roman"/>
          <w:szCs w:val="21"/>
        </w:rPr>
        <w:t xml:space="preserve">  pH=</w:t>
      </w:r>
      <w:proofErr w:type="spellStart"/>
      <w:r w:rsidRPr="0037033B">
        <w:rPr>
          <w:rFonts w:ascii="Times New Roman" w:hAnsi="Times New Roman" w:cs="Times New Roman"/>
          <w:szCs w:val="21"/>
        </w:rPr>
        <w:t>pKa+lg</w:t>
      </w:r>
      <w:proofErr w:type="spellEnd"/>
      <w:r w:rsidRPr="0037033B">
        <w:rPr>
          <w:rFonts w:ascii="Times New Roman" w:hAnsi="Times New Roman" w:cs="Times New Roman"/>
          <w:position w:val="-26"/>
          <w:szCs w:val="21"/>
        </w:rPr>
        <w:object w:dxaOrig="980" w:dyaOrig="660">
          <v:shape xmlns:o="urn:schemas-microsoft-com:office:office" xmlns:v="urn:schemas-microsoft-com:vml" id="_x0000_i1034" style="width:49.5pt;height:33pt" o:ole="" type="#_x0000_t75">
            <v:imagedata xmlns:r="http://schemas.openxmlformats.org/officeDocument/2006/relationships" o:title="" r:id="rId23"/>
          </v:shape>
          <o:OLEObject xmlns:r="http://schemas.openxmlformats.org/officeDocument/2006/relationships" xmlns:o="urn:schemas-microsoft-com:office:office" Type="Embed" ProgID="Equation.3" ShapeID="_x0000_i1034" DrawAspect="Content" ObjectID="_1572372208" r:id="rId24"/>
        </w:object>
      </w:r>
      <w:r w:rsidRPr="0037033B" w:rsidR="00E90908">
        <w:rPr>
          <w:rFonts w:ascii="Times New Roman" w:hAnsi="Times New Roman" w:cs="Times New Roman"/>
          <w:szCs w:val="21"/>
        </w:rPr>
        <w:t xml:space="preserve"> (</w:t>
      </w:r>
      <w:r w:rsidR="00E90908">
        <w:rPr>
          <w:rFonts w:hint="eastAsia"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37033B" w:rsidR="00E90908">
        <w:rPr>
          <w:rFonts w:ascii="Times New Roman" w:hAnsi="Times New Roman" w:cs="Times New Roman"/>
          <w:szCs w:val="21"/>
        </w:rPr>
        <w:t>)</w: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因为混合溶液的总体积一定</w:t>
      </w:r>
    </w:p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cs="Times New Roman" w:asciiTheme="minorEastAsia" w:hAnsiTheme="minorEastAsia"/>
          <w:szCs w:val="21"/>
        </w:rPr>
        <w:t>∴</w:t>
      </w:r>
      <w:r w:rsidRPr="0037033B">
        <w:rPr>
          <w:rFonts w:ascii="Times New Roman" w:hAnsi="Times New Roman" w:cs="Times New Roman"/>
          <w:szCs w:val="21"/>
        </w:rPr>
        <w:t>pH=4.75+lg</w:t>
      </w:r>
      <w:r w:rsidRPr="0037033B">
        <w:rPr>
          <w:rFonts w:ascii="Times New Roman" w:hAnsi="Times New Roman" w:cs="Times New Roman"/>
          <w:szCs w:val="21"/>
        </w:rPr>
        <w:object w:dxaOrig="840" w:dyaOrig="620">
          <v:shape id="_x0000_i1035" style="width:42pt;height:30.75pt" o:ole="" type="#_x0000_t75">
            <v:imagedata o:title="" r:id="rId25"/>
          </v:shape>
          <o:OLEObject Type="Embed" ProgID="Equation.3" ShapeID="_x0000_i1035" DrawAspect="Content" ObjectID="_1572372209" r:id="rId26"/>
        </w:object>
      </w:r>
      <w:r w:rsidRPr="0037033B" w:rsidR="00E90908">
        <w:rPr>
          <w:rFonts w:ascii="Times New Roman" w:hAnsi="Times New Roman" w:cs="Times New Roman"/>
          <w:szCs w:val="21"/>
        </w:rPr>
        <w:t xml:space="preserve"> (</w:t>
      </w:r>
      <w:r w:rsidR="00E90908">
        <w:rPr>
          <w:rFonts w:hint="eastAsia"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</w:t>
      </w:r>
      <w:r w:rsidRPr="0037033B" w:rsidR="00E90908">
        <w:rPr>
          <w:rFonts w:ascii="Times New Roman" w:hAnsi="Times New Roman" w:cs="Times New Roman"/>
          <w:szCs w:val="21"/>
        </w:rPr>
        <w:t>)</w:t>
      </w:r>
    </w:p>
    <w:p w:rsidRPr="0037033B" w:rsidR="00E927DD" w:rsidP="00E927DD" w:rsidRDefault="00E9090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=4.75   </w:t>
      </w:r>
      <w:r w:rsidRPr="0037033B">
        <w:rPr>
          <w:rFonts w:ascii="Times New Roman" w:hAnsi="Times New Roman" w:cs="Times New Roman"/>
          <w:szCs w:val="21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</w:t>
      </w:r>
      <w:r w:rsidRPr="0037033B">
        <w:rPr>
          <w:rFonts w:ascii="Times New Roman" w:hAnsi="Times New Roman" w:cs="Times New Roman"/>
          <w:szCs w:val="21"/>
        </w:rPr>
        <w:t>)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.bin" Id="rId24" /><Relationship Type="http://schemas.openxmlformats.org/officeDocument/2006/relationships/image" Target="/word/media/image10.wmf" Id="rId23" /><Relationship Type="http://schemas.openxmlformats.org/officeDocument/2006/relationships/oleObject" Target="/word/embeddings/oleObject11.bin" Id="rId26" /><Relationship Type="http://schemas.openxmlformats.org/officeDocument/2006/relationships/image" Target="/word/media/image11.wmf" Id="rId25" /></Relationships>
</file>