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fe090fb0b34ea9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现有</w:t>
      </w:r>
      <w:r w:rsidRPr="0037033B">
        <w:rPr>
          <w:rFonts w:ascii="Times New Roman" w:hAnsi="Times New Roman" w:cs="Times New Roman"/>
          <w:szCs w:val="21"/>
        </w:rPr>
        <w:t>100mL</w:t>
      </w:r>
      <w:r w:rsidRPr="0037033B">
        <w:rPr>
          <w:rFonts w:ascii="Times New Roman" w:cs="Times New Roman" w:hAnsiTheme="minorEastAsia"/>
          <w:szCs w:val="21"/>
        </w:rPr>
        <w:t>溶液，其中含</w:t>
      </w:r>
      <w:r w:rsidRPr="0037033B">
        <w:rPr>
          <w:rFonts w:ascii="Times New Roman" w:hAnsi="Times New Roman" w:cs="Times New Roman"/>
          <w:szCs w:val="21"/>
        </w:rPr>
        <w:t>0.001mol</w:t>
      </w:r>
      <w:r w:rsidRPr="0037033B">
        <w:rPr>
          <w:rFonts w:ascii="Times New Roman" w:cs="Times New Roman" w:hAnsiTheme="minorEastAsia"/>
          <w:szCs w:val="21"/>
        </w:rPr>
        <w:t>的</w:t>
      </w:r>
      <w:proofErr w:type="spellStart"/>
      <w:r w:rsidRPr="0037033B">
        <w:rPr>
          <w:rFonts w:ascii="Times New Roman" w:hAnsi="Times New Roman" w:cs="Times New Roman"/>
          <w:szCs w:val="21"/>
        </w:rPr>
        <w:t>NaCl</w:t>
      </w:r>
      <w:proofErr w:type="spellEnd"/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</w:rPr>
        <w:t>0.001mol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CrO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>,</w:t>
      </w:r>
      <w:r w:rsidRPr="0037033B">
        <w:rPr>
          <w:rFonts w:ascii="Times New Roman" w:cs="Times New Roman" w:hAnsiTheme="minorEastAsia"/>
          <w:szCs w:val="21"/>
        </w:rPr>
        <w:t>逐滴加入</w:t>
      </w:r>
      <w:r w:rsidRPr="0037033B">
        <w:rPr>
          <w:rFonts w:ascii="Times New Roman" w:hAnsi="Times New Roman" w:cs="Times New Roman"/>
          <w:szCs w:val="21"/>
        </w:rPr>
        <w:t>AgNO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cs="Times New Roman" w:hAnsiTheme="minorEastAsia"/>
          <w:szCs w:val="21"/>
        </w:rPr>
        <w:t>时，何者先产生沉淀？生成</w:t>
      </w:r>
      <w:r w:rsidRPr="0037033B">
        <w:rPr>
          <w:rFonts w:ascii="Times New Roman" w:hAnsi="Times New Roman" w:cs="Times New Roman"/>
          <w:szCs w:val="21"/>
        </w:rPr>
        <w:t>Ag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CrO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cs="Times New Roman" w:hAnsiTheme="minorEastAsia"/>
          <w:szCs w:val="21"/>
        </w:rPr>
        <w:t>后，溶液中</w:t>
      </w:r>
      <w:r w:rsidRPr="0037033B">
        <w:rPr>
          <w:rFonts w:ascii="Times New Roman" w:hAnsi="Times New Roman" w:cs="Times New Roman"/>
          <w:szCs w:val="21"/>
        </w:rPr>
        <w:t>[</w:t>
      </w:r>
      <w:proofErr w:type="spellStart"/>
      <w:r w:rsidRPr="0037033B">
        <w:rPr>
          <w:rFonts w:ascii="Times New Roman" w:hAnsi="Times New Roman" w:cs="Times New Roman"/>
          <w:szCs w:val="21"/>
        </w:rPr>
        <w:t>CrO</w:t>
      </w:r>
      <w:proofErr w:type="spellEnd"/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153670" cy="219710"/>
            <wp:effectExtent l="19050" t="0" r="0" b="0"/>
            <wp:docPr id="91" name="图片 532" descr="image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image16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]/[Cl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hAnsi="Times New Roman" w:cs="Times New Roman"/>
          <w:szCs w:val="21"/>
          <w:vertAlign w:val="superscript"/>
        </w:rPr>
        <w:t>2</w:t>
      </w:r>
      <w:r w:rsidRPr="0037033B">
        <w:rPr>
          <w:rFonts w:ascii="Times New Roman" w:cs="Times New Roman" w:hAnsiTheme="minorEastAsia"/>
          <w:szCs w:val="21"/>
        </w:rPr>
        <w:t>等于多少？继续加</w:t>
      </w:r>
      <w:r w:rsidRPr="0037033B">
        <w:rPr>
          <w:rFonts w:ascii="Times New Roman" w:hAnsi="Times New Roman" w:cs="Times New Roman"/>
          <w:szCs w:val="21"/>
        </w:rPr>
        <w:t>AgNO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cs="Times New Roman" w:hAnsiTheme="minorEastAsia"/>
          <w:szCs w:val="21"/>
        </w:rPr>
        <w:t>溶液，</w:t>
      </w:r>
      <w:r w:rsidRPr="0037033B">
        <w:rPr>
          <w:rFonts w:ascii="Times New Roman" w:hAnsi="Times New Roman" w:cs="Times New Roman"/>
          <w:szCs w:val="21"/>
        </w:rPr>
        <w:t>AgCl</w:t>
      </w:r>
      <w:r w:rsidRPr="0037033B">
        <w:rPr>
          <w:rFonts w:ascii="Times New Roman" w:cs="Times New Roman" w:hAnsiTheme="minorEastAsia"/>
          <w:szCs w:val="21"/>
        </w:rPr>
        <w:t>向</w:t>
      </w:r>
      <w:r w:rsidRPr="0037033B">
        <w:rPr>
          <w:rFonts w:ascii="Times New Roman" w:hAnsi="Times New Roman" w:cs="Times New Roman"/>
          <w:szCs w:val="21"/>
        </w:rPr>
        <w:t>Ag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CrO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cs="Times New Roman" w:hAnsiTheme="minorEastAsia"/>
          <w:szCs w:val="21"/>
        </w:rPr>
        <w:t>转化吗？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50.png" Id="rId54" /></Relationships>
</file>