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beb9af71524d8b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bookmarkStart w:name="_GoBack" w:id="0"/>
      <w:bookmarkEnd w:id="0"/>
      <w:r w:rsidRPr="0037033B">
        <w:rPr>
          <w:rFonts w:ascii="Times New Roman" w:cs="Times New Roman" w:hAnsiTheme="minorEastAsia"/>
          <w:szCs w:val="21"/>
        </w:rPr>
        <w:t>答：因为</w:t>
      </w:r>
      <w:r w:rsidRPr="0037033B">
        <w:rPr>
          <w:rFonts w:ascii="Times New Roman" w:hAnsi="Times New Roman" w:cs="Times New Roman"/>
          <w:szCs w:val="21"/>
        </w:rPr>
        <w:t xml:space="preserve">pH = </w:t>
      </w:r>
      <w:proofErr w:type="spellStart"/>
      <w:r w:rsidRPr="0037033B">
        <w:rPr>
          <w:rFonts w:ascii="Times New Roman" w:hAnsi="Times New Roman" w:cs="Times New Roman"/>
          <w:szCs w:val="21"/>
        </w:rPr>
        <w:t>p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proofErr w:type="spellEnd"/>
      <w:r w:rsidRPr="0037033B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7033B">
        <w:rPr>
          <w:rFonts w:ascii="Times New Roman" w:hAnsi="Times New Roman" w:cs="Times New Roman"/>
          <w:szCs w:val="21"/>
        </w:rPr>
        <w:t xml:space="preserve">-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621665" cy="409575"/>
            <wp:effectExtent l="19050" t="0" r="6985" b="0"/>
            <wp:docPr id="5" name="图片 472" descr="image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image07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szCs w:val="21"/>
        </w:rPr>
        <w:t xml:space="preserve">4.44 = 4.74 -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xmlns:wp="http://schemas.openxmlformats.org/drawingml/2006/wordprocessingDrawing" distT="0" distB="0" distL="0" distR="0">
            <wp:extent cx="621665" cy="409575"/>
            <wp:effectExtent l="19050" t="0" r="6985" b="0"/>
            <wp:docPr id="6" name="图片 473" descr="image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image077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cs="Times New Roman" w:hAnsiTheme="minorEastAsia"/>
          <w:szCs w:val="21"/>
        </w:rPr>
        <w:t>，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lastRenderedPageBreak/>
        <w:t>所以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497205" cy="409575"/>
            <wp:effectExtent l="19050" t="0" r="0" b="0"/>
            <wp:docPr id="7" name="图片 474" descr="image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image07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 2.0</w:t>
      </w:r>
      <w:r w:rsidRPr="0037033B" w:rsidR="00763FA6">
        <w:rPr>
          <w:rFonts w:ascii="Times New Roman" w:cs="Times New Roman" w:hAnsiTheme="minorEastAsia"/>
          <w:szCs w:val="21"/>
        </w:rPr>
        <w:t>（</w:t>
      </w:r>
      <w:r w:rsidR="00763FA6">
        <w:rPr>
          <w:rFonts w:hint="eastAsia" w:ascii="Times New Roman" w:hAnsi="Times New Roman" w:cs="Times New Roman"/>
          <w:szCs w:val="21"/>
        </w:rPr>
        <w:t>4</w:t>
      </w:r>
      <w:r w:rsidRPr="0037033B" w:rsidR="00763FA6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 </w:t>
      </w:r>
      <w:r w:rsidRPr="0037033B">
        <w:rPr>
          <w:rFonts w:ascii="Times New Roman" w:cs="Times New Roman" w:hAnsiTheme="minorEastAsia"/>
          <w:szCs w:val="21"/>
        </w:rPr>
        <w:t>有三种配法：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(1) 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szCs w:val="21"/>
        </w:rPr>
        <w:t>与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  <w:r w:rsidRPr="0037033B">
        <w:rPr>
          <w:rFonts w:ascii="Times New Roman" w:cs="Times New Roman" w:hAnsiTheme="minorEastAsia"/>
          <w:szCs w:val="21"/>
        </w:rPr>
        <w:t>混合，体积比为</w:t>
      </w:r>
      <w:r w:rsidRPr="0037033B">
        <w:rPr>
          <w:rFonts w:ascii="Times New Roman" w:hAnsi="Times New Roman" w:cs="Times New Roman"/>
          <w:szCs w:val="21"/>
        </w:rPr>
        <w:t>2 : 1</w:t>
      </w:r>
      <w:r w:rsidRPr="0037033B" w:rsidR="00763FA6">
        <w:rPr>
          <w:rFonts w:ascii="Times New Roman" w:cs="Times New Roman" w:hAnsiTheme="minorEastAsia"/>
          <w:szCs w:val="21"/>
        </w:rPr>
        <w:t>（</w:t>
      </w:r>
      <w:r w:rsidRPr="0037033B" w:rsidR="00763FA6">
        <w:rPr>
          <w:rFonts w:ascii="Times New Roman" w:hAnsi="Times New Roman" w:cs="Times New Roman"/>
          <w:szCs w:val="21"/>
        </w:rPr>
        <w:t>2</w:t>
      </w:r>
      <w:r w:rsidRPr="0037033B" w:rsidR="00763FA6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(2) </w:t>
      </w:r>
      <w:proofErr w:type="spellStart"/>
      <w:r w:rsidRPr="0037033B">
        <w:rPr>
          <w:rFonts w:ascii="Times New Roman" w:hAnsi="Times New Roman" w:cs="Times New Roman"/>
          <w:szCs w:val="21"/>
        </w:rPr>
        <w:t>HCl</w:t>
      </w:r>
      <w:proofErr w:type="spellEnd"/>
      <w:r w:rsidRPr="0037033B">
        <w:rPr>
          <w:rFonts w:ascii="Times New Roman" w:cs="Times New Roman" w:hAnsiTheme="minorEastAsia"/>
          <w:szCs w:val="21"/>
        </w:rPr>
        <w:t>与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  <w:r w:rsidRPr="0037033B">
        <w:rPr>
          <w:rFonts w:ascii="Times New Roman" w:cs="Times New Roman" w:hAnsiTheme="minorEastAsia"/>
          <w:szCs w:val="21"/>
        </w:rPr>
        <w:t>混合，体积比为</w:t>
      </w:r>
      <w:r w:rsidRPr="0037033B">
        <w:rPr>
          <w:rFonts w:ascii="Times New Roman" w:hAnsi="Times New Roman" w:cs="Times New Roman"/>
          <w:szCs w:val="21"/>
        </w:rPr>
        <w:t>2 : 3</w:t>
      </w:r>
      <w:r w:rsidRPr="0037033B" w:rsidR="00763FA6">
        <w:rPr>
          <w:rFonts w:ascii="Times New Roman" w:cs="Times New Roman" w:hAnsiTheme="minorEastAsia"/>
          <w:szCs w:val="21"/>
        </w:rPr>
        <w:t>（</w:t>
      </w:r>
      <w:r w:rsidRPr="0037033B" w:rsidR="00763FA6">
        <w:rPr>
          <w:rFonts w:ascii="Times New Roman" w:hAnsi="Times New Roman" w:cs="Times New Roman"/>
          <w:szCs w:val="21"/>
        </w:rPr>
        <w:t>2</w:t>
      </w:r>
      <w:r w:rsidRPr="0037033B" w:rsidR="00763FA6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(3) </w:t>
      </w:r>
      <w:proofErr w:type="spellStart"/>
      <w:r w:rsidRPr="0037033B">
        <w:rPr>
          <w:rFonts w:ascii="Times New Roman" w:hAnsi="Times New Roman" w:cs="Times New Roman"/>
          <w:szCs w:val="21"/>
        </w:rPr>
        <w:t>NaOH</w:t>
      </w:r>
      <w:proofErr w:type="spellEnd"/>
      <w:r w:rsidRPr="0037033B">
        <w:rPr>
          <w:rFonts w:ascii="Times New Roman" w:cs="Times New Roman" w:hAnsiTheme="minorEastAsia"/>
          <w:szCs w:val="21"/>
        </w:rPr>
        <w:t>与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cs="Times New Roman" w:hAnsiTheme="minorEastAsia"/>
          <w:szCs w:val="21"/>
        </w:rPr>
        <w:t>混合，体积比为</w:t>
      </w:r>
      <w:r w:rsidRPr="0037033B">
        <w:rPr>
          <w:rFonts w:ascii="Times New Roman" w:hAnsi="Times New Roman" w:cs="Times New Roman"/>
          <w:szCs w:val="21"/>
        </w:rPr>
        <w:t>1 : 3</w:t>
      </w:r>
      <w:r w:rsidRPr="0037033B" w:rsidR="00763FA6">
        <w:rPr>
          <w:rFonts w:ascii="Times New Roman" w:cs="Times New Roman" w:hAnsiTheme="minorEastAsia"/>
          <w:szCs w:val="21"/>
        </w:rPr>
        <w:t>（</w:t>
      </w:r>
      <w:r w:rsidRPr="0037033B" w:rsidR="00763FA6">
        <w:rPr>
          <w:rFonts w:ascii="Times New Roman" w:hAnsi="Times New Roman" w:cs="Times New Roman"/>
          <w:szCs w:val="21"/>
        </w:rPr>
        <w:t>2</w:t>
      </w:r>
      <w:r w:rsidRPr="0037033B" w:rsidR="00763FA6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7.png" Id="rId14" /><Relationship Type="http://schemas.openxmlformats.org/officeDocument/2006/relationships/image" Target="/word/media/image8.png" Id="rId15" /></Relationships>
</file>