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638836e1cd4990" /></Relationships>
</file>

<file path=word/document.xml><?xml version="1.0" encoding="utf-8"?>
<w:document xmlns:w="http://schemas.openxmlformats.org/wordprocessingml/2006/main">
  <w:body>
    <w:p w:rsidR="00AD691E" w:rsidP="00AD691E" w:rsidRDefault="00AD691E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</w:rPr>
      </w:pPr>
      <w:bookmarkStart w:name="_GoBack" w:id="0"/>
      <w:bookmarkEnd w:id="0"/>
      <w:r>
        <w:rPr>
          <w:rFonts w:hint="eastAsia" w:ascii="Times New Roman" w:hAnsi="Times New Roman" w:eastAsia="宋体"/>
          <w:szCs w:val="21"/>
        </w:rPr>
        <w:t>由电极反应的</w:t>
      </w:r>
      <w:r>
        <w:rPr>
          <w:rFonts w:hint="eastAsia" w:ascii="Times New Roman" w:hAnsi="Times New Roman" w:eastAsia="宋体"/>
          <w:szCs w:val="21"/>
        </w:rPr>
        <w:t>Nernst</w:t>
      </w:r>
      <w:r>
        <w:rPr>
          <w:rFonts w:hint="eastAsia" w:ascii="Times New Roman" w:hAnsi="Times New Roman" w:eastAsia="宋体"/>
          <w:szCs w:val="21"/>
        </w:rPr>
        <w:t>方程可知，温度升高电极电势变小。</w:t>
      </w:r>
      <w:r>
        <w:rPr>
          <w:rFonts w:ascii="Times New Roman" w:hAnsi="Times New Roman" w:eastAsia="宋体"/>
          <w:szCs w:val="21"/>
        </w:rPr>
        <w:tab/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</w:t>
      </w:r>
      <w:r>
        <w:rPr>
          <w:rFonts w:hint="eastAsia" w:ascii="Times New Roman" w:hAnsi="Times New Roman" w:eastAsia="宋体"/>
          <w:szCs w:val="21"/>
        </w:rPr>
        <w:t>）</w:t>
      </w:r>
    </w:p>
  </w:body>
</w:document>
</file>