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2ecfbf1ca45f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4728AA" w:rsidP="004728AA" w:rsidRDefault="004728AA">
      <w:pPr>
        <w:spacing w:line="36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  <w:szCs w:val="21"/>
          <w:lang w:val="pt-BR"/>
        </w:rPr>
        <w:t>已知</w:t>
      </w:r>
      <w:proofErr w:type="spellStart"/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556A9">
        <w:rPr>
          <w:rFonts w:ascii="Times New Roman" w:hAnsi="Times New Roman" w:eastAsia="宋体"/>
          <w:szCs w:val="21"/>
          <w:lang w:val="pt-BR"/>
        </w:rPr>
        <w:t xml:space="preserve"> (M</w:t>
      </w:r>
      <w:r w:rsidRPr="00A556A9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A556A9">
        <w:rPr>
          <w:rFonts w:ascii="Times New Roman" w:hAnsi="Times New Roman" w:eastAsia="宋体"/>
          <w:szCs w:val="21"/>
          <w:lang w:val="pt-BR"/>
        </w:rPr>
        <w:t>/M</w:t>
      </w:r>
      <w:r w:rsidRPr="00A556A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A556A9">
        <w:rPr>
          <w:rFonts w:ascii="Times New Roman" w:hAnsi="Times New Roman" w:eastAsia="宋体"/>
          <w:szCs w:val="21"/>
          <w:lang w:val="pt-BR"/>
        </w:rPr>
        <w:t xml:space="preserve">) </w:t>
      </w:r>
      <w:r>
        <w:rPr>
          <w:rFonts w:ascii="Times New Roman" w:hAnsi="Times New Roman" w:eastAsia="宋体"/>
          <w:szCs w:val="21"/>
        </w:rPr>
        <w:sym w:font="Symbol" w:char="F03E"/>
      </w:r>
      <w:r w:rsidRPr="00A556A9">
        <w:rPr>
          <w:rFonts w:ascii="Times New Roman" w:hAnsi="Times New Roman" w:eastAsia="宋体"/>
          <w:szCs w:val="21"/>
          <w:lang w:val="pt-BR"/>
        </w:rPr>
        <w:t xml:space="preserve"> </w:t>
      </w:r>
      <w:proofErr w:type="spellStart"/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A556A9"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pt-BR"/>
        </w:rPr>
        <w:t>[</w:t>
      </w:r>
      <w:r w:rsidRPr="00A556A9">
        <w:rPr>
          <w:rFonts w:ascii="Times New Roman" w:hAnsi="Times New Roman" w:eastAsia="宋体"/>
          <w:szCs w:val="21"/>
          <w:lang w:val="pt-BR"/>
        </w:rPr>
        <w:t>M(</w:t>
      </w:r>
      <w:r>
        <w:rPr>
          <w:rFonts w:ascii="Times New Roman" w:hAnsi="Times New Roman" w:eastAsia="宋体"/>
          <w:szCs w:val="21"/>
          <w:lang w:val="pt-BR"/>
        </w:rPr>
        <w:t>OH)</w:t>
      </w:r>
      <w:r w:rsidRPr="00A556A9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A556A9">
        <w:rPr>
          <w:rFonts w:ascii="Times New Roman" w:hAnsi="Times New Roman" w:eastAsia="宋体"/>
          <w:szCs w:val="21"/>
          <w:lang w:val="pt-BR"/>
        </w:rPr>
        <w:t>/M(</w:t>
      </w:r>
      <w:r>
        <w:rPr>
          <w:rFonts w:ascii="Times New Roman" w:hAnsi="Times New Roman" w:eastAsia="宋体"/>
          <w:szCs w:val="21"/>
          <w:lang w:val="pt-BR"/>
        </w:rPr>
        <w:t>OH)</w:t>
      </w:r>
      <w:r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A556A9">
        <w:rPr>
          <w:rFonts w:ascii="Times New Roman" w:hAnsi="Times New Roman" w:eastAsia="宋体"/>
          <w:szCs w:val="21"/>
          <w:lang w:val="pt-BR"/>
        </w:rPr>
        <w:t>]</w:t>
      </w:r>
      <w:r>
        <w:rPr>
          <w:rFonts w:hint="eastAsia" w:ascii="Times New Roman" w:hAnsi="Times New Roman" w:eastAsia="宋体"/>
          <w:szCs w:val="21"/>
          <w:lang w:val="pt-BR"/>
        </w:rPr>
        <w:t>，则溶度积</w:t>
      </w:r>
      <w:r w:rsidRPr="00A556A9">
        <w:rPr>
          <w:rFonts w:ascii="Times New Roman" w:hAnsi="Times New Roman" w:eastAsia="宋体"/>
          <w:position w:val="-12"/>
          <w:szCs w:val="21"/>
          <w:lang w:val="pt-BR"/>
        </w:rPr>
        <w:object w:dxaOrig="999" w:dyaOrig="340">
          <v:shape xmlns:o="urn:schemas-microsoft-com:office:office" xmlns:v="urn:schemas-microsoft-com:vml" id="_x0000_i1029" style="width:50.25pt;height:17.2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9" DrawAspect="Content" ObjectID="_1572179270" r:id="rId13"/>
        </w:object>
      </w:r>
      <w:r>
        <w:rPr>
          <w:rFonts w:hint="eastAsia" w:ascii="Times New Roman" w:hAnsi="Times New Roman" w:eastAsia="宋体"/>
          <w:szCs w:val="21"/>
          <w:lang w:val="pt-BR"/>
        </w:rPr>
        <w:t>与</w:t>
      </w:r>
      <w:r w:rsidRPr="00856344">
        <w:rPr>
          <w:position w:val="-12"/>
        </w:rPr>
        <w:object w:dxaOrig="999" w:dyaOrig="340">
          <v:shape xmlns:o="urn:schemas-microsoft-com:office:office" xmlns:v="urn:schemas-microsoft-com:vml" id="_x0000_i1030" style="width:50.25pt;height:17.2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30" DrawAspect="Content" ObjectID="_1572179271" r:id="rId15"/>
        </w:object>
      </w:r>
      <w:r w:rsidRPr="00A556A9">
        <w:rPr>
          <w:rFonts w:hint="eastAsia" w:ascii="宋体" w:hAnsi="宋体" w:eastAsia="宋体"/>
        </w:rPr>
        <w:t>的关系应是（   ）</w:t>
      </w:r>
    </w:p>
    <w:p w:rsidR="004728AA" w:rsidP="004728AA" w:rsidRDefault="004728AA">
      <w:pPr>
        <w:spacing w:line="360" w:lineRule="auto"/>
      </w:pPr>
      <w:r w:rsidRPr="000631BD">
        <w:rPr>
          <w:rFonts w:ascii="Times New Roman" w:hAnsi="Times New Roman" w:eastAsia="宋体"/>
        </w:rPr>
        <w:t xml:space="preserve">A </w:t>
      </w:r>
      <w:r w:rsidRPr="00A556A9">
        <w:rPr>
          <w:rFonts w:ascii="Times New Roman" w:hAnsi="Times New Roman" w:eastAsia="宋体"/>
          <w:position w:val="-12"/>
          <w:szCs w:val="21"/>
          <w:lang w:val="pt-BR"/>
        </w:rPr>
        <w:object w:dxaOrig="999" w:dyaOrig="340">
          <v:shape id="_x0000_i1031" style="width:50.25pt;height:17.25pt" o:ole="" type="#_x0000_t75">
            <v:imagedata o:title="" r:id="rId12"/>
          </v:shape>
          <o:OLEObject Type="Embed" ProgID="Equation.DSMT4" ShapeID="_x0000_i1031" DrawAspect="Content" ObjectID="_1572179272" r:id="rId16"/>
        </w:objec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</w:rPr>
        <w:sym w:font="Symbol" w:char="F03E"/>
      </w:r>
      <w:r>
        <w:rPr>
          <w:rFonts w:ascii="Times New Roman" w:hAnsi="Times New Roman" w:eastAsia="宋体"/>
          <w:szCs w:val="21"/>
        </w:rPr>
        <w:t xml:space="preserve"> </w:t>
      </w:r>
      <w:r w:rsidRPr="00856344">
        <w:rPr>
          <w:position w:val="-12"/>
        </w:rPr>
        <w:object w:dxaOrig="999" w:dyaOrig="340">
          <v:shape id="_x0000_i1032" style="width:50.25pt;height:17.25pt" o:ole="" type="#_x0000_t75">
            <v:imagedata o:title="" r:id="rId14"/>
          </v:shape>
          <o:OLEObject Type="Embed" ProgID="Equation.DSMT4" ShapeID="_x0000_i1032" DrawAspect="Content" ObjectID="_1572179273" r:id="rId17"/>
        </w:object>
      </w:r>
      <w:r w:rsidRPr="000631BD">
        <w:rPr>
          <w:rFonts w:ascii="Times New Roman" w:hAnsi="Times New Roman"/>
        </w:rPr>
        <w:t xml:space="preserve">        B </w:t>
      </w:r>
      <w:r w:rsidRPr="00A556A9">
        <w:rPr>
          <w:rFonts w:ascii="Times New Roman" w:hAnsi="Times New Roman" w:eastAsia="宋体"/>
          <w:position w:val="-12"/>
          <w:szCs w:val="21"/>
          <w:lang w:val="pt-BR"/>
        </w:rPr>
        <w:object w:dxaOrig="999" w:dyaOrig="340">
          <v:shape id="_x0000_i1033" style="width:50.25pt;height:17.25pt" o:ole="" type="#_x0000_t75">
            <v:imagedata o:title="" r:id="rId12"/>
          </v:shape>
          <o:OLEObject Type="Embed" ProgID="Equation.DSMT4" ShapeID="_x0000_i1033" DrawAspect="Content" ObjectID="_1572179274" r:id="rId18"/>
        </w:objec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</w:rPr>
        <w:sym w:font="Symbol" w:char="F03C"/>
      </w:r>
      <w:r>
        <w:rPr>
          <w:rFonts w:ascii="Times New Roman" w:hAnsi="Times New Roman" w:eastAsia="宋体"/>
          <w:szCs w:val="21"/>
        </w:rPr>
        <w:t xml:space="preserve"> </w:t>
      </w:r>
      <w:r w:rsidRPr="00856344">
        <w:rPr>
          <w:position w:val="-12"/>
        </w:rPr>
        <w:object w:dxaOrig="999" w:dyaOrig="340">
          <v:shape id="_x0000_i1034" style="width:50.25pt;height:17.25pt" o:ole="" type="#_x0000_t75">
            <v:imagedata o:title="" r:id="rId14"/>
          </v:shape>
          <o:OLEObject Type="Embed" ProgID="Equation.DSMT4" ShapeID="_x0000_i1034" DrawAspect="Content" ObjectID="_1572179275" r:id="rId19"/>
        </w:object>
      </w:r>
    </w:p>
    <w:p w:rsidR="004728AA" w:rsidP="004728AA" w:rsidRDefault="004728AA">
      <w:pPr>
        <w:spacing w:line="360" w:lineRule="auto"/>
        <w:rPr>
          <w:rFonts w:ascii="Times New Roman" w:hAnsi="Times New Roman" w:eastAsia="宋体"/>
        </w:rPr>
      </w:pPr>
      <w:r>
        <w:rPr>
          <w:rFonts w:hint="cs" w:ascii="Times New Roman" w:hAnsi="Times New Roman" w:eastAsia="宋体"/>
        </w:rPr>
        <w:t>C</w:t>
      </w:r>
      <w:r>
        <w:rPr>
          <w:rFonts w:ascii="Times New Roman" w:hAnsi="Times New Roman" w:eastAsia="宋体"/>
        </w:rPr>
        <w:t xml:space="preserve"> </w:t>
      </w:r>
      <w:r w:rsidRPr="00A556A9">
        <w:rPr>
          <w:rFonts w:ascii="Times New Roman" w:hAnsi="Times New Roman" w:eastAsia="宋体"/>
          <w:position w:val="-12"/>
          <w:szCs w:val="21"/>
          <w:lang w:val="pt-BR"/>
        </w:rPr>
        <w:object w:dxaOrig="999" w:dyaOrig="340">
          <v:shape id="_x0000_i1035" style="width:50.25pt;height:17.25pt" o:ole="" type="#_x0000_t75">
            <v:imagedata o:title="" r:id="rId12"/>
          </v:shape>
          <o:OLEObject Type="Embed" ProgID="Equation.DSMT4" ShapeID="_x0000_i1035" DrawAspect="Content" ObjectID="_1572179276" r:id="rId20"/>
        </w:objec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</w:rPr>
        <w:t xml:space="preserve">= </w:t>
      </w:r>
      <w:r w:rsidRPr="00856344">
        <w:rPr>
          <w:position w:val="-12"/>
        </w:rPr>
        <w:object w:dxaOrig="999" w:dyaOrig="340">
          <v:shape id="_x0000_i1036" style="width:50.25pt;height:17.25pt" o:ole="" type="#_x0000_t75">
            <v:imagedata o:title="" r:id="rId14"/>
          </v:shape>
          <o:OLEObject Type="Embed" ProgID="Equation.DSMT4" ShapeID="_x0000_i1036" DrawAspect="Content" ObjectID="_1572179277" r:id="rId21"/>
        </w:object>
      </w:r>
      <w:r w:rsidRPr="000631BD">
        <w:rPr>
          <w:rFonts w:ascii="Times New Roman" w:hAnsi="Times New Roman" w:eastAsia="宋体"/>
        </w:rPr>
        <w:t xml:space="preserve">        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无法判断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3" /><Relationship Type="http://schemas.openxmlformats.org/officeDocument/2006/relationships/oleObject" Target="/word/embeddings/oleObject6.bin" Id="rId15" /><Relationship Type="http://schemas.openxmlformats.org/officeDocument/2006/relationships/image" Target="/word/media/image5.wmf" Id="rId12" /><Relationship Type="http://schemas.openxmlformats.org/officeDocument/2006/relationships/image" Target="/word/media/image6.wmf" Id="rId14" /><Relationship Type="http://schemas.openxmlformats.org/officeDocument/2006/relationships/oleObject" Target="/word/embeddings/oleObject7.bin" Id="rId16" /><Relationship Type="http://schemas.openxmlformats.org/officeDocument/2006/relationships/oleObject" Target="/word/embeddings/oleObject8.bin" Id="rId17" /><Relationship Type="http://schemas.openxmlformats.org/officeDocument/2006/relationships/oleObject" Target="/word/embeddings/oleObject9.bin" Id="rId18" /><Relationship Type="http://schemas.openxmlformats.org/officeDocument/2006/relationships/oleObject" Target="/word/embeddings/oleObject10.bin" Id="rId19" /><Relationship Type="http://schemas.openxmlformats.org/officeDocument/2006/relationships/oleObject" Target="/word/embeddings/oleObject11.bin" Id="rId20" /><Relationship Type="http://schemas.openxmlformats.org/officeDocument/2006/relationships/oleObject" Target="/word/embeddings/oleObject12.bin" Id="rId21" /></Relationships>
</file>