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502c9affa647b8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="http://schemas.openxmlformats.org/wordprocessingml/2006/main">
  <w:body>
    <w:p w:rsidRPr="004757E2" w:rsidR="004757E2" w:rsidP="004757E2" w:rsidRDefault="004757E2">
      <w:pPr>
        <w:spacing w:line="360" w:lineRule="auto"/>
        <w:rPr>
          <w:rFonts w:ascii="Times New Roman" w:hAnsi="Times New Roman" w:eastAsia="宋体"/>
          <w:szCs w:val="21"/>
        </w:rPr>
      </w:pPr>
      <w:r w:rsidRPr="004757E2">
        <w:rPr>
          <w:rFonts w:hint="eastAsia" w:ascii="宋体" w:hAnsi="宋体" w:eastAsia="宋体" w:cs="宋体"/>
          <w:szCs w:val="21"/>
        </w:rPr>
        <w:t>∵</w:t>
      </w:r>
      <w:r w:rsidRPr="004757E2">
        <w:rPr>
          <w:rFonts w:ascii="Times New Roman" w:hAnsi="Times New Roman" w:eastAsia="宋体"/>
          <w:szCs w:val="21"/>
        </w:rPr>
        <w:t>NO</w:t>
      </w:r>
      <w:r w:rsidRPr="004757E2">
        <w:rPr>
          <w:rFonts w:ascii="Times New Roman" w:hAnsi="Times New Roman" w:eastAsia="宋体"/>
          <w:szCs w:val="21"/>
          <w:vertAlign w:val="subscript"/>
        </w:rPr>
        <w:t>3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 xml:space="preserve"> + H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>O +2 e</w:t>
      </w:r>
      <w:r w:rsidRPr="004757E2">
        <w:rPr>
          <w:rFonts w:ascii="Times New Roman" w:hAnsi="Times New Roman" w:eastAsia="宋体"/>
          <w:szCs w:val="21"/>
          <w:vertAlign w:val="superscript"/>
        </w:rPr>
        <w:t>-</w:t>
      </w:r>
      <w:r w:rsidRPr="004757E2">
        <w:rPr>
          <w:rFonts w:ascii="Cambria Math" w:hAnsi="Cambria Math" w:eastAsia="MS Mincho" w:cs="Cambria Math"/>
          <w:szCs w:val="21"/>
        </w:rPr>
        <w:t>⇌</w:t>
      </w:r>
      <w:r w:rsidRPr="004757E2">
        <w:rPr>
          <w:rFonts w:ascii="Times New Roman" w:hAnsi="Times New Roman" w:eastAsia="宋体"/>
          <w:szCs w:val="21"/>
        </w:rPr>
        <w:t xml:space="preserve"> 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 xml:space="preserve"> + 2 OH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 xml:space="preserve">  </w:t>
      </w:r>
      <w:proofErr w:type="spellStart"/>
      <w:r w:rsidRPr="004757E2">
        <w:rPr>
          <w:rFonts w:ascii="Times New Roman" w:hAnsi="Times New Roman" w:eastAsia="宋体"/>
          <w:i/>
          <w:iCs/>
          <w:szCs w:val="21"/>
        </w:rPr>
        <w:t>φ</w:t>
      </w:r>
      <w:r w:rsidRPr="004757E2">
        <w:rPr>
          <w:rFonts w:ascii="Times New Roman" w:hAnsi="Times New Roman" w:eastAsia="宋体"/>
          <w:szCs w:val="21"/>
          <w:vertAlign w:val="superscript"/>
        </w:rPr>
        <w:t>ө</w:t>
      </w:r>
      <w:proofErr w:type="spellEnd"/>
      <w:r>
        <w:rPr>
          <w:rFonts w:ascii="Times New Roman" w:hAnsi="Times New Roman" w:eastAsia="宋体"/>
          <w:szCs w:val="21"/>
        </w:rPr>
        <w:t xml:space="preserve"> </w:t>
      </w:r>
      <w:r w:rsidRPr="004757E2">
        <w:rPr>
          <w:rFonts w:ascii="Times New Roman" w:hAnsi="Times New Roman" w:eastAsia="宋体"/>
          <w:szCs w:val="21"/>
        </w:rPr>
        <w:t>(NO</w:t>
      </w:r>
      <w:r w:rsidRPr="004757E2">
        <w:rPr>
          <w:rFonts w:ascii="Times New Roman" w:hAnsi="Times New Roman" w:eastAsia="宋体"/>
          <w:szCs w:val="21"/>
          <w:vertAlign w:val="subscript"/>
        </w:rPr>
        <w:t>3</w:t>
      </w:r>
      <w:r w:rsidRPr="004757E2">
        <w:rPr>
          <w:rFonts w:ascii="Times New Roman" w:hAnsi="Times New Roman" w:eastAsia="宋体"/>
          <w:szCs w:val="21"/>
          <w:vertAlign w:val="superscript"/>
        </w:rPr>
        <w:t xml:space="preserve">- </w:t>
      </w:r>
      <w:r w:rsidRPr="004757E2">
        <w:rPr>
          <w:rFonts w:ascii="Times New Roman" w:hAnsi="Times New Roman" w:eastAsia="宋体"/>
          <w:szCs w:val="21"/>
        </w:rPr>
        <w:t>/NO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  <w:vertAlign w:val="superscript"/>
        </w:rPr>
        <w:t>-</w:t>
      </w:r>
      <w:r w:rsidRPr="004757E2">
        <w:rPr>
          <w:rFonts w:ascii="Times New Roman" w:hAnsi="Times New Roman" w:eastAsia="宋体"/>
          <w:szCs w:val="21"/>
        </w:rPr>
        <w:t>) = 0.01 V</w:t>
      </w:r>
    </w:p>
    <w:p w:rsidRPr="004757E2" w:rsidR="004757E2" w:rsidP="004757E2" w:rsidRDefault="004757E2">
      <w:pPr>
        <w:spacing w:line="360" w:lineRule="auto"/>
        <w:rPr>
          <w:rFonts w:ascii="Times New Roman" w:hAnsi="Times New Roman" w:eastAsia="宋体"/>
          <w:szCs w:val="21"/>
        </w:rPr>
      </w:pPr>
      <w:r w:rsidRPr="004757E2">
        <w:rPr>
          <w:rFonts w:ascii="Times New Roman" w:hAnsi="Times New Roman" w:eastAsia="宋体"/>
          <w:szCs w:val="21"/>
        </w:rPr>
        <w:lastRenderedPageBreak/>
        <w:t>而</w:t>
      </w:r>
      <w:proofErr w:type="spellStart"/>
      <w:r w:rsidRPr="004757E2">
        <w:rPr>
          <w:rFonts w:ascii="Times New Roman" w:hAnsi="Times New Roman" w:eastAsia="宋体"/>
          <w:i/>
          <w:iCs/>
          <w:szCs w:val="21"/>
        </w:rPr>
        <w:t>φ</w:t>
      </w:r>
      <w:r w:rsidRPr="004757E2">
        <w:rPr>
          <w:rFonts w:ascii="Times New Roman" w:hAnsi="Times New Roman" w:eastAsia="宋体"/>
          <w:szCs w:val="21"/>
          <w:vertAlign w:val="superscript"/>
        </w:rPr>
        <w:t>ө</w:t>
      </w:r>
      <w:proofErr w:type="spellEnd"/>
      <w:r>
        <w:rPr>
          <w:rFonts w:ascii="Times New Roman" w:hAnsi="Times New Roman" w:eastAsia="宋体"/>
          <w:szCs w:val="21"/>
        </w:rPr>
        <w:t xml:space="preserve"> </w:t>
      </w:r>
      <w:r w:rsidRPr="004757E2">
        <w:rPr>
          <w:rFonts w:ascii="Times New Roman" w:hAnsi="Times New Roman" w:eastAsia="宋体"/>
          <w:szCs w:val="21"/>
        </w:rPr>
        <w:t>(NO</w:t>
      </w:r>
      <w:r w:rsidRPr="004757E2">
        <w:rPr>
          <w:rFonts w:ascii="Times New Roman" w:hAnsi="Times New Roman" w:eastAsia="宋体"/>
          <w:szCs w:val="21"/>
          <w:vertAlign w:val="subscript"/>
        </w:rPr>
        <w:t>3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>/HNO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>)</w:t>
      </w:r>
      <w:r w:rsidRPr="004757E2">
        <w:rPr>
          <w:rFonts w:ascii="Times New Roman" w:hAnsi="Times New Roman" w:eastAsia="宋体"/>
          <w:szCs w:val="21"/>
        </w:rPr>
        <w:t>半反应式为：</w:t>
      </w:r>
    </w:p>
    <w:p w:rsidRPr="004757E2" w:rsidR="004757E2" w:rsidP="004757E2" w:rsidRDefault="004757E2">
      <w:pPr>
        <w:spacing w:line="360" w:lineRule="auto"/>
        <w:rPr>
          <w:rFonts w:ascii="Times New Roman" w:hAnsi="Times New Roman" w:eastAsia="宋体"/>
          <w:szCs w:val="21"/>
        </w:rPr>
      </w:pPr>
      <w:r w:rsidRPr="004757E2">
        <w:rPr>
          <w:rFonts w:ascii="Times New Roman" w:hAnsi="Times New Roman" w:eastAsia="宋体"/>
          <w:szCs w:val="21"/>
        </w:rPr>
        <w:t>NO</w:t>
      </w:r>
      <w:r w:rsidRPr="004757E2">
        <w:rPr>
          <w:rFonts w:ascii="Times New Roman" w:hAnsi="Times New Roman" w:eastAsia="宋体"/>
          <w:szCs w:val="21"/>
          <w:vertAlign w:val="subscript"/>
        </w:rPr>
        <w:t>3</w:t>
      </w:r>
      <w:r w:rsidRPr="00A751A9">
        <w:rPr>
          <w:rFonts w:ascii="Times New Roman" w:hAnsi="Times New Roman" w:eastAsia="微软雅黑"/>
          <w:vertAlign w:val="superscript"/>
        </w:rPr>
        <w:t>−</w:t>
      </w:r>
      <w:r>
        <w:rPr>
          <w:rFonts w:ascii="Times New Roman" w:hAnsi="Times New Roman" w:eastAsia="宋体"/>
          <w:szCs w:val="21"/>
        </w:rPr>
        <w:t xml:space="preserve"> + 3</w:t>
      </w:r>
      <w:r w:rsidRPr="004757E2">
        <w:rPr>
          <w:rFonts w:ascii="Times New Roman" w:hAnsi="Times New Roman" w:eastAsia="宋体"/>
          <w:szCs w:val="21"/>
        </w:rPr>
        <w:t>H</w:t>
      </w:r>
      <w:r w:rsidRPr="004757E2">
        <w:rPr>
          <w:rFonts w:ascii="Times New Roman" w:hAnsi="Times New Roman" w:eastAsia="宋体"/>
          <w:szCs w:val="21"/>
          <w:vertAlign w:val="superscript"/>
        </w:rPr>
        <w:t>+</w:t>
      </w:r>
      <w:r>
        <w:rPr>
          <w:rFonts w:ascii="Times New Roman" w:hAnsi="Times New Roman" w:eastAsia="宋体"/>
          <w:szCs w:val="21"/>
        </w:rPr>
        <w:t xml:space="preserve"> + 2</w:t>
      </w:r>
      <w:r w:rsidRPr="004757E2">
        <w:rPr>
          <w:rFonts w:ascii="Times New Roman" w:hAnsi="Times New Roman" w:eastAsia="宋体"/>
          <w:szCs w:val="21"/>
        </w:rPr>
        <w:t>e</w:t>
      </w:r>
      <w:r w:rsidRPr="00A751A9">
        <w:rPr>
          <w:rFonts w:ascii="Times New Roman" w:hAnsi="Times New Roman" w:eastAsia="微软雅黑"/>
          <w:vertAlign w:val="superscript"/>
        </w:rPr>
        <w:t>−</w:t>
      </w:r>
      <w:r>
        <w:rPr>
          <w:rFonts w:ascii="Times New Roman" w:hAnsi="Times New Roman" w:eastAsia="微软雅黑"/>
        </w:rPr>
        <w:t xml:space="preserve"> </w:t>
      </w:r>
      <w:r w:rsidRPr="004757E2">
        <w:rPr>
          <w:rFonts w:ascii="Cambria Math" w:hAnsi="Cambria Math" w:eastAsia="MS Mincho" w:cs="Cambria Math"/>
          <w:szCs w:val="21"/>
        </w:rPr>
        <w:t>⇌</w:t>
      </w:r>
      <w:r w:rsidRPr="004757E2">
        <w:rPr>
          <w:rFonts w:ascii="Times New Roman" w:hAnsi="Times New Roman" w:eastAsia="宋体"/>
          <w:szCs w:val="21"/>
        </w:rPr>
        <w:t xml:space="preserve"> HNO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 xml:space="preserve"> + H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>O</w:t>
      </w:r>
    </w:p>
    <w:p w:rsidRPr="004757E2" w:rsidR="004757E2" w:rsidP="004757E2" w:rsidRDefault="004757E2">
      <w:pPr>
        <w:spacing w:line="360" w:lineRule="auto"/>
        <w:rPr>
          <w:rFonts w:ascii="Times New Roman" w:hAnsi="Times New Roman" w:eastAsia="宋体"/>
          <w:szCs w:val="21"/>
        </w:rPr>
      </w:pPr>
      <w:r w:rsidRPr="004757E2">
        <w:rPr>
          <w:rFonts w:hint="eastAsia" w:ascii="宋体" w:hAnsi="宋体" w:eastAsia="宋体" w:cs="宋体"/>
          <w:szCs w:val="21"/>
        </w:rPr>
        <w:t>∴</w:t>
      </w:r>
      <w:r w:rsidRPr="004757E2">
        <w:rPr>
          <w:rFonts w:ascii="Times New Roman" w:hAnsi="Times New Roman" w:eastAsia="宋体"/>
          <w:szCs w:val="21"/>
        </w:rPr>
        <w:t>在</w:t>
      </w:r>
      <w:r w:rsidRPr="004757E2">
        <w:rPr>
          <w:rFonts w:ascii="Times New Roman" w:hAnsi="Times New Roman" w:eastAsia="宋体"/>
          <w:i/>
          <w:iCs/>
          <w:szCs w:val="21"/>
        </w:rPr>
        <w:t>c</w:t>
      </w:r>
      <w:r w:rsidRPr="004757E2">
        <w:rPr>
          <w:rFonts w:ascii="Times New Roman" w:hAnsi="Times New Roman" w:eastAsia="宋体"/>
          <w:szCs w:val="21"/>
        </w:rPr>
        <w:t xml:space="preserve"> (HNO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 xml:space="preserve">) = </w:t>
      </w:r>
      <w:r w:rsidRPr="004757E2">
        <w:rPr>
          <w:rFonts w:ascii="Times New Roman" w:hAnsi="Times New Roman" w:eastAsia="宋体"/>
          <w:i/>
          <w:iCs/>
          <w:szCs w:val="21"/>
        </w:rPr>
        <w:t>c</w:t>
      </w:r>
      <w:r w:rsidRPr="004757E2">
        <w:rPr>
          <w:rFonts w:ascii="Times New Roman" w:hAnsi="Times New Roman" w:eastAsia="宋体"/>
          <w:szCs w:val="21"/>
        </w:rPr>
        <w:t>(H</w:t>
      </w:r>
      <w:r w:rsidRPr="004757E2">
        <w:rPr>
          <w:rFonts w:ascii="Times New Roman" w:hAnsi="Times New Roman" w:eastAsia="宋体"/>
          <w:szCs w:val="21"/>
          <w:vertAlign w:val="superscript"/>
        </w:rPr>
        <w:t>+</w:t>
      </w:r>
      <w:r w:rsidRPr="004757E2">
        <w:rPr>
          <w:rFonts w:ascii="Times New Roman" w:hAnsi="Times New Roman" w:eastAsia="宋体"/>
          <w:szCs w:val="21"/>
        </w:rPr>
        <w:t>) = 1.0 mol·L</w:t>
      </w:r>
      <w:r w:rsidRPr="004757E2">
        <w:rPr>
          <w:rFonts w:ascii="Times New Roman" w:hAnsi="Times New Roman" w:eastAsia="宋体"/>
          <w:szCs w:val="21"/>
          <w:vertAlign w:val="superscript"/>
        </w:rPr>
        <w:t>-1</w:t>
      </w:r>
      <w:r w:rsidRPr="004757E2">
        <w:rPr>
          <w:rFonts w:ascii="Times New Roman" w:hAnsi="Times New Roman" w:eastAsia="宋体"/>
          <w:szCs w:val="21"/>
        </w:rPr>
        <w:t>溶液中，平衡时，</w:t>
      </w:r>
    </w:p>
    <w:p w:rsidR="004757E2" w:rsidP="004757E2" w:rsidRDefault="00497492">
      <w:pPr>
        <w:spacing w:line="360" w:lineRule="auto"/>
        <w:ind w:firstLine="630"/>
      </w:pPr>
      <w:r>
        <w:rPr>
          <w:noProof/>
        </w:rPr>
        <w:drawing>
          <wp:inline xmlns:wp="http://schemas.openxmlformats.org/drawingml/2006/wordprocessingDrawing" distT="0" distB="0" distL="0" distR="0">
            <wp:extent cx="4457700" cy="2362200"/>
            <wp:effectExtent l="0" t="0" r="0" b="0"/>
            <wp:docPr id="40" name="图片 40" descr="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02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2.png" Id="rId91" /></Relationships>
</file>