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cd23db16244cdf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将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充入温度为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、压力为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p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的有弹性的密闭容器中，设容器原来的体积为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，然后使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恰好与足量的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混合，并按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C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(g)+3O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(g)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sym w:font="Symbol" w:char="F0AE"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2CO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(g)+2H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O(g)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完全反应，再让容器恢复到原来的温度和压力，则容器的体积为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56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B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6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4/3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C</w:t>
      </w:r>
      <w:r w:rsidR="00056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D</w:t>
      </w:r>
      <w:r w:rsidR="00056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</w:t>
      </w:r>
    </w:p>
  </w:body>
</w:document>
</file>