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6bbe7ba16be423b" /></Relationships>
</file>

<file path=word/document.xml><?xml version="1.0" encoding="utf-8"?>
<w:document xmlns:w="http://schemas.openxmlformats.org/wordprocessingml/2006/main">
  <w:body>
    <w:p w:rsidR="00CB6BA9" w:rsidP="00FA11E6" w:rsidRDefault="00FA11E6">
      <w:pPr>
        <w:spacing w:line="480" w:lineRule="auto"/>
        <w:ind w:left="990" w:leftChars="-100" w:hanging="1200" w:hangingChars="500"/>
        <w:jc w:val="left"/>
        <w:rPr>
          <w:rFonts w:ascii="Times New Roman" w:hAnsi="Times New Roman"/>
          <w:sz w:val="24"/>
          <w:lang w:val="nl-BE"/>
        </w:rPr>
      </w:pPr>
      <w:r>
        <w:rPr>
          <w:rFonts w:ascii="Times New Roman" w:hAnsi="Times New Roman"/>
          <w:sz w:val="24"/>
        </w:rPr>
        <w:t>已知</w:t>
      </w:r>
      <w:r>
        <w:rPr>
          <w:rFonts w:ascii="Times New Roman" w:hAnsi="Times New Roman"/>
          <w:sz w:val="24"/>
          <w:lang w:val="nl-BE"/>
        </w:rPr>
        <w:t>HF(g)</w:t>
      </w:r>
      <w:r>
        <w:rPr>
          <w:rFonts w:ascii="Times New Roman" w:hAnsi="Times New Roman"/>
          <w:sz w:val="24"/>
        </w:rPr>
        <w:t>的</w:t>
      </w:r>
      <w:r>
        <w:rPr>
          <w:rFonts w:ascii="Times New Roman" w:hAnsi="Times New Roman"/>
          <w:sz w:val="24"/>
        </w:rPr>
        <w:t>Δ</w:t>
      </w:r>
      <w:r>
        <w:rPr>
          <w:rFonts w:ascii="Times New Roman" w:hAnsi="Times New Roman"/>
          <w:sz w:val="24"/>
          <w:vertAlign w:val="subscript"/>
          <w:lang w:val="nl-BE"/>
        </w:rPr>
        <w:t>f</w:t>
      </w:r>
      <w:r>
        <w:rPr>
          <w:rFonts w:ascii="Times New Roman" w:hAnsi="Times New Roman"/>
          <w:i/>
          <w:iCs/>
          <w:sz w:val="24"/>
          <w:lang w:val="nl-BE"/>
        </w:rPr>
        <w:t>H</w:t>
      </w:r>
      <w:r>
        <w:rPr>
          <w:rFonts w:ascii="Times New Roman" w:hAnsi="Times New Roman"/>
          <w:sz w:val="24"/>
          <w:vertAlign w:val="subscript"/>
          <w:lang w:val="nl-BE"/>
        </w:rPr>
        <w:t>m</w:t>
      </w:r>
      <w:r>
        <w:rPr>
          <w:rFonts w:ascii="Times New Roman" w:hAnsi="Times New Roman"/>
          <w:sz w:val="24"/>
          <w:vertAlign w:val="superscript"/>
        </w:rPr>
        <w:t>Θ</w:t>
      </w:r>
      <w:r>
        <w:rPr>
          <w:rFonts w:ascii="Times New Roman" w:hAnsi="Times New Roman"/>
          <w:sz w:val="24"/>
          <w:lang w:val="nl-BE"/>
        </w:rPr>
        <w:t>= -565kJ·mol</w:t>
      </w:r>
      <w:r>
        <w:rPr>
          <w:rFonts w:ascii="Times New Roman" w:hAnsi="Times New Roman"/>
          <w:sz w:val="24"/>
          <w:vertAlign w:val="superscript"/>
          <w:lang w:val="nl-BE"/>
        </w:rPr>
        <w:t>-1</w:t>
      </w:r>
      <w:r>
        <w:rPr>
          <w:rFonts w:ascii="Times New Roman" w:hAnsi="Times New Roman"/>
          <w:sz w:val="24"/>
          <w:lang w:val="nl-BE"/>
        </w:rPr>
        <w:t>，</w:t>
      </w:r>
      <w:r>
        <w:rPr>
          <w:rFonts w:ascii="Times New Roman" w:hAnsi="Times New Roman"/>
          <w:sz w:val="24"/>
        </w:rPr>
        <w:t>则反应</w:t>
      </w:r>
      <w:r>
        <w:rPr>
          <w:rFonts w:ascii="Times New Roman" w:hAnsi="Times New Roman"/>
          <w:sz w:val="24"/>
          <w:lang w:val="nl-BE"/>
        </w:rPr>
        <w:t>H</w:t>
      </w:r>
      <w:r>
        <w:rPr>
          <w:rFonts w:ascii="Times New Roman" w:hAnsi="Times New Roman"/>
          <w:sz w:val="24"/>
          <w:vertAlign w:val="subscript"/>
          <w:lang w:val="nl-BE"/>
        </w:rPr>
        <w:t>2</w:t>
      </w:r>
      <w:r>
        <w:rPr>
          <w:rFonts w:ascii="Times New Roman" w:hAnsi="Times New Roman"/>
          <w:sz w:val="24"/>
          <w:lang w:val="nl-BE"/>
        </w:rPr>
        <w:t>(g)+F</w:t>
      </w:r>
      <w:r>
        <w:rPr>
          <w:rFonts w:ascii="Times New Roman" w:hAnsi="Times New Roman"/>
          <w:sz w:val="24"/>
          <w:vertAlign w:val="subscript"/>
          <w:lang w:val="nl-BE"/>
        </w:rPr>
        <w:t>2</w:t>
      </w:r>
      <w:r>
        <w:rPr>
          <w:rFonts w:ascii="Times New Roman" w:hAnsi="Times New Roman"/>
          <w:sz w:val="24"/>
          <w:lang w:val="nl-BE"/>
        </w:rPr>
        <w:t>(g)=2HF(g)</w:t>
      </w:r>
      <w:r>
        <w:rPr>
          <w:rFonts w:ascii="Times New Roman" w:hAnsi="Times New Roman"/>
          <w:sz w:val="24"/>
        </w:rPr>
        <w:t>的</w:t>
      </w:r>
      <w:r>
        <w:rPr>
          <w:rFonts w:ascii="Times New Roman" w:hAnsi="Times New Roman"/>
          <w:sz w:val="24"/>
        </w:rPr>
        <w:t>Δ</w:t>
      </w:r>
      <w:r>
        <w:rPr>
          <w:rFonts w:ascii="Times New Roman" w:hAnsi="Times New Roman"/>
          <w:sz w:val="24"/>
          <w:vertAlign w:val="subscript"/>
          <w:lang w:val="nl-BE"/>
        </w:rPr>
        <w:t>r</w:t>
      </w:r>
      <w:r>
        <w:rPr>
          <w:rFonts w:ascii="Times New Roman" w:hAnsi="Times New Roman"/>
          <w:i/>
          <w:iCs/>
          <w:sz w:val="24"/>
          <w:lang w:val="nl-BE"/>
        </w:rPr>
        <w:t>H</w:t>
      </w:r>
      <w:r>
        <w:rPr>
          <w:rFonts w:ascii="Times New Roman" w:hAnsi="Times New Roman"/>
          <w:sz w:val="24"/>
          <w:vertAlign w:val="subscript"/>
          <w:lang w:val="nl-BE"/>
        </w:rPr>
        <w:t>m</w:t>
      </w:r>
      <w:r>
        <w:rPr>
          <w:rFonts w:ascii="Times New Roman" w:hAnsi="Times New Roman"/>
          <w:sz w:val="24"/>
          <w:vertAlign w:val="superscript"/>
        </w:rPr>
        <w:t>Θ</w:t>
      </w:r>
      <w:r>
        <w:rPr>
          <w:rFonts w:ascii="Times New Roman" w:hAnsi="Times New Roman"/>
          <w:sz w:val="24"/>
        </w:rPr>
        <w:t>为</w:t>
      </w:r>
      <w:r>
        <w:rPr>
          <w:rFonts w:ascii="Times New Roman" w:hAnsi="Times New Roman"/>
          <w:sz w:val="24"/>
          <w:u w:val="single"/>
          <w:lang w:val="nl-BE"/>
        </w:rPr>
        <w:t xml:space="preserve">      </w:t>
      </w:r>
      <w:r>
        <w:rPr>
          <w:rFonts w:ascii="Times New Roman" w:hAnsi="Times New Roman"/>
          <w:sz w:val="24"/>
          <w:lang w:val="nl-BE"/>
        </w:rPr>
        <w:t>kJ·mol</w:t>
      </w:r>
      <w:r>
        <w:rPr>
          <w:rFonts w:ascii="Times New Roman" w:hAnsi="Times New Roman"/>
          <w:sz w:val="24"/>
          <w:vertAlign w:val="superscript"/>
          <w:lang w:val="nl-BE"/>
        </w:rPr>
        <w:t>-1</w:t>
      </w:r>
      <w:r>
        <w:rPr>
          <w:rFonts w:ascii="Times New Roman" w:hAnsi="Times New Roman"/>
          <w:sz w:val="24"/>
        </w:rPr>
        <w:t>。</w:t>
      </w:r>
    </w:p>
  </w:body>
</w:document>
</file>