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0908f5a1b4483a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氢气的燃烧热应为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shd w:val="clear" w:color="auto" w:fill="FFFFFF" w:themeFill="background1"/>
        <w:tabs>
          <w:tab w:val="left" w:pos="2870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大于零</w:t>
      </w:r>
      <w:r w:rsidRPr="00D53044">
        <w:rPr>
          <w:rFonts w:ascii="Times New Roman" w:hAnsi="Times New Roman" w:cs="Times New Roman"/>
          <w:szCs w:val="21"/>
        </w:rPr>
        <w:t xml:space="preserve">        B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="00D45AD8">
        <w:rPr>
          <w:rFonts w:hint="eastAsia" w:ascii="Times New Roman" w:hAnsi="Times New Roman" w:cs="Times New Roman"/>
          <w:szCs w:val="21"/>
        </w:rPr>
        <w:t>小</w:t>
      </w:r>
      <w:r w:rsidRPr="00D53044">
        <w:rPr>
          <w:rFonts w:ascii="Times New Roman" w:hAnsi="Times New Roman" w:cs="Times New Roman"/>
          <w:szCs w:val="21"/>
        </w:rPr>
        <w:t>于零</w:t>
      </w:r>
      <w:r w:rsidRPr="00D53044">
        <w:rPr>
          <w:rFonts w:ascii="Times New Roman" w:hAnsi="Times New Roman" w:cs="Times New Roman"/>
          <w:szCs w:val="21"/>
        </w:rPr>
        <w:t xml:space="preserve">    </w:t>
      </w:r>
      <w:r w:rsidRPr="00D53044" w:rsidR="00E46017">
        <w:rPr>
          <w:rFonts w:ascii="Times New Roman" w:hAnsi="Times New Roman" w:cs="Times New Roman"/>
          <w:szCs w:val="21"/>
        </w:rPr>
        <w:t>C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等于零</w:t>
      </w:r>
      <w:r w:rsidRPr="00D53044">
        <w:rPr>
          <w:rFonts w:ascii="Times New Roman" w:hAnsi="Times New Roman" w:cs="Times New Roman"/>
          <w:szCs w:val="21"/>
        </w:rPr>
        <w:t xml:space="preserve">        D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无法判断</w:t>
      </w:r>
    </w:p>
  </w:body>
</w:document>
</file>