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abfe2a7c20430d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封闭</w:t>
      </w:r>
      <w:r w:rsidRPr="00D53044">
        <w:rPr>
          <w:rFonts w:ascii="Times New Roman" w:hAnsi="Times New Roman" w:cs="Times New Roman"/>
          <w:szCs w:val="21"/>
        </w:rPr>
        <w:t>系统功的计算式</w:t>
      </w:r>
      <w:r w:rsidRPr="00D53044">
        <w:rPr>
          <w:rFonts w:ascii="Times New Roman" w:hAnsi="Times New Roman" w:cs="Times New Roman"/>
          <w:szCs w:val="21"/>
        </w:rPr>
        <w:t>W = U</w:t>
      </w:r>
      <w:r w:rsidRPr="00D53044">
        <w:rPr>
          <w:rFonts w:ascii="Times New Roman" w:hAnsi="Times New Roman" w:cs="Times New Roman"/>
          <w:szCs w:val="21"/>
          <w:vertAlign w:val="subscript"/>
        </w:rPr>
        <w:t>1</w:t>
      </w:r>
      <w:r w:rsidRPr="00D53044">
        <w:rPr>
          <w:rFonts w:ascii="Times New Roman" w:hAnsi="Times New Roman" w:cs="Times New Roman"/>
          <w:szCs w:val="21"/>
        </w:rPr>
        <w:t>－</w:t>
      </w:r>
      <w:r w:rsidRPr="00D53044">
        <w:rPr>
          <w:rFonts w:ascii="Times New Roman" w:hAnsi="Times New Roman" w:cs="Times New Roman"/>
          <w:szCs w:val="21"/>
        </w:rPr>
        <w:t>U</w:t>
      </w:r>
      <w:r w:rsidRPr="00D53044">
        <w:rPr>
          <w:rFonts w:ascii="Times New Roman" w:hAnsi="Times New Roman" w:cs="Times New Roman"/>
          <w:szCs w:val="21"/>
          <w:vertAlign w:val="subscript"/>
        </w:rPr>
        <w:t xml:space="preserve">2  </w:t>
      </w:r>
      <w:r w:rsidRPr="00D53044">
        <w:rPr>
          <w:rFonts w:ascii="Times New Roman" w:hAnsi="Times New Roman" w:cs="Times New Roman"/>
          <w:szCs w:val="21"/>
        </w:rPr>
        <w:t xml:space="preserve"> (      )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适用于可逆与不可逆的绝热过程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B </w:t>
      </w:r>
      <w:r w:rsidRPr="00D53044">
        <w:rPr>
          <w:rFonts w:ascii="Times New Roman" w:hAnsi="Times New Roman" w:cs="Times New Roman"/>
          <w:szCs w:val="21"/>
        </w:rPr>
        <w:t>只适用于绝热自由膨胀过程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C </w:t>
      </w:r>
      <w:r w:rsidRPr="00D53044">
        <w:rPr>
          <w:rFonts w:ascii="Times New Roman" w:hAnsi="Times New Roman" w:cs="Times New Roman"/>
          <w:szCs w:val="21"/>
        </w:rPr>
        <w:t>只适用于理想气体的绝热过程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D </w:t>
      </w:r>
      <w:r w:rsidRPr="00D53044">
        <w:rPr>
          <w:rFonts w:ascii="Times New Roman" w:hAnsi="Times New Roman" w:cs="Times New Roman"/>
          <w:szCs w:val="21"/>
        </w:rPr>
        <w:t>只适用于可逆绝热过程</w:t>
      </w:r>
    </w:p>
  </w:body>
</w:document>
</file>