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2c15aad554839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ind w:left="420" w:hanging="420" w:hanging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解：反应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(2)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2.5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(3)</w:t>
      </w:r>
      <w:r>
        <w:rPr>
          <w:rFonts w:ascii="Times New Roman" w:hAnsi="Times New Roman"/>
          <w:color w:val="000000"/>
          <w:szCs w:val="21"/>
        </w:rPr>
        <w:t>为：</w:t>
      </w:r>
    </w:p>
    <w:p w:rsidR="00A66469" w:rsidRDefault="00FE19CA">
      <w:pPr>
        <w:pStyle w:val="a3"/>
        <w:spacing w:line="460" w:lineRule="exact"/>
        <w:ind w:left="420" w:hanging="420" w:hanging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2C(s)+H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</w:p>
    <w:p w:rsidR="00A66469" w:rsidRDefault="00FE19CA">
      <w:pPr>
        <w:pStyle w:val="a3"/>
        <w:spacing w:line="460" w:lineRule="exact"/>
        <w:ind w:left="418" w:leftChars="199" w:firstLine="487" w:firstLineChars="232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H</w:t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,g</w:t>
      </w:r>
      <w:proofErr w:type="gramEnd"/>
      <w:r>
        <w:rPr>
          <w:rFonts w:ascii="Times New Roman" w:hAnsi="Times New Roman"/>
          <w:color w:val="000000"/>
          <w:szCs w:val="21"/>
        </w:rPr>
        <w:t>)=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=2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(2)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 2.5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(3)</w:t>
      </w:r>
    </w:p>
    <w:p w:rsidR="00A66469" w:rsidRDefault="00FE19CA">
      <w:pPr>
        <w:pStyle w:val="a3"/>
        <w:spacing w:line="460" w:lineRule="exact"/>
        <w:ind w:left="418" w:leftChars="199" w:firstLine="2507" w:firstLineChars="1194"/>
        <w:rPr>
          <w:rFonts w:ascii="Times New Roman" w:hAnsi="Times New Roman"/>
          <w:color w:val="000000"/>
          <w:szCs w:val="21"/>
          <w:vertAlign w:val="superscript"/>
        </w:rPr>
      </w:pP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90.9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 xml:space="preserve">1246.2)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2.5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483.6]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</w:p>
    <w:p w:rsidR="00A66469" w:rsidRDefault="00FE19CA">
      <w:pPr>
        <w:pStyle w:val="a3"/>
        <w:spacing w:line="460" w:lineRule="exact"/>
        <w:ind w:left="418" w:leftChars="199" w:firstLine="2507" w:firstLineChars="1194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>=219.0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