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10f7a7fb3e4295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bookmarkStart w:name="_Hlk497333112" w:id="3"/>
      <w:r>
        <w:rPr>
          <w:rFonts w:ascii="Times New Roman" w:hAnsi="Times New Roman"/>
          <w:color w:val="000000"/>
          <w:szCs w:val="21"/>
        </w:rPr>
        <w:t>人体</w:t>
      </w:r>
      <w:proofErr w:type="gramStart"/>
      <w:r>
        <w:rPr>
          <w:rFonts w:ascii="Times New Roman" w:hAnsi="Times New Roman"/>
          <w:color w:val="000000"/>
          <w:szCs w:val="21"/>
        </w:rPr>
        <w:t>靠下列</w:t>
      </w:r>
      <w:proofErr w:type="gramEnd"/>
      <w:r>
        <w:rPr>
          <w:rFonts w:ascii="Times New Roman" w:hAnsi="Times New Roman"/>
          <w:color w:val="000000"/>
          <w:szCs w:val="21"/>
        </w:rPr>
        <w:t>一系列反应去除体内酒精影响</w:t>
      </w:r>
      <w:bookmarkEnd w:id="3"/>
      <w:r>
        <w:rPr>
          <w:rFonts w:ascii="Times New Roman" w:hAnsi="Times New Roman"/>
          <w:color w:val="000000"/>
          <w:szCs w:val="21"/>
        </w:rPr>
        <w:t>：</w:t>
      </w:r>
      <w:r>
        <w:rPr>
          <w:rFonts w:ascii="Times New Roman" w:hAnsi="Times New Roman"/>
          <w:color w:val="000000"/>
          <w:szCs w:val="21"/>
        </w:rPr>
        <w:sym w:font="Symbol" w:char="F044"/>
      </w:r>
      <w:r>
        <w:rPr>
          <w:rFonts w:ascii="Times New Roman" w:hAnsi="Times New Roman"/>
          <w:color w:val="000000"/>
          <w:szCs w:val="21"/>
          <w:vertAlign w:val="subscript"/>
        </w:rPr>
        <w:t xml:space="preserve">f 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(CH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proofErr w:type="gramStart"/>
      <w:r>
        <w:rPr>
          <w:rFonts w:ascii="Times New Roman" w:hAnsi="Times New Roman"/>
          <w:color w:val="000000"/>
          <w:szCs w:val="21"/>
        </w:rPr>
        <w:t>CHO,l</w:t>
      </w:r>
      <w:proofErr w:type="gramEnd"/>
      <w:r>
        <w:rPr>
          <w:rFonts w:ascii="Times New Roman" w:hAnsi="Times New Roman"/>
          <w:color w:val="000000"/>
          <w:szCs w:val="21"/>
        </w:rPr>
        <w:t>)=</w:t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166.4 kJ</w:t>
      </w:r>
      <w:r>
        <w:rPr>
          <w:rFonts w:ascii="Times New Roman" w:hAnsi="Times New Roman"/>
          <w:color w:val="000000"/>
          <w:szCs w:val="21"/>
        </w:rPr>
        <w:sym w:font="Symbol" w:char="0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0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  <w:t>CH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szCs w:val="21"/>
        </w:rPr>
        <w:t>CH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OH(l)</w:t>
      </w:r>
      <w:r>
        <w:rPr>
          <w:rFonts w:ascii="Times New Roman" w:hAnsi="Times New Roman"/>
          <w:color w:val="000000"/>
          <w:position w:val="-6"/>
          <w:szCs w:val="21"/>
        </w:rPr>
        <w:object w:dxaOrig="639" w:dyaOrig="320">
          <v:shape xmlns:o="urn:schemas-microsoft-com:office:office" xmlns:v="urn:schemas-microsoft-com:vml" id="_x0000_i1028" style="width:32.25pt;height:15.75pt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8" DrawAspect="Content" ObjectID="_1572376699" r:id="rId12"/>
        </w:object>
      </w:r>
      <w:r>
        <w:rPr>
          <w:rFonts w:ascii="Times New Roman" w:hAnsi="Times New Roman"/>
          <w:color w:val="000000"/>
          <w:szCs w:val="21"/>
        </w:rPr>
        <w:t>CH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szCs w:val="21"/>
        </w:rPr>
        <w:t>CHO(l)</w:t>
      </w:r>
      <w:r>
        <w:rPr>
          <w:rFonts w:ascii="Times New Roman" w:hAnsi="Times New Roman"/>
          <w:color w:val="000000"/>
          <w:position w:val="-6"/>
          <w:szCs w:val="21"/>
        </w:rPr>
        <w:object w:dxaOrig="639" w:dyaOrig="320">
          <v:shape xmlns:o="urn:schemas-microsoft-com:office:office" xmlns:v="urn:schemas-microsoft-com:vml" id="_x0000_i1029" style="width:32.25pt;height:15.75pt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9" DrawAspect="Content" ObjectID="_1572376700" r:id="rId13"/>
        </w:object>
      </w:r>
      <w:r>
        <w:rPr>
          <w:rFonts w:ascii="Times New Roman" w:hAnsi="Times New Roman"/>
          <w:color w:val="000000"/>
          <w:szCs w:val="21"/>
        </w:rPr>
        <w:t>CH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szCs w:val="21"/>
        </w:rPr>
        <w:t>COOH(l)</w:t>
      </w:r>
      <w:r>
        <w:rPr>
          <w:rFonts w:ascii="Times New Roman" w:hAnsi="Times New Roman"/>
          <w:color w:val="000000"/>
          <w:position w:val="-6"/>
          <w:szCs w:val="21"/>
        </w:rPr>
        <w:object w:dxaOrig="639" w:dyaOrig="320">
          <v:shape xmlns:o="urn:schemas-microsoft-com:office:office" xmlns:v="urn:schemas-microsoft-com:vml" id="_x0000_i1030" style="width:32.25pt;height:15.75pt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30" DrawAspect="Content" ObjectID="_1572376701" r:id="rId14"/>
        </w:object>
      </w:r>
      <w:r>
        <w:rPr>
          <w:rFonts w:ascii="Times New Roman" w:hAnsi="Times New Roman"/>
          <w:color w:val="000000"/>
          <w:szCs w:val="21"/>
        </w:rPr>
        <w:t>CO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</w:t>
      </w:r>
      <w:r>
        <w:rPr>
          <w:rFonts w:ascii="Times New Roman" w:hAnsi="Times New Roman"/>
          <w:color w:val="000000"/>
          <w:szCs w:val="21"/>
          <w:vertAlign w:val="subscript"/>
        </w:rPr>
        <w:t xml:space="preserve">               </w:t>
      </w:r>
    </w:p>
    <w:p w:rsidR="00A66469" w:rsidRDefault="00FE19CA">
      <w:pPr>
        <w:spacing w:line="460" w:lineRule="exact"/>
        <w:ind w:firstLine="380" w:firstLineChars="181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计算人体去除</w:t>
      </w:r>
      <w:r>
        <w:rPr>
          <w:rFonts w:ascii="Times New Roman" w:hAnsi="Times New Roman"/>
          <w:color w:val="000000"/>
          <w:szCs w:val="21"/>
        </w:rPr>
        <w:t>1molC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5</w:t>
      </w:r>
      <w:r>
        <w:rPr>
          <w:rFonts w:ascii="Times New Roman" w:hAnsi="Times New Roman"/>
          <w:color w:val="000000"/>
          <w:szCs w:val="21"/>
        </w:rPr>
        <w:t>OH</w:t>
      </w:r>
      <w:r>
        <w:rPr>
          <w:rFonts w:ascii="Times New Roman" w:hAnsi="Times New Roman"/>
          <w:color w:val="000000"/>
          <w:szCs w:val="21"/>
        </w:rPr>
        <w:t>时各步反应的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及总反应的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color w:val="000000"/>
          <w:szCs w:val="21"/>
        </w:rPr>
        <w:t>假设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</w:rPr>
        <w:t>=298.15K)</w:t>
      </w:r>
      <w:r>
        <w:rPr>
          <w:rFonts w:ascii="Times New Roman" w:hAnsi="Times New Roman"/>
          <w:color w:val="000000"/>
          <w:szCs w:val="21"/>
        </w:rPr>
        <w:t>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.bin" Id="rId12" /><Relationship Type="http://schemas.openxmlformats.org/officeDocument/2006/relationships/oleObject" Target="/word/embeddings/oleObject5.bin" Id="rId13" /><Relationship Type="http://schemas.openxmlformats.org/officeDocument/2006/relationships/oleObject" Target="/word/embeddings/oleObject6.bin" Id="rId14" /><Relationship Type="http://schemas.openxmlformats.org/officeDocument/2006/relationships/image" Target="/word/media/image4.wmf" Id="rId11" /></Relationships>
</file>