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31b50dc04640b2" /></Relationships>
</file>

<file path=word/document.xml><?xml version="1.0" encoding="utf-8"?>
<w:document xmlns:w="http://schemas.openxmlformats.org/wordprocessingml/2006/main">
  <w:body>
    <w:p w:rsidR="00A66469" w:rsidRDefault="00FE19CA">
      <w:pPr>
        <w:pStyle w:val="a3"/>
        <w:spacing w:line="460" w:lineRule="exact"/>
        <w:rPr>
          <w:rFonts w:ascii="Times New Roman" w:hAnsi="Times New Roman"/>
          <w:color w:val="000000"/>
          <w:szCs w:val="21"/>
          <w:vertAlign w:val="subscript"/>
        </w:rPr>
      </w:pPr>
      <w:r>
        <w:rPr>
          <w:rFonts w:ascii="Times New Roman" w:hAnsi="Times New Roman"/>
          <w:color w:val="000000"/>
          <w:szCs w:val="21"/>
        </w:rPr>
        <w:t>解：</w:t>
      </w:r>
      <w:r>
        <w:rPr>
          <w:rFonts w:ascii="Times New Roman" w:hAnsi="Times New Roman"/>
          <w:color w:val="000000"/>
          <w:szCs w:val="21"/>
        </w:rPr>
        <w:t xml:space="preserve">      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G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S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</w:p>
    <w:p w:rsidR="00A66469" w:rsidRDefault="00FE19CA">
      <w:pPr>
        <w:pStyle w:val="a3"/>
        <w:spacing w:line="460" w:lineRule="exact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t xml:space="preserve">          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G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m,298.15K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002D"/>
      </w:r>
      <w:r>
        <w:rPr>
          <w:rFonts w:ascii="Times New Roman" w:hAnsi="Times New Roman"/>
          <w:color w:val="000000"/>
          <w:szCs w:val="21"/>
        </w:rPr>
        <w:t>210.9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298.15K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131.8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/>
          <w:color w:val="000000"/>
          <w:szCs w:val="21"/>
        </w:rPr>
        <w:t xml:space="preserve">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sym w:font="Symbol" w:char="F0D7"/>
      </w:r>
      <w:r>
        <w:rPr>
          <w:rFonts w:ascii="Times New Roman" w:hAnsi="Times New Roman"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pStyle w:val="a3"/>
        <w:spacing w:line="460" w:lineRule="exact"/>
        <w:ind w:firstLine="2234" w:firstLineChars="1064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250.2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pStyle w:val="a3"/>
        <w:spacing w:line="460" w:lineRule="exact"/>
        <w:ind w:firstLine="1144" w:firstLineChars="545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szCs w:val="21"/>
        </w:rPr>
        <w:t>lg</w:t>
      </w:r>
      <w:r>
        <w:rPr>
          <w:rFonts w:ascii="Times New Roman" w:hAnsi="Times New Roman"/>
          <w:i/>
          <w:iCs/>
          <w:color w:val="000000"/>
          <w:szCs w:val="21"/>
        </w:rPr>
        <w:t>K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002D"/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G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/(2.303</w:t>
      </w:r>
      <w:proofErr w:type="gramStart"/>
      <w:r>
        <w:rPr>
          <w:rFonts w:ascii="Times New Roman" w:hAnsi="Times New Roman"/>
          <w:i/>
          <w:color w:val="000000"/>
          <w:szCs w:val="21"/>
        </w:rPr>
        <w:t>RT</w:t>
      </w:r>
      <w:r>
        <w:rPr>
          <w:rFonts w:ascii="Times New Roman" w:hAnsi="Times New Roman"/>
          <w:color w:val="000000"/>
          <w:szCs w:val="21"/>
        </w:rPr>
        <w:t>)=</w:t>
      </w:r>
      <w:proofErr w:type="gramEnd"/>
      <w:r>
        <w:rPr>
          <w:rFonts w:ascii="Times New Roman" w:hAnsi="Times New Roman"/>
          <w:color w:val="000000"/>
          <w:szCs w:val="21"/>
        </w:rPr>
        <w:t xml:space="preserve"> 250.2 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/>
          <w:color w:val="000000"/>
          <w:szCs w:val="21"/>
        </w:rPr>
        <w:t>/(2.303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8.314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298.15)= 43.83</w:t>
      </w:r>
    </w:p>
    <w:p w:rsidR="00A66469" w:rsidRDefault="00FE19CA">
      <w:pPr>
        <w:pStyle w:val="a3"/>
        <w:spacing w:line="460" w:lineRule="exac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i/>
          <w:iCs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298.15K</w:t>
      </w:r>
      <w:r>
        <w:rPr>
          <w:rFonts w:ascii="Times New Roman" w:hAnsi="Times New Roman"/>
          <w:color w:val="000000"/>
          <w:szCs w:val="21"/>
        </w:rPr>
        <w:t xml:space="preserve"> =6.7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t>43</w:t>
      </w:r>
    </w:p>
    <w:p w:rsidR="00A66469" w:rsidRDefault="00FE19CA">
      <w:pPr>
        <w:pStyle w:val="a3"/>
        <w:spacing w:line="460" w:lineRule="exact"/>
        <w:ind w:firstLine="1071" w:firstLineChars="510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G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m,373.15K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002D"/>
      </w:r>
      <w:r>
        <w:rPr>
          <w:rFonts w:ascii="Times New Roman" w:hAnsi="Times New Roman"/>
          <w:color w:val="000000"/>
          <w:szCs w:val="21"/>
        </w:rPr>
        <w:t>210.9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373.15K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131.8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/>
          <w:color w:val="000000"/>
          <w:szCs w:val="21"/>
        </w:rPr>
        <w:t xml:space="preserve">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sym w:font="Symbol" w:char="F0D7"/>
      </w:r>
      <w:r>
        <w:rPr>
          <w:rFonts w:ascii="Times New Roman" w:hAnsi="Times New Roman"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pStyle w:val="a3"/>
        <w:spacing w:line="460" w:lineRule="exact"/>
        <w:ind w:firstLine="2194" w:firstLineChars="1045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F02D"/>
      </w:r>
      <w:r>
        <w:rPr>
          <w:rFonts w:ascii="Times New Roman" w:hAnsi="Times New Roman"/>
          <w:color w:val="000000"/>
          <w:szCs w:val="21"/>
        </w:rPr>
        <w:t>260.1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pStyle w:val="a3"/>
        <w:spacing w:line="460" w:lineRule="exact"/>
        <w:ind w:firstLine="1144" w:firstLineChars="545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szCs w:val="21"/>
        </w:rPr>
        <w:t>lg</w:t>
      </w:r>
      <w:r>
        <w:rPr>
          <w:rFonts w:ascii="Times New Roman" w:hAnsi="Times New Roman"/>
          <w:i/>
          <w:iCs/>
          <w:color w:val="000000"/>
          <w:szCs w:val="21"/>
        </w:rPr>
        <w:t>K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002D"/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G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/(2.303</w:t>
      </w:r>
      <w:proofErr w:type="gramStart"/>
      <w:r>
        <w:rPr>
          <w:rFonts w:ascii="Times New Roman" w:hAnsi="Times New Roman"/>
          <w:i/>
          <w:color w:val="000000"/>
          <w:szCs w:val="21"/>
        </w:rPr>
        <w:t>RT</w:t>
      </w:r>
      <w:r>
        <w:rPr>
          <w:rFonts w:ascii="Times New Roman" w:hAnsi="Times New Roman"/>
          <w:color w:val="000000"/>
          <w:szCs w:val="21"/>
        </w:rPr>
        <w:t>)=</w:t>
      </w:r>
      <w:proofErr w:type="gramEnd"/>
      <w:r>
        <w:rPr>
          <w:rFonts w:ascii="Times New Roman" w:hAnsi="Times New Roman"/>
          <w:color w:val="000000"/>
          <w:szCs w:val="21"/>
        </w:rPr>
        <w:t xml:space="preserve"> 260.1 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/>
          <w:color w:val="000000"/>
          <w:szCs w:val="21"/>
        </w:rPr>
        <w:t>/(2.303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8.314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373.15)= 36.40</w:t>
      </w:r>
    </w:p>
    <w:p w:rsidR="00A66469" w:rsidRDefault="00FE19CA">
      <w:pPr>
        <w:pStyle w:val="a3"/>
        <w:spacing w:line="460" w:lineRule="exac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i/>
          <w:iCs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373.15K</w:t>
      </w:r>
      <w:r>
        <w:rPr>
          <w:rFonts w:ascii="Times New Roman" w:hAnsi="Times New Roman"/>
          <w:color w:val="000000"/>
          <w:szCs w:val="21"/>
        </w:rPr>
        <w:t xml:space="preserve"> =2.5</w:t>
      </w:r>
      <w:r>
        <w:rPr>
          <w:rFonts w:ascii="Times New Roman" w:hAnsi="Times New Roman"/>
          <w:color w:val="000000"/>
          <w:szCs w:val="21"/>
        </w:rPr>
        <w:sym w:font="Symbol" w:char="F0B4"/>
      </w:r>
      <w:r>
        <w:rPr>
          <w:rFonts w:ascii="Times New Roman" w:hAnsi="Times New Roman"/>
          <w:color w:val="000000"/>
          <w:szCs w:val="21"/>
        </w:rPr>
        <w:t>10</w:t>
      </w:r>
      <w:r>
        <w:rPr>
          <w:rFonts w:ascii="Times New Roman" w:hAnsi="Times New Roman"/>
          <w:color w:val="000000"/>
          <w:szCs w:val="21"/>
          <w:vertAlign w:val="superscript"/>
        </w:rPr>
        <w:t>36</w:t>
      </w:r>
    </w:p>
    <w:p w:rsidR="00A66469" w:rsidRDefault="00FE19CA">
      <w:pPr>
        <w:pStyle w:val="a3"/>
        <w:spacing w:line="460" w:lineRule="exact"/>
        <w:ind w:firstLine="420" w:firstLineChars="2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该反应为放热反应，对放热反应，温度升高，</w:t>
      </w:r>
      <w:r>
        <w:rPr>
          <w:rFonts w:ascii="Times New Roman" w:hAnsi="Times New Roman"/>
          <w:i/>
          <w:iCs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</w:rPr>
        <w:t>下降。</w:t>
      </w:r>
    </w:p>
  </w:body>
</w:document>
</file>