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3cc2554ef43f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66B0F" w:rsidRDefault="005F1040">
      <w:pPr>
        <w:spacing w:before="156" w:beforeLines="50" w:after="156" w:afterLines="50"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position w:val="-14"/>
          <w:szCs w:val="21"/>
        </w:rPr>
        <w:object w:dxaOrig="5520" w:dyaOrig="400">
          <v:shape xmlns:o="urn:schemas-microsoft-com:office:office" xmlns:v="urn:schemas-microsoft-com:vml" id="_x0000_i1029" style="width:276pt;height:20.25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9" DrawAspect="Content" ObjectID="_1572376611" r:id="rId16"/>
        </w:object>
      </w:r>
    </w:p>
    <w:p w:rsidR="00066B0F" w:rsidRDefault="005F1040">
      <w:pPr>
        <w:spacing w:before="156" w:beforeLines="50" w:after="156" w:afterLines="50" w:line="460" w:lineRule="exact"/>
        <w:ind w:firstLine="735" w:firstLineChars="3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2"/>
          <w:szCs w:val="21"/>
        </w:rPr>
        <w:object w:dxaOrig="4280" w:dyaOrig="520">
          <v:shape id="_x0000_i1030" style="width:213.75pt;height:26.25pt" o:ole="" type="#_x0000_t75">
            <v:imagedata o:title="" r:id="rId17"/>
          </v:shape>
          <o:OLEObject Type="Embed" ProgID="Equation.DSMT4" ShapeID="_x0000_i1030" DrawAspect="Content" ObjectID="_1572376612" r:id="rId18"/>
        </w:object>
      </w:r>
    </w:p>
    <w:p w:rsidR="00066B0F" w:rsidRDefault="005F1040">
      <w:pPr>
        <w:spacing w:before="156" w:beforeLines="50" w:after="156" w:afterLines="50"/>
        <w:ind w:firstLine="735" w:firstLineChars="3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24"/>
          <w:szCs w:val="21"/>
        </w:rPr>
        <w:object w:dxaOrig="960" w:dyaOrig="660">
          <v:shape id="_x0000_i1031" style="width:48pt;height:33pt" o:ole="" type="#_x0000_t75">
            <v:imagedata o:title="" r:id="rId19"/>
          </v:shape>
          <o:OLEObject Type="Embed" ProgID="Equation.DSMT4" ShapeID="_x0000_i1031" DrawAspect="Content" ObjectID="_1572376613" r:id="rId20"/>
        </w:objec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position w:val="-14"/>
          <w:szCs w:val="21"/>
        </w:rPr>
        <w:object w:dxaOrig="5700" w:dyaOrig="400">
          <v:shape id="_x0000_i1032" style="width:285pt;height:20.25pt" o:ole="" type="#_x0000_t75">
            <v:imagedata o:title="" r:id="rId21"/>
          </v:shape>
          <o:OLEObject Type="Embed" ProgID="Equation.DSMT4" ShapeID="_x0000_i1032" DrawAspect="Content" ObjectID="_1572376614" r:id="rId22"/>
        </w:object>
      </w:r>
    </w:p>
    <w:p w:rsidR="00066B0F" w:rsidRDefault="005F1040">
      <w:pPr>
        <w:spacing w:before="156" w:beforeLines="50" w:after="156" w:afterLines="50"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4"/>
          <w:szCs w:val="21"/>
        </w:rPr>
        <w:object w:dxaOrig="5400" w:dyaOrig="400">
          <v:shape id="_x0000_i1033" style="width:270pt;height:20.25pt" o:ole="" type="#_x0000_t75">
            <v:imagedata o:title="" r:id="rId23"/>
          </v:shape>
          <o:OLEObject Type="Embed" ProgID="Equation.DSMT4" ShapeID="_x0000_i1033" DrawAspect="Content" ObjectID="_1572376615" r:id="rId24"/>
        </w:object>
      </w:r>
    </w:p>
    <w:p w:rsidR="00066B0F" w:rsidRDefault="005F1040">
      <w:pPr>
        <w:spacing w:before="156" w:beforeLines="50" w:after="156" w:afterLines="50"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</w:t>
      </w:r>
      <w:r>
        <w:rPr>
          <w:rFonts w:ascii="Times New Roman" w:hAnsi="Times New Roman"/>
          <w:color w:val="000000"/>
          <w:position w:val="-24"/>
          <w:szCs w:val="21"/>
        </w:rPr>
        <w:object w:dxaOrig="2400" w:dyaOrig="660">
          <v:shape id="_x0000_i1034" style="width:120pt;height:33pt" o:ole="" type="#_x0000_t75">
            <v:imagedata o:title="" r:id="rId25"/>
          </v:shape>
          <o:OLEObject Type="Embed" ProgID="Equation.DSMT4" ShapeID="_x0000_i1034" DrawAspect="Content" ObjectID="_1572376616" r:id="rId26"/>
        </w:object>
      </w:r>
      <w:r>
        <w:rPr>
          <w:rFonts w:ascii="Times New Roman" w:hAnsi="Times New Roman"/>
          <w:color w:val="000000"/>
          <w:szCs w:val="21"/>
        </w:rPr>
        <w:t xml:space="preserve">          </w:t>
      </w:r>
    </w:p>
    <w:p w:rsidR="00066B0F" w:rsidRDefault="005F1040">
      <w:pPr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 xml:space="preserve"> </w:t>
      </w:r>
      <w:r>
        <w:rPr>
          <w:rFonts w:ascii="Times New Roman" w:hAnsi="Times New Roman"/>
          <w:color w:val="000000"/>
          <w:position w:val="-60"/>
          <w:szCs w:val="21"/>
        </w:rPr>
        <w:object w:dxaOrig="4160" w:dyaOrig="1760">
          <v:shape id="_x0000_i1035" style="width:208.5pt;height:87.75pt" o:ole="" type="#_x0000_t75">
            <v:imagedata o:title="" r:id="rId27"/>
          </v:shape>
          <o:OLEObject Type="Embed" ProgID="Equation.DSMT4" ShapeID="_x0000_i1035" DrawAspect="Content" ObjectID="_1572376617" r:id="rId2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5" /><Relationship Type="http://schemas.openxmlformats.org/officeDocument/2006/relationships/oleObject" Target="/word/embeddings/oleObject6.bin" Id="rId18" /><Relationship Type="http://schemas.openxmlformats.org/officeDocument/2006/relationships/image" Target="/word/media/image6.wmf" Id="rId17" /><Relationship Type="http://schemas.openxmlformats.org/officeDocument/2006/relationships/oleObject" Target="/word/embeddings/oleObject7.bin" Id="rId20" /><Relationship Type="http://schemas.openxmlformats.org/officeDocument/2006/relationships/oleObject" Target="/word/embeddings/oleObject8.bin" Id="rId22" /><Relationship Type="http://schemas.openxmlformats.org/officeDocument/2006/relationships/image" Target="/word/media/image7.wmf" Id="rId19" /><Relationship Type="http://schemas.openxmlformats.org/officeDocument/2006/relationships/image" Target="/word/media/image8.wmf" Id="rId21" /><Relationship Type="http://schemas.openxmlformats.org/officeDocument/2006/relationships/oleObject" Target="/word/embeddings/oleObject9.bin" Id="rId24" /><Relationship Type="http://schemas.openxmlformats.org/officeDocument/2006/relationships/image" Target="/word/media/image9.wmf" Id="rId23" /><Relationship Type="http://schemas.openxmlformats.org/officeDocument/2006/relationships/oleObject" Target="/word/embeddings/oleObject10.bin" Id="rId26" /><Relationship Type="http://schemas.openxmlformats.org/officeDocument/2006/relationships/image" Target="/word/media/image10.wmf" Id="rId25" /><Relationship Type="http://schemas.openxmlformats.org/officeDocument/2006/relationships/oleObject" Target="/word/embeddings/oleObject11.bin" Id="rId28" /><Relationship Type="http://schemas.openxmlformats.org/officeDocument/2006/relationships/image" Target="/word/media/image11.wmf" Id="rId27" /></Relationships>
</file>