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801b717e194ea0" /></Relationships>
</file>

<file path=word/document.xml><?xml version="1.0" encoding="utf-8"?>
<w:document xmlns:w="http://schemas.openxmlformats.org/wordprocessingml/2006/main">
  <w:body>
    <w:p w:rsidRPr="00CD0A14" w:rsidR="00BE24CF" w:rsidP="00CD0A14" w:rsidRDefault="00BE24CF">
      <w:pPr>
        <w:spacing w:line="360" w:lineRule="auto"/>
        <w:rPr>
          <w:rFonts w:eastAsiaTheme="minorEastAsia"/>
          <w:color w:val="000000"/>
          <w:szCs w:val="21"/>
        </w:rPr>
      </w:pPr>
      <w:bookmarkStart w:name="_GoBack" w:id="0"/>
      <w:bookmarkEnd w:id="0"/>
      <w:r w:rsidRPr="00CD0A14">
        <w:rPr>
          <w:rFonts w:eastAsiaTheme="minorEastAsia"/>
          <w:color w:val="000000"/>
          <w:szCs w:val="21"/>
        </w:rPr>
        <w:t>分别将</w:t>
      </w:r>
      <w:r w:rsidRPr="00CD0A14">
        <w:rPr>
          <w:rFonts w:eastAsiaTheme="minorEastAsia"/>
          <w:color w:val="000000"/>
          <w:szCs w:val="21"/>
        </w:rPr>
        <w:t>5 g</w:t>
      </w:r>
      <w:r w:rsidRPr="00CD0A14">
        <w:rPr>
          <w:rFonts w:eastAsiaTheme="minorEastAsia"/>
          <w:color w:val="000000"/>
          <w:szCs w:val="21"/>
        </w:rPr>
        <w:t>甘油和</w:t>
      </w:r>
      <w:r w:rsidRPr="00CD0A14">
        <w:rPr>
          <w:rFonts w:eastAsiaTheme="minorEastAsia"/>
          <w:color w:val="000000"/>
          <w:szCs w:val="21"/>
        </w:rPr>
        <w:t>5 g</w:t>
      </w:r>
      <w:r w:rsidRPr="00CD0A14">
        <w:rPr>
          <w:rFonts w:eastAsiaTheme="minorEastAsia"/>
          <w:color w:val="000000"/>
          <w:szCs w:val="21"/>
        </w:rPr>
        <w:t>乙二醇溶于</w:t>
      </w:r>
      <w:r w:rsidRPr="00CD0A14">
        <w:rPr>
          <w:rFonts w:eastAsiaTheme="minorEastAsia"/>
          <w:color w:val="000000"/>
          <w:szCs w:val="21"/>
        </w:rPr>
        <w:t>100g</w:t>
      </w:r>
      <w:r w:rsidRPr="00CD0A14">
        <w:rPr>
          <w:rFonts w:eastAsiaTheme="minorEastAsia"/>
          <w:color w:val="000000"/>
          <w:szCs w:val="21"/>
        </w:rPr>
        <w:t>水中，用</w:t>
      </w:r>
      <w:r w:rsidRPr="00CD0A14">
        <w:rPr>
          <w:rFonts w:eastAsiaTheme="minorEastAsia"/>
          <w:color w:val="000000"/>
          <w:szCs w:val="21"/>
        </w:rPr>
        <w:t>“&gt;”</w:t>
      </w:r>
      <w:r w:rsidRPr="00CD0A14">
        <w:rPr>
          <w:rFonts w:eastAsiaTheme="minorEastAsia"/>
          <w:color w:val="000000"/>
          <w:szCs w:val="21"/>
        </w:rPr>
        <w:t>或</w:t>
      </w:r>
      <w:r w:rsidRPr="00CD0A14">
        <w:rPr>
          <w:rFonts w:eastAsiaTheme="minorEastAsia"/>
          <w:color w:val="000000"/>
          <w:szCs w:val="21"/>
        </w:rPr>
        <w:t>“&lt;”</w:t>
      </w:r>
      <w:r w:rsidRPr="00CD0A14">
        <w:rPr>
          <w:rFonts w:eastAsiaTheme="minorEastAsia"/>
          <w:color w:val="000000"/>
          <w:szCs w:val="21"/>
        </w:rPr>
        <w:t>号填空：</w:t>
      </w:r>
    </w:p>
    <w:p w:rsidRPr="00CD0A14" w:rsidR="00BE24CF" w:rsidP="00CD0A14" w:rsidRDefault="00BE24CF">
      <w:pPr>
        <w:spacing w:line="360" w:lineRule="auto"/>
        <w:ind w:firstLine="105" w:firstLineChars="50"/>
        <w:rPr>
          <w:rFonts w:eastAsiaTheme="minorEastAsia"/>
          <w:color w:val="000000"/>
          <w:szCs w:val="21"/>
        </w:rPr>
      </w:pPr>
      <w:r w:rsidRPr="00CD0A14">
        <w:rPr>
          <w:rFonts w:eastAsiaTheme="minorEastAsia"/>
          <w:color w:val="000000"/>
          <w:szCs w:val="21"/>
        </w:rPr>
        <w:t>（</w:t>
      </w:r>
      <w:r w:rsidRPr="00CD0A14">
        <w:rPr>
          <w:rFonts w:eastAsiaTheme="minorEastAsia"/>
          <w:color w:val="000000"/>
          <w:szCs w:val="21"/>
        </w:rPr>
        <w:t>1</w:t>
      </w:r>
      <w:r w:rsidRPr="00CD0A14">
        <w:rPr>
          <w:rFonts w:eastAsiaTheme="minorEastAsia"/>
          <w:color w:val="000000"/>
          <w:szCs w:val="21"/>
        </w:rPr>
        <w:t>）沸点：甘油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</w:t>
      </w:r>
      <w:r w:rsidRPr="00CD0A14">
        <w:rPr>
          <w:rFonts w:eastAsiaTheme="minorEastAsia"/>
          <w:color w:val="000000"/>
          <w:szCs w:val="21"/>
        </w:rPr>
        <w:t>乙二醇</w:t>
      </w:r>
      <w:r w:rsidRPr="00CD0A14">
        <w:rPr>
          <w:rFonts w:eastAsiaTheme="minorEastAsia"/>
          <w:color w:val="000000"/>
          <w:szCs w:val="21"/>
        </w:rPr>
        <w:t xml:space="preserve">   </w:t>
      </w:r>
      <w:r w:rsidRPr="00CD0A14">
        <w:rPr>
          <w:rFonts w:eastAsiaTheme="minorEastAsia"/>
          <w:color w:val="000000"/>
          <w:szCs w:val="21"/>
        </w:rPr>
        <w:t>（</w:t>
      </w:r>
      <w:r w:rsidRPr="00CD0A14">
        <w:rPr>
          <w:rFonts w:eastAsiaTheme="minorEastAsia"/>
          <w:color w:val="000000"/>
          <w:szCs w:val="21"/>
        </w:rPr>
        <w:t>2</w:t>
      </w:r>
      <w:r w:rsidRPr="00CD0A14">
        <w:rPr>
          <w:rFonts w:eastAsiaTheme="minorEastAsia"/>
          <w:color w:val="000000"/>
          <w:szCs w:val="21"/>
        </w:rPr>
        <w:t>）凝固点：甘油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</w:t>
      </w:r>
      <w:r w:rsidRPr="00CD0A14">
        <w:rPr>
          <w:rFonts w:eastAsiaTheme="minorEastAsia"/>
          <w:color w:val="000000"/>
          <w:szCs w:val="21"/>
        </w:rPr>
        <w:t>乙二醇</w:t>
      </w:r>
    </w:p>
    <w:p w:rsidRPr="00CD0A14" w:rsidR="00BE24CF" w:rsidP="00CD0A14" w:rsidRDefault="00BE24CF">
      <w:pPr>
        <w:spacing w:line="360" w:lineRule="auto"/>
        <w:ind w:firstLine="105" w:firstLineChars="50"/>
        <w:rPr>
          <w:rFonts w:eastAsiaTheme="minorEastAsia"/>
          <w:color w:val="000000"/>
          <w:szCs w:val="21"/>
        </w:rPr>
      </w:pPr>
      <w:r w:rsidRPr="00CD0A14">
        <w:rPr>
          <w:rFonts w:eastAsiaTheme="minorEastAsia"/>
          <w:color w:val="000000"/>
          <w:szCs w:val="21"/>
        </w:rPr>
        <w:t>（</w:t>
      </w:r>
      <w:r w:rsidRPr="00CD0A14">
        <w:rPr>
          <w:rFonts w:eastAsiaTheme="minorEastAsia"/>
          <w:color w:val="000000"/>
          <w:szCs w:val="21"/>
        </w:rPr>
        <w:t>3</w:t>
      </w:r>
      <w:r w:rsidRPr="00CD0A14">
        <w:rPr>
          <w:rFonts w:eastAsiaTheme="minorEastAsia"/>
          <w:color w:val="000000"/>
          <w:szCs w:val="21"/>
        </w:rPr>
        <w:t>）蒸气压：甘油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</w:t>
      </w:r>
      <w:r w:rsidRPr="00CD0A14">
        <w:rPr>
          <w:rFonts w:eastAsiaTheme="minorEastAsia"/>
          <w:color w:val="000000"/>
          <w:szCs w:val="21"/>
        </w:rPr>
        <w:t>乙二醇</w:t>
      </w:r>
      <w:r w:rsidRPr="00CD0A14">
        <w:rPr>
          <w:rFonts w:eastAsiaTheme="minorEastAsia"/>
          <w:color w:val="000000"/>
          <w:szCs w:val="21"/>
        </w:rPr>
        <w:t xml:space="preserve"> </w:t>
      </w:r>
      <w:r w:rsidRPr="00CD0A14">
        <w:rPr>
          <w:rFonts w:eastAsiaTheme="minorEastAsia"/>
          <w:color w:val="000000"/>
          <w:szCs w:val="21"/>
        </w:rPr>
        <w:t>（</w:t>
      </w:r>
      <w:r w:rsidRPr="00CD0A14">
        <w:rPr>
          <w:rFonts w:eastAsiaTheme="minorEastAsia"/>
          <w:color w:val="000000"/>
          <w:szCs w:val="21"/>
        </w:rPr>
        <w:t>4</w:t>
      </w:r>
      <w:r w:rsidRPr="00CD0A14">
        <w:rPr>
          <w:rFonts w:eastAsiaTheme="minorEastAsia"/>
          <w:color w:val="000000"/>
          <w:szCs w:val="21"/>
        </w:rPr>
        <w:t>）渗透压：甘油</w:t>
      </w:r>
      <w:r w:rsidRPr="00CD0A14">
        <w:rPr>
          <w:rFonts w:eastAsiaTheme="minorEastAsia"/>
          <w:color w:val="000000"/>
          <w:szCs w:val="21"/>
          <w:u w:val="single"/>
        </w:rPr>
        <w:t xml:space="preserve">          </w:t>
      </w:r>
      <w:r w:rsidRPr="00CD0A14">
        <w:rPr>
          <w:rFonts w:eastAsiaTheme="minorEastAsia"/>
          <w:color w:val="000000"/>
          <w:szCs w:val="21"/>
        </w:rPr>
        <w:t>乙二醇</w:t>
      </w:r>
    </w:p>
  </w:body>
</w:document>
</file>