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621b78eee54d3c" /></Relationships>
</file>

<file path=word/document.xml><?xml version="1.0" encoding="utf-8"?>
<w:document xmlns:w="http://schemas.openxmlformats.org/wordprocessingml/2006/main">
  <w:body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下列各种物质的溶液浓度均为</w:t>
      </w:r>
      <w:r w:rsidRPr="00910235">
        <w:rPr>
          <w:rFonts w:ascii="Times New Roman" w:hAnsi="Times New Roman" w:cs="Times New Roman"/>
          <w:szCs w:val="21"/>
        </w:rPr>
        <w:t>0.01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L</w:t>
      </w:r>
      <w:r w:rsidRPr="00910235">
        <w:rPr>
          <w:rFonts w:ascii="Times New Roman" w:hAnsi="Times New Roman" w:cs="Times New Roman"/>
          <w:szCs w:val="21"/>
          <w:vertAlign w:val="superscript"/>
        </w:rPr>
        <w:t>−1</w:t>
      </w:r>
      <w:r w:rsidRPr="00910235">
        <w:rPr>
          <w:rFonts w:ascii="Times New Roman" w:hAnsi="Times New Roman" w:cs="Times New Roman"/>
          <w:szCs w:val="21"/>
        </w:rPr>
        <w:t>，按它们的渗透压递减顺序排列是（</w:t>
      </w:r>
      <w:r w:rsidRPr="00910235">
        <w:rPr>
          <w:rFonts w:ascii="Times New Roman" w:hAnsi="Times New Roman" w:cs="Times New Roman"/>
          <w:szCs w:val="21"/>
        </w:rPr>
        <w:t xml:space="preserve">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t>A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HAc—NaCl—C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     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>B 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—HAc—NaCl—CaCl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</w:p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t>C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—NaCl—HAc—C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    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D 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—NaCl</w:t>
      </w:r>
    </w:p>
  </w:body>
</w:document>
</file>