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  <w:p w:rsidRPr="00755984" w:rsidR="00755984" w:rsidP="00755984" w:rsidRDefault="00755984">
      <w:pPr>
        <w:spacing w:line="360" w:lineRule="auto"/>
        <w:rPr>
          <w:szCs w:val="21"/>
          <w:lang w:val="de-DE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object w:dxaOrig="3925" w:dyaOrig="360">
          <v:shape xmlns:o="urn:schemas-microsoft-com:office:office" xmlns:v="urn:schemas-microsoft-com:vml" id="_x0000_i1026" style="width:161.2pt;height:14.7pt;mso-position-horizontal-relative:page;mso-position-vertical-relative:page" o:spid="_x0000_i1032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9" r:id="rId10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  <w:object w:dxaOrig="6940" w:dyaOrig="360">
          <v:shape id="_x0000_i1027" style="width:306.8pt;height:15.35pt;mso-position-horizontal-relative:page;mso-position-vertical-relative:page" o:spid="_x0000_i1033" o:ole="" type="#_x0000_t75">
            <v:imagedata o:title="" r:id="rId13"/>
          </v:shape>
          <o:OLEObject Type="Embed" ProgID="Equation.DSMT4" ShapeID="_x0000_i1027" DrawAspect="Content" ObjectID="_1559306560" r:id="rId12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lastRenderedPageBreak/>
        <w:t>C</w:t>
      </w:r>
      <w:r>
        <w:rPr>
          <w:szCs w:val="21"/>
        </w:rPr>
        <w:t>．</w:t>
      </w:r>
      <w:r>
        <w:rPr>
          <w:szCs w:val="21"/>
        </w:rPr>
        <w:object w:dxaOrig="4260" w:dyaOrig="360">
          <v:shape id="_x0000_i1028" style="width:180.95pt;height:15.05pt;mso-position-horizontal-relative:page;mso-position-vertical-relative:page" o:spid="_x0000_i1034" o:ole="" type="#_x0000_t75">
            <v:imagedata o:title="" r:id="rId15"/>
          </v:shape>
          <o:OLEObject Type="Embed" ProgID="Equation.DSMT4" ShapeID="_x0000_i1028" DrawAspect="Content" ObjectID="_1559306561" r:id="rId14"/>
        </w:object>
      </w:r>
    </w:p>
    <w:p w:rsidR="00755984" w:rsidP="00755984" w:rsidRDefault="00755984"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object w:dxaOrig="3360" w:dyaOrig="380">
          <v:shape id="_x0000_i1029" style="width:139pt;height:15.95pt;mso-position-horizontal-relative:page;mso-position-vertical-relative:page" o:spid="_x0000_i1035" o:ole="" type="#_x0000_t75">
            <v:imagedata o:title="" r:id="rId17"/>
          </v:shape>
          <o:OLEObject Type="Embed" ProgID="Equation.DSMT4" ShapeID="_x0000_i1029" DrawAspect="Content" ObjectID="_1559306562" r:id="rId16"/>
        </w:object>
      </w:r>
    </w:p>
    <w:p w:rsidR="00755984" w:rsidP="00755984" w:rsidRDefault="00755984">
      <w:pPr>
        <w:spacing w:line="360" w:lineRule="auto"/>
      </w:pPr>
      <w:r>
        <w:rPr>
          <w:rFonts w:hint="eastAsia" w:ascii="宋体" w:hAnsi="宋体"/>
        </w:rPr>
        <w:t>3、</w:t>
      </w: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755984" w:rsidP="00755984" w:rsidRDefault="00755984">
      <w:pPr>
        <w:spacing w:line="360" w:lineRule="auto"/>
        <w:rPr>
          <w:rFonts w:hint="eastAsia"/>
        </w:rPr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755984" w:rsidP="00755984" w:rsidRDefault="00755984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向</w:t>
      </w:r>
      <w:r>
        <w:rPr>
          <w:position w:val="-12"/>
        </w:rPr>
        <w:object w:dxaOrig="1020" w:dyaOrig="360">
          <v:shape xmlns:o="urn:schemas-microsoft-com:office:office" xmlns:v="urn:schemas-microsoft-com:vml" id="_x0000_i1030" style="width:51.05pt;height:18.15pt;mso-position-horizontal-relative:page;mso-position-vertical-relative:page" o:spid="_x0000_i1030" o:ole="" type="#_x0000_t75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0" DrawAspect="Content" ObjectID="_1559306557" r:id="rId18"/>
        </w:object>
      </w:r>
      <w:r>
        <w:t>溶液中加入</w:t>
      </w:r>
      <w:r>
        <w:rPr>
          <w:position w:val="-12"/>
        </w:rPr>
        <w:object w:dxaOrig="780" w:dyaOrig="360">
          <v:shape xmlns:o="urn:schemas-microsoft-com:office:office" xmlns:v="urn:schemas-microsoft-com:vml" id="_x0000_i1031" style="width:39.15pt;height:18.15pt;mso-position-horizontal-relative:page;mso-position-vertical-relative:page" o:spid="_x0000_i1031" o:ole="" type="#_x0000_t75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DSMT4" ShapeID="_x0000_i1031" DrawAspect="Content" ObjectID="_1559306558" r:id="rId20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rPr>
          <w:rFonts w:hAnsi="宋体"/>
        </w:rPr>
        <w:t>七个晶系分别为：</w:t>
      </w:r>
      <w:r>
        <w:rPr>
          <w:rFonts w:hint="eastAsia"/>
        </w:rPr>
        <w:t>立方晶系</w:t>
      </w:r>
      <w:r>
        <w:rPr>
          <w:rFonts w:hAnsi="宋体"/>
        </w:rPr>
        <w:t>、</w:t>
      </w:r>
      <w:r>
        <w:rPr>
          <w:rFonts w:hint="eastAsia" w:hAnsi="宋体"/>
        </w:rPr>
        <w:t>六方晶系</w:t>
      </w:r>
      <w:r>
        <w:rPr>
          <w:rFonts w:hAnsi="宋体"/>
        </w:rPr>
        <w:t>、</w:t>
      </w:r>
      <w:r>
        <w:rPr>
          <w:u w:val="single"/>
        </w:rPr>
        <w:t xml:space="preserve">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和单斜晶系、三斜晶系。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6、</w:t>
      </w: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7、</w:t>
      </w: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  <w:p w:rsidR="00C57F96" w:rsidP="00C57F96" w:rsidRDefault="00C57F96">
      <w:pPr>
        <w:tabs>
          <w:tab w:val="left" w:pos="425"/>
        </w:tabs>
        <w:spacing w:line="400" w:lineRule="atLeast"/>
      </w:pPr>
      <w:r>
        <w:rPr>
          <w:rFonts w:hint="eastAsia" w:ascii="宋体" w:hAnsi="宋体"/>
        </w:rPr>
        <w:t>8、</w:t>
      </w: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8.bin" Id="rId10" /><Relationship Type="http://schemas.openxmlformats.org/officeDocument/2006/relationships/image" Target="/word/media/image8.wmf" Id="rId11" /><Relationship Type="http://schemas.openxmlformats.org/officeDocument/2006/relationships/oleObject" Target="/word/embeddings/oleObject9.bin" Id="rId12" /><Relationship Type="http://schemas.openxmlformats.org/officeDocument/2006/relationships/image" Target="/word/media/image9.wmf" Id="rId13" /><Relationship Type="http://schemas.openxmlformats.org/officeDocument/2006/relationships/oleObject" Target="/word/embeddings/oleObject10.bin" Id="rId14" /><Relationship Type="http://schemas.openxmlformats.org/officeDocument/2006/relationships/image" Target="/word/media/image10.wmf" Id="rId15" /><Relationship Type="http://schemas.openxmlformats.org/officeDocument/2006/relationships/oleObject" Target="/word/embeddings/oleObject11.bin" Id="rId16" /><Relationship Type="http://schemas.openxmlformats.org/officeDocument/2006/relationships/image" Target="/word/media/image11.wmf" Id="rId17" /><Relationship Type="http://schemas.openxmlformats.org/officeDocument/2006/relationships/oleObject" Target="/word/embeddings/oleObject6.bin" Id="rId18" /><Relationship Type="http://schemas.openxmlformats.org/officeDocument/2006/relationships/image" Target="/word/media/image6.wmf" Id="rId19" /><Relationship Type="http://schemas.openxmlformats.org/officeDocument/2006/relationships/oleObject" Target="/word/embeddings/oleObject7.bin" Id="rId20" /><Relationship Type="http://schemas.openxmlformats.org/officeDocument/2006/relationships/image" Target="/word/media/image7.wmf" Id="rId2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