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rect style="position:absolute;margin-left:0pt;margin-top:125.349976pt;width:612pt;height:666.650024pt;mso-position-horizontal-relative:page;mso-position-vertical-relative:page;z-index:-4120" filled="true" fillcolor="#939598" stroked="false">
            <v:fill opacity="9830f" type="solid"/>
            <w10:wrap type="none"/>
          </v:rect>
        </w:pict>
      </w:r>
      <w:r>
        <w:rPr/>
        <w:pict>
          <v:group style="position:absolute;margin-left:0pt;margin-top:0pt;width:612pt;height:92.05pt;mso-position-horizontal-relative:page;mso-position-vertical-relative:page;z-index:1120" coordorigin="0,0" coordsize="12240,1841">
            <v:rect style="position:absolute;left:0;top:0;width:12240;height:1841" filled="true" fillcolor="#4555a5" stroked="false">
              <v:fill opacity="49152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2240;height:1841" type="#_x0000_t202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sz w:val="43"/>
                      </w:rPr>
                    </w:pPr>
                  </w:p>
                  <w:p>
                    <w:pPr>
                      <w:spacing w:line="509" w:lineRule="exact" w:before="1"/>
                      <w:ind w:left="692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FFFFFF"/>
                        <w:sz w:val="40"/>
                      </w:rPr>
                      <w:t>LYRECHEL GALARZA-PUNTER</w:t>
                    </w:r>
                  </w:p>
                  <w:p>
                    <w:pPr>
                      <w:spacing w:line="454" w:lineRule="exact" w:before="0"/>
                      <w:ind w:left="692" w:right="0" w:firstLine="0"/>
                      <w:jc w:val="left"/>
                      <w:rPr>
                        <w:rFonts w:ascii="OpenSans-Light"/>
                        <w:sz w:val="36"/>
                      </w:rPr>
                    </w:pPr>
                    <w:r>
                      <w:rPr>
                        <w:rFonts w:ascii="OpenSans-Light"/>
                        <w:color w:val="FFFFFF"/>
                        <w:sz w:val="36"/>
                      </w:rPr>
                      <w:t>USER EXPERIENCE DEVELOPER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27"/>
        </w:rPr>
      </w:pPr>
    </w:p>
    <w:p>
      <w:pPr>
        <w:tabs>
          <w:tab w:pos="4007" w:val="left" w:leader="none"/>
          <w:tab w:pos="7653" w:val="left" w:leader="none"/>
        </w:tabs>
        <w:spacing w:before="100"/>
        <w:ind w:left="716" w:right="0" w:firstLine="0"/>
        <w:jc w:val="left"/>
        <w:rPr>
          <w:sz w:val="26"/>
        </w:rPr>
      </w:pPr>
      <w:r>
        <w:rPr>
          <w:color w:val="231F20"/>
          <w:sz w:val="26"/>
        </w:rPr>
        <w:t>MOBILE:</w:t>
      </w:r>
      <w:r>
        <w:rPr>
          <w:color w:val="231F20"/>
          <w:spacing w:val="66"/>
          <w:sz w:val="26"/>
        </w:rPr>
        <w:t> </w:t>
      </w:r>
      <w:r>
        <w:rPr>
          <w:color w:val="231F20"/>
          <w:sz w:val="26"/>
        </w:rPr>
        <w:t>919-268-0804</w:t>
        <w:tab/>
        <w:t>E</w:t>
      </w:r>
      <w:hyperlink r:id="rId5">
        <w:r>
          <w:rPr>
            <w:color w:val="231F20"/>
            <w:sz w:val="26"/>
          </w:rPr>
          <w:t>MAIL:</w:t>
        </w:r>
        <w:r>
          <w:rPr>
            <w:color w:val="231F20"/>
            <w:spacing w:val="-1"/>
            <w:sz w:val="26"/>
          </w:rPr>
          <w:t> </w:t>
        </w:r>
        <w:r>
          <w:rPr>
            <w:color w:val="231F20"/>
            <w:sz w:val="26"/>
          </w:rPr>
          <w:t>lngalarz@ncsu.edu</w:t>
        </w:r>
      </w:hyperlink>
      <w:r>
        <w:rPr>
          <w:color w:val="231F20"/>
          <w:sz w:val="26"/>
        </w:rPr>
        <w:tab/>
        <w:t>CODE:</w:t>
      </w:r>
      <w:r>
        <w:rPr>
          <w:color w:val="231F20"/>
          <w:spacing w:val="-1"/>
          <w:sz w:val="26"/>
        </w:rPr>
        <w:t> </w:t>
      </w:r>
      <w:r>
        <w:rPr>
          <w:color w:val="231F20"/>
          <w:sz w:val="26"/>
        </w:rPr>
        <w:t>github.ncsu.edu/lngalarz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  <w:r>
        <w:rPr/>
        <w:pict>
          <v:group style="position:absolute;margin-left:35.715pt;margin-top:13.132377pt;width:338.55pt;height:126.6pt;mso-position-horizontal-relative:page;mso-position-vertical-relative:paragraph;z-index:1048;mso-wrap-distance-left:0;mso-wrap-distance-right:0" coordorigin="714,263" coordsize="6771,2532">
            <v:rect style="position:absolute;left:714;top:262;width:6771;height:2532" filled="true" fillcolor="#ffffff" stroked="false">
              <v:fill type="solid"/>
            </v:rect>
            <v:shape style="position:absolute;left:902;top:661;width:480;height:480" coordorigin="902,661" coordsize="480,480" path="m1142,661l1066,673,1001,707,949,759,915,825,902,901,915,977,949,1042,1001,1094,1066,1128,1142,1141,1218,1128,1284,1094,1336,1042,1370,977,1382,901,1370,825,1336,759,1284,707,1218,673,1142,661xe" filled="true" fillcolor="#4555a5" stroked="false">
              <v:path arrowok="t"/>
              <v:fill opacity="52428f" type="solid"/>
            </v:shape>
            <v:shape style="position:absolute;left:982;top:719;width:316;height:307" type="#_x0000_t75" stroked="false">
              <v:imagedata r:id="rId6" o:title=""/>
            </v:shape>
            <v:shape style="position:absolute;left:714;top:262;width:6771;height:2532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2"/>
                      </w:rPr>
                    </w:pPr>
                  </w:p>
                  <w:p>
                    <w:pPr>
                      <w:spacing w:before="1"/>
                      <w:ind w:left="86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ABOUT ME</w:t>
                    </w:r>
                  </w:p>
                  <w:p>
                    <w:pPr>
                      <w:spacing w:line="208" w:lineRule="auto" w:before="260"/>
                      <w:ind w:left="397" w:right="221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I thrive working on collaborative teams. It’s a delight to work closely with clients and developers to craft web experiences from the ground up.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167"/>
        <w:ind w:left="1597" w:right="0" w:firstLine="0"/>
        <w:jc w:val="left"/>
        <w:rPr>
          <w:b/>
          <w:sz w:val="28"/>
        </w:rPr>
      </w:pPr>
      <w:r>
        <w:rPr/>
        <w:pict>
          <v:group style="position:absolute;margin-left:35.604pt;margin-top:-11.18914pt;width:339.55pt;height:464pt;mso-position-horizontal-relative:page;mso-position-vertical-relative:paragraph;z-index:-4048" coordorigin="712,-224" coordsize="6791,9280">
            <v:rect style="position:absolute;left:712;top:-224;width:6791;height:9280" filled="true" fillcolor="#ffffff" stroked="false">
              <v:fill type="solid"/>
            </v:rect>
            <v:shape style="position:absolute;left:903;top:120;width:476;height:476" coordorigin="903,121" coordsize="476,476" path="m1141,121l1066,133,1000,167,949,218,915,283,903,359,915,434,949,499,1000,550,1066,584,1141,596,1216,584,1281,550,1332,499,1366,434,1378,359,1366,283,1332,218,1281,167,1216,133,1141,121xe" filled="true" fillcolor="#4555a5" stroked="false">
              <v:path arrowok="t"/>
              <v:fill opacity="52428f" type="solid"/>
            </v:shape>
            <v:shape style="position:absolute;left:1007;top:217;width:267;height:243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84.480011pt;margin-top:-155.188141pt;width:191.55pt;height:378.2pt;mso-position-horizontal-relative:page;mso-position-vertical-relative:paragraph;z-index:1192" coordorigin="7690,-3104" coordsize="3831,7564">
            <v:rect style="position:absolute;left:7689;top:-3104;width:3831;height:7564" filled="true" fillcolor="#ffffff" stroked="false">
              <v:fill type="solid"/>
            </v:rect>
            <v:shape style="position:absolute;left:7891;top:-2748;width:480;height:480" coordorigin="7892,-2748" coordsize="480,480" path="m8131,-2748l8056,-2736,7990,-2702,7938,-2650,7904,-2584,7892,-2508,7904,-2432,7938,-2366,7990,-2315,8056,-2280,8131,-2268,8207,-2280,8273,-2315,8325,-2366,8359,-2432,8371,-2508,8359,-2584,8325,-2650,8273,-2702,8207,-2736,8131,-2748xe" filled="true" fillcolor="#4555a5" stroked="false">
              <v:path arrowok="t"/>
              <v:fill opacity="52428f" type="solid"/>
            </v:shape>
            <v:shape style="position:absolute;left:8002;top:-2651;width:258;height:285" type="#_x0000_t75" stroked="false">
              <v:imagedata r:id="rId8" o:title=""/>
            </v:shape>
            <v:shape style="position:absolute;left:7931;top:2036;width:480;height:480" coordorigin="7932,2036" coordsize="480,480" path="m8171,2036l8096,2049,8030,2083,7978,2134,7944,2200,7932,2276,7944,2352,7978,2418,8030,2470,8096,2504,8171,2516,8247,2504,8313,2470,8365,2418,8399,2352,8411,2276,8399,2200,8365,2134,8313,2083,8247,2049,8171,2036xe" filled="true" fillcolor="#4555a5" stroked="false">
              <v:path arrowok="t"/>
              <v:fill opacity="52428f" type="solid"/>
            </v:shape>
            <v:shape style="position:absolute;left:8042;top:2133;width:258;height:285" type="#_x0000_t75" stroked="false">
              <v:imagedata r:id="rId8" o:title=""/>
            </v:shape>
            <v:line style="position:absolute" from="8134,-2268" to="8134,1452" stroked="true" strokeweight=".5pt" strokecolor="#231f20">
              <v:stroke dashstyle="solid"/>
            </v:line>
            <v:shape style="position:absolute;left:8095;top:-1745;width:97;height:5757" coordorigin="8096,-1745" coordsize="97,5757" path="m8172,1414l8169,1399,8161,1387,8149,1378,8134,1375,8119,1378,8107,1387,8099,1399,8096,1414,8099,1429,8107,1441,8119,1449,8134,1452,8149,1449,8161,1441,8169,1429,8172,1414m8172,834l8169,819,8161,807,8149,798,8134,795,8119,798,8107,807,8099,819,8096,834,8099,849,8107,861,8119,869,8134,872,8149,869,8161,861,8169,849,8172,834m8172,254l8169,239,8161,227,8149,218,8134,215,8119,218,8107,227,8099,239,8096,254,8099,269,8107,281,8119,289,8134,292,8149,289,8161,281,8169,269,8172,254m8172,-346l8169,-361,8161,-373,8149,-382,8134,-385,8119,-382,8107,-373,8099,-361,8096,-346,8099,-331,8107,-319,8119,-311,8134,-308,8149,-311,8161,-319,8169,-331,8172,-346m8172,-886l8169,-901,8161,-913,8149,-922,8134,-925,8119,-922,8107,-913,8099,-901,8096,-886,8099,-871,8107,-859,8119,-851,8134,-848,8149,-851,8161,-859,8169,-871,8172,-886m8172,-1706l8169,-1721,8161,-1733,8149,-1742,8134,-1745,8119,-1742,8107,-1733,8099,-1721,8096,-1706,8099,-1691,8107,-1679,8119,-1671,8134,-1668,8149,-1671,8161,-1679,8169,-1691,8172,-1706m8192,3974l8189,3959,8181,3947,8169,3938,8154,3935,8139,3938,8127,3947,8119,3959,8116,3974,8119,3989,8127,4001,8139,4009,8154,4012,8169,4009,8181,4001,8189,3989,8192,3974m8192,3394l8189,3379,8181,3367,8169,3358,8154,3355,8139,3358,8127,3367,8119,3379,8116,3394,8119,3409,8127,3421,8139,3429,8154,3432,8169,3429,8181,3421,8189,3409,8192,3394m8192,2814l8189,2799,8181,2787,8169,2778,8154,2775,8139,2778,8127,2787,8119,2799,8116,2814,8119,2829,8127,2841,8139,2849,8154,2852,8169,2849,8181,2841,8189,2829,8192,2814e" filled="true" fillcolor="#231f20" stroked="false">
              <v:path arrowok="t"/>
              <v:fill type="solid"/>
            </v:shape>
            <v:line style="position:absolute" from="8151,2516" to="8151,4012" stroked="true" strokeweight=".5pt" strokecolor="#231f20">
              <v:stroke dashstyle="solid"/>
            </v:line>
            <v:shape style="position:absolute;left:7689;top:-3104;width:3831;height:7564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sz w:val="30"/>
                      </w:rPr>
                    </w:pPr>
                  </w:p>
                  <w:p>
                    <w:pPr>
                      <w:spacing w:line="211" w:lineRule="auto" w:before="1"/>
                      <w:ind w:left="890" w:right="442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DESIGN + CODING SKILLS</w:t>
                    </w:r>
                  </w:p>
                  <w:p>
                    <w:pPr>
                      <w:spacing w:line="305" w:lineRule="exact" w:before="152"/>
                      <w:ind w:left="6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Adobe Creative Suite</w:t>
                    </w:r>
                  </w:p>
                  <w:p>
                    <w:pPr>
                      <w:spacing w:line="250" w:lineRule="exact" w:before="0"/>
                      <w:ind w:left="68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20"/>
                      </w:rPr>
                      <w:t>(Illustrator, Photoshop, XD)</w:t>
                    </w:r>
                  </w:p>
                  <w:p>
                    <w:pPr>
                      <w:spacing w:line="240" w:lineRule="auto" w:before="2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6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Wireframing</w:t>
                    </w:r>
                  </w:p>
                  <w:p>
                    <w:pPr>
                      <w:spacing w:line="422" w:lineRule="auto" w:before="249"/>
                      <w:ind w:left="681" w:right="48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Front-end development Vue.js and Vuetify WordPress</w:t>
                    </w:r>
                  </w:p>
                  <w:p>
                    <w:pPr>
                      <w:spacing w:before="3"/>
                      <w:ind w:left="681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Github</w:t>
                    </w:r>
                  </w:p>
                  <w:p>
                    <w:pPr>
                      <w:spacing w:line="240" w:lineRule="auto" w:before="0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93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PERSONAL SKILLS</w:t>
                    </w:r>
                  </w:p>
                  <w:p>
                    <w:pPr>
                      <w:spacing w:line="422" w:lineRule="auto" w:before="195"/>
                      <w:ind w:left="730" w:right="63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Client communication Collaboration</w:t>
                    </w:r>
                  </w:p>
                  <w:p>
                    <w:pPr>
                      <w:spacing w:before="1"/>
                      <w:ind w:left="73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231F20"/>
                        <w:sz w:val="24"/>
                      </w:rPr>
                      <w:t>Project management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231F20"/>
          <w:sz w:val="28"/>
        </w:rPr>
        <w:t>WORK EXPERIENCE</w:t>
      </w:r>
    </w:p>
    <w:p>
      <w:pPr>
        <w:pStyle w:val="Heading1"/>
        <w:spacing w:before="235"/>
      </w:pPr>
      <w:r>
        <w:rPr>
          <w:color w:val="231F20"/>
        </w:rPr>
        <w:t>USER EXPERIENCE DEVELOPER</w:t>
      </w:r>
    </w:p>
    <w:p>
      <w:pPr>
        <w:pStyle w:val="BodyText"/>
        <w:spacing w:line="280" w:lineRule="exact"/>
        <w:rPr>
          <w:rFonts w:ascii="OpenSans-Light"/>
        </w:rPr>
      </w:pPr>
      <w:r>
        <w:rPr>
          <w:rFonts w:ascii="OpenSans-Light"/>
          <w:color w:val="231F20"/>
        </w:rPr>
        <w:t>NC STATE UNIVERSITY | May 2018 - Present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23" w:lineRule="auto" w:before="7" w:after="0"/>
        <w:ind w:left="1090" w:right="5091" w:firstLine="0"/>
        <w:jc w:val="left"/>
        <w:rPr>
          <w:sz w:val="22"/>
        </w:rPr>
      </w:pPr>
      <w:r>
        <w:rPr>
          <w:color w:val="231F20"/>
          <w:sz w:val="22"/>
        </w:rPr>
        <w:t>Responsible for designing interfaces, usability testing, and developing user documentation for ITECS’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76" w:lineRule="exact" w:before="0" w:after="0"/>
        <w:ind w:left="1090" w:right="0" w:firstLine="0"/>
        <w:jc w:val="left"/>
        <w:rPr>
          <w:sz w:val="22"/>
        </w:rPr>
      </w:pPr>
      <w:r>
        <w:rPr>
          <w:color w:val="231F20"/>
          <w:sz w:val="22"/>
        </w:rPr>
        <w:t>Build front-end components using Vue.js and</w:t>
      </w:r>
      <w:r>
        <w:rPr>
          <w:color w:val="231F20"/>
          <w:spacing w:val="-4"/>
          <w:sz w:val="22"/>
        </w:rPr>
        <w:t> </w:t>
      </w:r>
      <w:r>
        <w:rPr>
          <w:color w:val="231F20"/>
          <w:sz w:val="22"/>
        </w:rPr>
        <w:t>Vuetify.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23" w:lineRule="auto" w:before="7" w:after="0"/>
        <w:ind w:left="1090" w:right="5713" w:firstLine="0"/>
        <w:jc w:val="left"/>
        <w:rPr>
          <w:sz w:val="22"/>
        </w:rPr>
      </w:pPr>
      <w:r>
        <w:rPr>
          <w:color w:val="231F20"/>
          <w:sz w:val="22"/>
        </w:rPr>
        <w:t>Analyze ITECS’ WordPress themes for improvement, accessibility, and brand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compliance.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76" w:lineRule="exact" w:before="0" w:after="0"/>
        <w:ind w:left="1090" w:right="0" w:firstLine="0"/>
        <w:jc w:val="left"/>
        <w:rPr>
          <w:sz w:val="22"/>
        </w:rPr>
      </w:pPr>
      <w:r>
        <w:rPr>
          <w:color w:val="231F20"/>
          <w:sz w:val="22"/>
        </w:rPr>
        <w:t>Provide technological solutions in new client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consultations.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90" w:lineRule="exact" w:before="0" w:after="0"/>
        <w:ind w:left="1090" w:right="0" w:firstLine="0"/>
        <w:jc w:val="left"/>
        <w:rPr>
          <w:sz w:val="22"/>
        </w:rPr>
      </w:pPr>
      <w:r>
        <w:rPr>
          <w:color w:val="231F20"/>
          <w:sz w:val="22"/>
        </w:rPr>
        <w:t>Assist content creators with plugin or theme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questions.</w:t>
      </w:r>
    </w:p>
    <w:p>
      <w:pPr>
        <w:pStyle w:val="Heading1"/>
      </w:pPr>
      <w:r>
        <w:rPr>
          <w:color w:val="231F20"/>
        </w:rPr>
        <w:t>UI/UX DEVELOPER</w:t>
      </w:r>
    </w:p>
    <w:p>
      <w:pPr>
        <w:pStyle w:val="BodyText"/>
        <w:spacing w:line="280" w:lineRule="exact"/>
        <w:rPr>
          <w:rFonts w:ascii="OpenSans-Light"/>
        </w:rPr>
      </w:pPr>
      <w:r>
        <w:rPr>
          <w:rFonts w:ascii="OpenSans-Light"/>
          <w:color w:val="231F20"/>
        </w:rPr>
        <w:t>NC STATE UNIVERSITY | Oct 2016 - May 2018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23" w:lineRule="auto" w:before="7" w:after="0"/>
        <w:ind w:left="1090" w:right="5182" w:firstLine="0"/>
        <w:jc w:val="left"/>
        <w:rPr>
          <w:sz w:val="22"/>
        </w:rPr>
      </w:pPr>
      <w:r>
        <w:rPr>
          <w:color w:val="231F20"/>
          <w:sz w:val="22"/>
        </w:rPr>
        <w:t>Lead the UI/UX analysis, redesign and usability testing</w:t>
      </w:r>
      <w:r>
        <w:rPr>
          <w:color w:val="231F20"/>
          <w:spacing w:val="-40"/>
          <w:sz w:val="22"/>
        </w:rPr>
        <w:t> </w:t>
      </w:r>
      <w:r>
        <w:rPr>
          <w:color w:val="231F20"/>
          <w:sz w:val="22"/>
        </w:rPr>
        <w:t>on custom-built Laravel-PHP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76" w:lineRule="exact" w:before="0" w:after="0"/>
        <w:ind w:left="1090" w:right="0" w:firstLine="0"/>
        <w:jc w:val="left"/>
        <w:rPr>
          <w:sz w:val="22"/>
        </w:rPr>
      </w:pPr>
      <w:r>
        <w:rPr/>
        <w:pict>
          <v:group style="position:absolute;margin-left:384pt;margin-top:5.597937pt;width:191.55pt;height:211.25pt;mso-position-horizontal-relative:page;mso-position-vertical-relative:paragraph;z-index:1240" coordorigin="7680,112" coordsize="3831,4225">
            <v:rect style="position:absolute;left:7680;top:111;width:3831;height:4225" filled="true" fillcolor="#ffffff" stroked="false">
              <v:fill type="solid"/>
            </v:rect>
            <v:shape style="position:absolute;left:7900;top:403;width:480;height:480" coordorigin="7900,403" coordsize="480,480" path="m8140,403l8064,415,7998,449,7946,501,7912,567,7900,643,7912,719,7946,785,7998,836,8064,871,8140,883,8216,871,8282,836,8334,785,8368,719,8380,643,8368,567,8334,501,8282,449,8216,415,8140,403xe" filled="true" fillcolor="#4555a5" stroked="false">
              <v:path arrowok="t"/>
              <v:fill opacity="52428f" type="solid"/>
            </v:shape>
            <v:shape style="position:absolute;left:8004;top:534;width:271;height:217" type="#_x0000_t75" stroked="false">
              <v:imagedata r:id="rId9" o:title=""/>
            </v:shape>
            <v:shape style="position:absolute;left:7680;top:111;width:3831;height:4225" type="#_x0000_t202" filled="false" stroked="false">
              <v:textbox inset="0,0,0,0">
                <w:txbxContent>
                  <w:p>
                    <w:pPr>
                      <w:spacing w:before="339"/>
                      <w:ind w:left="897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231F20"/>
                        <w:sz w:val="28"/>
                      </w:rPr>
                      <w:t>EDUCATION</w:t>
                    </w:r>
                  </w:p>
                  <w:p>
                    <w:pPr>
                      <w:spacing w:line="280" w:lineRule="exact" w:before="230"/>
                      <w:ind w:left="43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THE IRON YARD</w:t>
                    </w:r>
                  </w:p>
                  <w:p>
                    <w:pPr>
                      <w:spacing w:line="208" w:lineRule="auto" w:before="11"/>
                      <w:ind w:left="430" w:right="891" w:firstLine="0"/>
                      <w:jc w:val="left"/>
                      <w:rPr>
                        <w:rFonts w:ascii="OpenSans-Light" w:hAnsi="OpenSans-Light"/>
                        <w:sz w:val="22"/>
                      </w:rPr>
                    </w:pPr>
                    <w:r>
                      <w:rPr>
                        <w:rFonts w:ascii="OpenSans-Light" w:hAnsi="OpenSans-Light"/>
                        <w:color w:val="231F20"/>
                        <w:sz w:val="22"/>
                      </w:rPr>
                      <w:t>Back-End Engineering Certiﬁcate (Ruby on Rails)</w:t>
                    </w:r>
                  </w:p>
                  <w:p>
                    <w:pPr>
                      <w:spacing w:line="240" w:lineRule="auto" w:before="11"/>
                      <w:rPr>
                        <w:sz w:val="27"/>
                      </w:rPr>
                    </w:pPr>
                  </w:p>
                  <w:p>
                    <w:pPr>
                      <w:spacing w:line="208" w:lineRule="auto" w:before="0"/>
                      <w:ind w:left="450" w:right="102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WAKE TECHNICAL COMMUNITY COLLEGE</w:t>
                    </w:r>
                  </w:p>
                  <w:p>
                    <w:pPr>
                      <w:spacing w:line="268" w:lineRule="exact" w:before="0"/>
                      <w:ind w:left="450" w:right="0" w:firstLine="0"/>
                      <w:jc w:val="left"/>
                      <w:rPr>
                        <w:rFonts w:ascii="OpenSans-Light"/>
                        <w:sz w:val="22"/>
                      </w:rPr>
                    </w:pPr>
                    <w:r>
                      <w:rPr>
                        <w:rFonts w:ascii="OpenSans-Light"/>
                        <w:color w:val="231F20"/>
                        <w:sz w:val="22"/>
                      </w:rPr>
                      <w:t>Graphic Design, A.A.</w:t>
                    </w:r>
                  </w:p>
                  <w:p>
                    <w:pPr>
                      <w:spacing w:line="240" w:lineRule="auto" w:before="0"/>
                      <w:rPr>
                        <w:sz w:val="25"/>
                      </w:rPr>
                    </w:pPr>
                  </w:p>
                  <w:p>
                    <w:pPr>
                      <w:spacing w:line="280" w:lineRule="exact" w:before="0"/>
                      <w:ind w:left="45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231F20"/>
                        <w:sz w:val="22"/>
                      </w:rPr>
                      <w:t>NC STATE UNIVERSITY</w:t>
                    </w:r>
                  </w:p>
                  <w:p>
                    <w:pPr>
                      <w:spacing w:line="280" w:lineRule="exact" w:before="0"/>
                      <w:ind w:left="450" w:right="0" w:firstLine="0"/>
                      <w:jc w:val="left"/>
                      <w:rPr>
                        <w:rFonts w:ascii="OpenSans-Light"/>
                        <w:sz w:val="22"/>
                      </w:rPr>
                    </w:pPr>
                    <w:r>
                      <w:rPr>
                        <w:rFonts w:ascii="OpenSans-Light"/>
                        <w:color w:val="231F20"/>
                        <w:sz w:val="22"/>
                      </w:rPr>
                      <w:t>English + Spanish, B.A.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22"/>
        </w:rPr>
        <w:t>Lead business process review meetings for several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90" w:lineRule="exact" w:before="0" w:after="0"/>
        <w:ind w:left="1090" w:right="0" w:firstLine="0"/>
        <w:jc w:val="left"/>
        <w:rPr>
          <w:sz w:val="22"/>
        </w:rPr>
      </w:pPr>
      <w:r>
        <w:rPr>
          <w:color w:val="231F20"/>
          <w:sz w:val="22"/>
        </w:rPr>
        <w:t>Build wireframes and high-ﬁdelity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prototypes.</w:t>
      </w:r>
    </w:p>
    <w:p>
      <w:pPr>
        <w:pStyle w:val="Heading1"/>
      </w:pPr>
      <w:r>
        <w:rPr>
          <w:color w:val="231F20"/>
        </w:rPr>
        <w:t>BACK-END DEVELOPER</w:t>
      </w:r>
    </w:p>
    <w:p>
      <w:pPr>
        <w:pStyle w:val="BodyText"/>
        <w:spacing w:line="280" w:lineRule="exact"/>
        <w:rPr>
          <w:rFonts w:ascii="OpenSans-Light"/>
        </w:rPr>
      </w:pPr>
      <w:r>
        <w:rPr>
          <w:rFonts w:ascii="OpenSans-Light"/>
          <w:color w:val="231F20"/>
        </w:rPr>
        <w:t>SPOONFLOWER | Apr 2016 - Jul 2016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23" w:lineRule="auto" w:before="7" w:after="0"/>
        <w:ind w:left="1090" w:right="5583" w:firstLine="0"/>
        <w:jc w:val="left"/>
        <w:rPr>
          <w:sz w:val="22"/>
        </w:rPr>
      </w:pPr>
      <w:r>
        <w:rPr>
          <w:color w:val="231F20"/>
          <w:sz w:val="22"/>
        </w:rPr>
        <w:t>Built an internal CRUD app for the marketing team to implement tracking snippets for customer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analytics.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23" w:lineRule="auto" w:before="2" w:after="0"/>
        <w:ind w:left="1090" w:right="5275" w:firstLine="0"/>
        <w:jc w:val="left"/>
        <w:rPr>
          <w:sz w:val="22"/>
        </w:rPr>
      </w:pPr>
      <w:r>
        <w:rPr>
          <w:color w:val="231F20"/>
          <w:sz w:val="22"/>
        </w:rPr>
        <w:t>Used MySQL daily to restore ﬁles, update landing pages, and repair order items for the printing</w:t>
      </w:r>
      <w:r>
        <w:rPr>
          <w:color w:val="231F20"/>
          <w:spacing w:val="-8"/>
          <w:sz w:val="22"/>
        </w:rPr>
        <w:t> </w:t>
      </w:r>
      <w:r>
        <w:rPr>
          <w:color w:val="231F20"/>
          <w:sz w:val="22"/>
        </w:rPr>
        <w:t>team.</w:t>
      </w:r>
    </w:p>
    <w:p>
      <w:pPr>
        <w:pStyle w:val="Heading1"/>
        <w:spacing w:before="267"/>
      </w:pPr>
      <w:r>
        <w:rPr>
          <w:color w:val="231F20"/>
        </w:rPr>
        <w:t>CUSTOMER SERVICE ADVOCATE</w:t>
      </w:r>
    </w:p>
    <w:p>
      <w:pPr>
        <w:pStyle w:val="BodyText"/>
        <w:spacing w:line="280" w:lineRule="exact"/>
        <w:rPr>
          <w:rFonts w:ascii="OpenSans-Light"/>
        </w:rPr>
      </w:pPr>
      <w:r>
        <w:rPr>
          <w:rFonts w:ascii="OpenSans-Light"/>
          <w:color w:val="231F20"/>
        </w:rPr>
        <w:t>SPOONFLOWER | Mar 2014 - Jan 2016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80" w:lineRule="exact" w:before="0" w:after="0"/>
        <w:ind w:left="1090" w:right="0" w:firstLine="0"/>
        <w:jc w:val="left"/>
        <w:rPr>
          <w:sz w:val="22"/>
        </w:rPr>
      </w:pPr>
      <w:r>
        <w:rPr>
          <w:color w:val="231F20"/>
          <w:sz w:val="22"/>
        </w:rPr>
        <w:t>Fielded customer inquiries via live chat and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email.</w:t>
      </w:r>
    </w:p>
    <w:p>
      <w:pPr>
        <w:pStyle w:val="ListParagraph"/>
        <w:numPr>
          <w:ilvl w:val="0"/>
          <w:numId w:val="1"/>
        </w:numPr>
        <w:tabs>
          <w:tab w:pos="1219" w:val="left" w:leader="none"/>
        </w:tabs>
        <w:spacing w:line="290" w:lineRule="exact" w:before="0" w:after="0"/>
        <w:ind w:left="1090" w:right="0" w:firstLine="0"/>
        <w:jc w:val="left"/>
        <w:rPr>
          <w:sz w:val="22"/>
        </w:rPr>
      </w:pPr>
      <w:r>
        <w:rPr>
          <w:color w:val="231F20"/>
          <w:sz w:val="22"/>
        </w:rPr>
        <w:t>Assisted with improving patterns and printing</w:t>
      </w:r>
      <w:r>
        <w:rPr>
          <w:color w:val="231F20"/>
          <w:spacing w:val="-3"/>
          <w:sz w:val="22"/>
        </w:rPr>
        <w:t> </w:t>
      </w:r>
      <w:r>
        <w:rPr>
          <w:color w:val="231F20"/>
          <w:sz w:val="22"/>
        </w:rPr>
        <w:t>results.</w:t>
      </w:r>
    </w:p>
    <w:sectPr>
      <w:type w:val="continuous"/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Sans-Light">
    <w:altName w:val="OpenSans-Ligh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OpenSans-Semibold">
    <w:altName w:val="OpenSans-Semibol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90" w:hanging="129"/>
      </w:pPr>
      <w:rPr>
        <w:rFonts w:hint="default" w:ascii="Open Sans" w:hAnsi="Open Sans" w:eastAsia="Open Sans" w:cs="Open Sans"/>
        <w:color w:val="231F20"/>
        <w:spacing w:val="-1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214" w:hanging="1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328" w:hanging="1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42" w:hanging="1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56" w:hanging="1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670" w:hanging="1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784" w:hanging="1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98" w:hanging="1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0012" w:hanging="12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Open Sans" w:hAnsi="Open Sans" w:eastAsia="Open Sans" w:cs="Open Sans"/>
    </w:rPr>
  </w:style>
  <w:style w:styleId="BodyText" w:type="paragraph">
    <w:name w:val="Body Text"/>
    <w:basedOn w:val="Normal"/>
    <w:uiPriority w:val="1"/>
    <w:qFormat/>
    <w:pPr>
      <w:ind w:left="1090"/>
    </w:pPr>
    <w:rPr>
      <w:rFonts w:ascii="Open Sans" w:hAnsi="Open Sans" w:eastAsia="Open Sans" w:cs="Open Sans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260" w:line="290" w:lineRule="exact"/>
      <w:ind w:left="1090"/>
      <w:outlineLvl w:val="1"/>
    </w:pPr>
    <w:rPr>
      <w:rFonts w:ascii="OpenSans-Semibold" w:hAnsi="OpenSans-Semibold" w:eastAsia="OpenSans-Semibold" w:cs="OpenSans-Semibold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090"/>
    </w:pPr>
    <w:rPr>
      <w:rFonts w:ascii="Open Sans" w:hAnsi="Open Sans" w:eastAsia="Open Sans" w:cs="Open San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ngalarz@ncsu.edu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LGP_Resume_2018</dc:title>
  <dcterms:created xsi:type="dcterms:W3CDTF">2018-07-13T10:04:46Z</dcterms:created>
  <dcterms:modified xsi:type="dcterms:W3CDTF">2018-07-13T10:04:46Z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2017-12-31T00:00:00Z</vt:filetime>
  </property>
  <property fmtid="{D5CDD505-2E9C-101B-9397-08002B2CF9AE}" pid="3" name="Creator">
    <vt:lpwstr>Adobe Illustrator CC 22.0 (Macintosh)</vt:lpwstr>
  </property>
  <property fmtid="{D5CDD505-2E9C-101B-9397-08002B2CF9AE}" pid="4" name="LastSaved">
    <vt:filetime>2018-07-13T00:00:00Z</vt:filetime>
  </property>
</Properties>
</file>