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6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2"/>
        <w:gridCol w:w="3216"/>
        <w:gridCol w:w="3216"/>
        <w:gridCol w:w="3216"/>
        <w:gridCol w:w="3216"/>
        <w:tblGridChange w:id="0">
          <w:tblGrid>
            <w:gridCol w:w="2832"/>
            <w:gridCol w:w="3216"/>
            <w:gridCol w:w="3216"/>
            <w:gridCol w:w="3216"/>
            <w:gridCol w:w="32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Business Identity Information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</w:rPr>
              <w:drawing>
                <wp:inline distB="0" distT="0" distL="0" distR="0">
                  <wp:extent cx="914400" cy="914400"/>
                  <wp:effectExtent b="0" l="0" r="0" t="0"/>
                  <wp:docPr descr="✅" id="74" name="image48.png"/>
                  <a:graphic>
                    <a:graphicData uri="http://schemas.openxmlformats.org/drawingml/2006/picture">
                      <pic:pic>
                        <pic:nvPicPr>
                          <pic:cNvPr descr="✅" id="0" name="image4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38500"/>
                  <wp:effectExtent b="0" l="0" r="0" t="0"/>
                  <wp:docPr id="77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3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Business Identity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</w:rPr>
              <w:drawing>
                <wp:inline distB="0" distT="0" distL="0" distR="0">
                  <wp:extent cx="914400" cy="914400"/>
                  <wp:effectExtent b="0" l="0" r="0" t="0"/>
                  <wp:docPr descr="✅" id="76" name="image48.png"/>
                  <a:graphic>
                    <a:graphicData uri="http://schemas.openxmlformats.org/drawingml/2006/picture">
                      <pic:pic>
                        <pic:nvPicPr>
                          <pic:cNvPr descr="✅" id="0" name="image4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327400"/>
                  <wp:effectExtent b="0" l="0" r="0" t="0"/>
                  <wp:docPr id="82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2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Play" w:cs="Play" w:eastAsia="Play" w:hAnsi="Play"/>
                <w:highlight w:val="white"/>
              </w:rPr>
            </w:pPr>
            <w:r w:rsidDel="00000000" w:rsidR="00000000" w:rsidRPr="00000000">
              <w:rPr>
                <w:rFonts w:ascii="Play" w:cs="Play" w:eastAsia="Play" w:hAnsi="Play"/>
                <w:highlight w:val="white"/>
                <w:rtl w:val="0"/>
              </w:rPr>
              <w:t xml:space="preserve">Business Type Information</w:t>
            </w:r>
          </w:p>
          <w:p w:rsidR="00000000" w:rsidDel="00000000" w:rsidP="00000000" w:rsidRDefault="00000000" w:rsidRPr="00000000" w14:paraId="0000000F">
            <w:pPr>
              <w:rPr>
                <w:rFonts w:ascii="REM" w:cs="REM" w:eastAsia="REM" w:hAnsi="REM"/>
                <w:sz w:val="144"/>
                <w:szCs w:val="144"/>
                <w:highlight w:val="white"/>
              </w:rPr>
            </w:pPr>
            <w:r w:rsidDel="00000000" w:rsidR="00000000" w:rsidRPr="00000000">
              <w:rPr>
                <w:rFonts w:ascii="Aptos" w:cs="Aptos" w:eastAsia="Aptos" w:hAnsi="Aptos"/>
              </w:rPr>
              <w:drawing>
                <wp:inline distB="0" distT="0" distL="0" distR="0">
                  <wp:extent cx="914400" cy="914400"/>
                  <wp:effectExtent b="0" l="0" r="0" t="0"/>
                  <wp:docPr descr="✅" id="62" name="image48.png"/>
                  <a:graphic>
                    <a:graphicData uri="http://schemas.openxmlformats.org/drawingml/2006/picture">
                      <pic:pic>
                        <pic:nvPicPr>
                          <pic:cNvPr descr="✅" id="0" name="image4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Aptos" w:cs="Aptos" w:eastAsia="Aptos" w:hAnsi="Aptos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327400"/>
                  <wp:effectExtent b="0" l="0" r="0" t="0"/>
                  <wp:docPr id="80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2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Play" w:cs="Play" w:eastAsia="Play" w:hAnsi="Play"/>
                <w:highlight w:val="white"/>
              </w:rPr>
            </w:pPr>
            <w:r w:rsidDel="00000000" w:rsidR="00000000" w:rsidRPr="00000000">
              <w:rPr>
                <w:rFonts w:ascii="Play" w:cs="Play" w:eastAsia="Play" w:hAnsi="Play"/>
                <w:highlight w:val="white"/>
                <w:rtl w:val="0"/>
              </w:rPr>
              <w:t xml:space="preserve">Business Type</w:t>
            </w:r>
          </w:p>
          <w:p w:rsidR="00000000" w:rsidDel="00000000" w:rsidP="00000000" w:rsidRDefault="00000000" w:rsidRPr="00000000" w14:paraId="00000016">
            <w:pPr>
              <w:rPr>
                <w:rFonts w:ascii="REM" w:cs="REM" w:eastAsia="REM" w:hAnsi="REM"/>
                <w:color w:val="ff0000"/>
                <w:sz w:val="144"/>
                <w:szCs w:val="144"/>
                <w:highlight w:val="white"/>
              </w:rPr>
            </w:pPr>
            <w:r w:rsidDel="00000000" w:rsidR="00000000" w:rsidRPr="00000000">
              <w:rPr>
                <w:rFonts w:ascii="Aptos" w:cs="Aptos" w:eastAsia="Aptos" w:hAnsi="Aptos"/>
              </w:rPr>
              <w:drawing>
                <wp:inline distB="0" distT="0" distL="0" distR="0">
                  <wp:extent cx="914400" cy="914400"/>
                  <wp:effectExtent b="0" l="0" r="0" t="0"/>
                  <wp:docPr descr="✅" id="55" name="image48.png"/>
                  <a:graphic>
                    <a:graphicData uri="http://schemas.openxmlformats.org/drawingml/2006/picture">
                      <pic:pic>
                        <pic:nvPicPr>
                          <pic:cNvPr descr="✅" id="0" name="image4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327400"/>
                  <wp:effectExtent b="0" l="0" r="0" t="0"/>
                  <wp:docPr id="86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2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Aptos" w:cs="Aptos" w:eastAsia="Aptos" w:hAnsi="Aptos"/>
                <w:sz w:val="144"/>
                <w:szCs w:val="144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Sole Trader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sdt>
              <w:sdtPr>
                <w:id w:val="157191835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2d050"/>
                    <w:sz w:val="144"/>
                    <w:szCs w:val="144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ptos" w:cs="Aptos" w:eastAsia="Aptos" w:hAnsi="Aptos"/>
              </w:rPr>
              <w:drawing>
                <wp:inline distB="0" distT="0" distL="0" distR="0">
                  <wp:extent cx="1905000" cy="3302000"/>
                  <wp:effectExtent b="0" l="0" r="0" t="0"/>
                  <wp:docPr id="89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0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340100"/>
                  <wp:effectExtent b="0" l="0" r="0" t="0"/>
                  <wp:docPr id="9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4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Aptos" w:cs="Aptos" w:eastAsia="Aptos" w:hAnsi="Aptos"/>
                <w:sz w:val="144"/>
                <w:szCs w:val="144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sdt>
              <w:sdtPr>
                <w:id w:val="122996469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2d050"/>
                    <w:sz w:val="144"/>
                    <w:szCs w:val="144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340100"/>
                  <wp:effectExtent b="0" l="0" r="0" t="0"/>
                  <wp:docPr id="96" name="image61.png"/>
                  <a:graphic>
                    <a:graphicData uri="http://schemas.openxmlformats.org/drawingml/2006/picture">
                      <pic:pic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4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340100"/>
                  <wp:effectExtent b="0" l="0" r="0" t="0"/>
                  <wp:docPr id="97" name="image62.png"/>
                  <a:graphic>
                    <a:graphicData uri="http://schemas.openxmlformats.org/drawingml/2006/picture">
                      <pic:pic>
                        <pic:nvPicPr>
                          <pic:cNvPr id="0" name="image6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4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314700"/>
                  <wp:effectExtent b="0" l="0" r="0" t="0"/>
                  <wp:docPr id="98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1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340100"/>
                  <wp:effectExtent b="0" l="0" r="0" t="0"/>
                  <wp:docPr id="9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4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56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9"/>
        <w:gridCol w:w="3139"/>
        <w:gridCol w:w="3139"/>
        <w:gridCol w:w="3139"/>
        <w:gridCol w:w="3140"/>
        <w:tblGridChange w:id="0">
          <w:tblGrid>
            <w:gridCol w:w="3139"/>
            <w:gridCol w:w="3139"/>
            <w:gridCol w:w="3139"/>
            <w:gridCol w:w="3139"/>
            <w:gridCol w:w="3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Aptos" w:cs="Aptos" w:eastAsia="Aptos" w:hAnsi="Aptos"/>
                <w:sz w:val="144"/>
                <w:szCs w:val="144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Partnership - 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sdt>
              <w:sdtPr>
                <w:id w:val="163614838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2d050"/>
                    <w:sz w:val="144"/>
                    <w:szCs w:val="144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6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Need an ABN underneath </w:t>
            </w:r>
          </w:p>
          <w:p w:rsidR="00000000" w:rsidDel="00000000" w:rsidP="00000000" w:rsidRDefault="00000000" w:rsidRPr="00000000" w14:paraId="00000031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What is the company name?</w:t>
            </w:r>
          </w:p>
          <w:p w:rsidR="00000000" w:rsidDel="00000000" w:rsidP="00000000" w:rsidRDefault="00000000" w:rsidRPr="00000000" w14:paraId="00000033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What is the ABN for the company?</w:t>
            </w:r>
          </w:p>
          <w:p w:rsidR="00000000" w:rsidDel="00000000" w:rsidP="00000000" w:rsidRDefault="00000000" w:rsidRPr="00000000" w14:paraId="00000035">
            <w:pPr>
              <w:rPr>
                <w:rFonts w:ascii="Aptos" w:cs="Aptos" w:eastAsia="Aptos" w:hAnsi="Aptos"/>
                <w:color w:val="92d05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right"/>
              <w:rPr>
                <w:rFonts w:ascii="Aptos" w:cs="Aptos" w:eastAsia="Aptos" w:hAnsi="Aptos"/>
              </w:rPr>
            </w:pPr>
            <w:sdt>
              <w:sdtPr>
                <w:id w:val="146564411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2d050"/>
                    <w:sz w:val="144"/>
                    <w:szCs w:val="144"/>
                    <w:rtl w:val="0"/>
                  </w:rPr>
                  <w:t xml:space="preserve">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right"/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right"/>
              <w:rPr>
                <w:highlight w:val="yellow"/>
              </w:rPr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ptos" w:cs="Aptos" w:eastAsia="Aptos" w:hAnsi="Aptos"/>
                <w:color w:val="92d050"/>
                <w:sz w:val="144"/>
                <w:szCs w:val="144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Need a Partnership Partner Company Business 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right"/>
              <w:rPr/>
            </w:pPr>
            <w:sdt>
              <w:sdtPr>
                <w:id w:val="156558532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2d050"/>
                    <w:sz w:val="144"/>
                    <w:szCs w:val="144"/>
                    <w:rtl w:val="0"/>
                  </w:rPr>
                  <w:t xml:space="preserve">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10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11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1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1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Are there any other partners?</w:t>
            </w:r>
          </w:p>
          <w:p w:rsidR="00000000" w:rsidDel="00000000" w:rsidP="00000000" w:rsidRDefault="00000000" w:rsidRPr="00000000" w14:paraId="00000042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46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right"/>
              <w:rPr>
                <w:rFonts w:ascii="Aptos" w:cs="Aptos" w:eastAsia="Aptos" w:hAnsi="Aptos"/>
              </w:rPr>
            </w:pPr>
            <w:sdt>
              <w:sdtPr>
                <w:id w:val="171590383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2d050"/>
                    <w:sz w:val="144"/>
                    <w:szCs w:val="144"/>
                    <w:rtl w:val="0"/>
                  </w:rPr>
                  <w:t xml:space="preserve">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4B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right"/>
              <w:rPr>
                <w:rFonts w:ascii="Aptos" w:cs="Aptos" w:eastAsia="Aptos" w:hAnsi="Aptos"/>
                <w:color w:val="ff0000"/>
              </w:rPr>
            </w:pPr>
            <w:sdt>
              <w:sdtPr>
                <w:id w:val="177993693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sz w:val="144"/>
                    <w:szCs w:val="144"/>
                    <w:rtl w:val="0"/>
                  </w:rPr>
                  <w:t xml:space="preserve">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3401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4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56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0"/>
        <w:gridCol w:w="3139"/>
        <w:gridCol w:w="3139"/>
        <w:gridCol w:w="3139"/>
        <w:gridCol w:w="3139"/>
        <w:tblGridChange w:id="0">
          <w:tblGrid>
            <w:gridCol w:w="3140"/>
            <w:gridCol w:w="3139"/>
            <w:gridCol w:w="3139"/>
            <w:gridCol w:w="3139"/>
            <w:gridCol w:w="31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Aptos" w:cs="Aptos" w:eastAsia="Aptos" w:hAnsi="Aptos"/>
                <w:sz w:val="144"/>
                <w:szCs w:val="144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Partnership – Individual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sdt>
              <w:sdtPr>
                <w:id w:val="-39212879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2d050"/>
                    <w:sz w:val="144"/>
                    <w:szCs w:val="144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2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29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30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31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32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33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27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1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1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1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Are there any other partners?</w:t>
            </w:r>
          </w:p>
          <w:p w:rsidR="00000000" w:rsidDel="00000000" w:rsidP="00000000" w:rsidRDefault="00000000" w:rsidRPr="00000000" w14:paraId="0000005E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62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right"/>
              <w:rPr>
                <w:rFonts w:ascii="Aptos" w:cs="Aptos" w:eastAsia="Aptos" w:hAnsi="Aptos"/>
              </w:rPr>
            </w:pPr>
            <w:sdt>
              <w:sdtPr>
                <w:id w:val="-181899070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2d050"/>
                    <w:sz w:val="144"/>
                    <w:szCs w:val="144"/>
                    <w:rtl w:val="0"/>
                  </w:rPr>
                  <w:t xml:space="preserve">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20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6A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right"/>
              <w:rPr>
                <w:rFonts w:ascii="Aptos" w:cs="Aptos" w:eastAsia="Aptos" w:hAnsi="Aptos"/>
                <w:color w:val="ff0000"/>
              </w:rPr>
            </w:pPr>
            <w:sdt>
              <w:sdtPr>
                <w:id w:val="56038202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sz w:val="144"/>
                    <w:szCs w:val="144"/>
                    <w:rtl w:val="0"/>
                  </w:rPr>
                  <w:t xml:space="preserve">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340100"/>
                  <wp:effectExtent b="0" l="0" r="0" t="0"/>
                  <wp:docPr id="2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4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ptos" w:cs="Aptos" w:eastAsia="Aptos" w:hAnsi="Aptos"/>
                <w:sz w:val="144"/>
                <w:szCs w:val="144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Partnership – Trust - 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sdt>
              <w:sdtPr>
                <w:id w:val="-644073744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2d050"/>
                    <w:sz w:val="144"/>
                    <w:szCs w:val="144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5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4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44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46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48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50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51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53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ab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35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3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38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40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84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87" name="image65.png"/>
                  <a:graphic>
                    <a:graphicData uri="http://schemas.openxmlformats.org/drawingml/2006/picture">
                      <pic:pic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Are there any other partners?</w:t>
            </w:r>
          </w:p>
          <w:p w:rsidR="00000000" w:rsidDel="00000000" w:rsidP="00000000" w:rsidRDefault="00000000" w:rsidRPr="00000000" w14:paraId="00000085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89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right"/>
              <w:rPr>
                <w:rFonts w:ascii="Aptos" w:cs="Aptos" w:eastAsia="Aptos" w:hAnsi="Aptos"/>
              </w:rPr>
            </w:pPr>
            <w:sdt>
              <w:sdtPr>
                <w:id w:val="88183112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2d050"/>
                    <w:sz w:val="144"/>
                    <w:szCs w:val="144"/>
                    <w:rtl w:val="0"/>
                  </w:rPr>
                  <w:t xml:space="preserve">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90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8E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right"/>
              <w:rPr>
                <w:rFonts w:ascii="Aptos" w:cs="Aptos" w:eastAsia="Aptos" w:hAnsi="Aptos"/>
                <w:color w:val="ff0000"/>
              </w:rPr>
            </w:pPr>
            <w:sdt>
              <w:sdtPr>
                <w:id w:val="4093152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sz w:val="144"/>
                    <w:szCs w:val="144"/>
                    <w:rtl w:val="0"/>
                  </w:rPr>
                  <w:t xml:space="preserve">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340100"/>
                  <wp:effectExtent b="0" l="0" r="0" t="0"/>
                  <wp:docPr id="9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4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56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9"/>
        <w:gridCol w:w="3139"/>
        <w:gridCol w:w="3139"/>
        <w:gridCol w:w="3139"/>
        <w:gridCol w:w="3140"/>
        <w:tblGridChange w:id="0">
          <w:tblGrid>
            <w:gridCol w:w="3139"/>
            <w:gridCol w:w="3139"/>
            <w:gridCol w:w="3139"/>
            <w:gridCol w:w="3139"/>
            <w:gridCol w:w="3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rFonts w:ascii="Aptos" w:cs="Aptos" w:eastAsia="Aptos" w:hAnsi="Aptos"/>
                <w:sz w:val="144"/>
                <w:szCs w:val="144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Partnership – Trust - Individual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sdt>
              <w:sdtPr>
                <w:id w:val="-40843859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2d050"/>
                    <w:sz w:val="144"/>
                    <w:szCs w:val="144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7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7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69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72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71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68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95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94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85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83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9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88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7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Are there any other partners?</w:t>
            </w:r>
          </w:p>
          <w:p w:rsidR="00000000" w:rsidDel="00000000" w:rsidP="00000000" w:rsidRDefault="00000000" w:rsidRPr="00000000" w14:paraId="000000A8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AC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right"/>
              <w:rPr>
                <w:rFonts w:ascii="Aptos" w:cs="Aptos" w:eastAsia="Aptos" w:hAnsi="Aptos"/>
              </w:rPr>
            </w:pPr>
            <w:sdt>
              <w:sdtPr>
                <w:id w:val="-1424576943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2d050"/>
                    <w:sz w:val="144"/>
                    <w:szCs w:val="144"/>
                    <w:rtl w:val="0"/>
                  </w:rPr>
                  <w:t xml:space="preserve">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289300"/>
                  <wp:effectExtent b="0" l="0" r="0" t="0"/>
                  <wp:docPr id="75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B4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right"/>
              <w:rPr>
                <w:rFonts w:ascii="Aptos" w:cs="Aptos" w:eastAsia="Aptos" w:hAnsi="Aptos"/>
                <w:color w:val="ff0000"/>
              </w:rPr>
            </w:pPr>
            <w:sdt>
              <w:sdtPr>
                <w:id w:val="1131469733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sz w:val="144"/>
                    <w:szCs w:val="144"/>
                    <w:rtl w:val="0"/>
                  </w:rPr>
                  <w:t xml:space="preserve">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340100"/>
                  <wp:effectExtent b="0" l="0" r="0" t="0"/>
                  <wp:docPr id="8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4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56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9"/>
        <w:gridCol w:w="3139"/>
        <w:gridCol w:w="3139"/>
        <w:gridCol w:w="3139"/>
        <w:gridCol w:w="3140"/>
        <w:tblGridChange w:id="0">
          <w:tblGrid>
            <w:gridCol w:w="3139"/>
            <w:gridCol w:w="3139"/>
            <w:gridCol w:w="3139"/>
            <w:gridCol w:w="3139"/>
            <w:gridCol w:w="3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Business Identity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ptos" w:cs="Aptos" w:eastAsia="Aptos" w:hAnsi="Aptos"/>
              </w:rPr>
              <w:drawing>
                <wp:inline distB="0" distT="0" distL="0" distR="0">
                  <wp:extent cx="914400" cy="914400"/>
                  <wp:effectExtent b="0" l="0" r="0" t="0"/>
                  <wp:docPr descr="✅" id="79" name="image48.png"/>
                  <a:graphic>
                    <a:graphicData uri="http://schemas.openxmlformats.org/drawingml/2006/picture">
                      <pic:pic>
                        <pic:nvPicPr>
                          <pic:cNvPr descr="✅" id="0" name="image4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0" cy="3340100"/>
                  <wp:effectExtent b="0" l="0" r="0" t="0"/>
                  <wp:docPr id="4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34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</w:rPr>
              <w:drawing>
                <wp:inline distB="0" distT="0" distL="0" distR="0">
                  <wp:extent cx="1856105" cy="3204845"/>
                  <wp:effectExtent b="0" l="0" r="0" t="0"/>
                  <wp:docPr id="54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ptos" w:cs="Aptos" w:eastAsia="Aptos" w:hAnsi="Aptos"/>
              </w:rPr>
              <w:drawing>
                <wp:inline distB="0" distT="0" distL="0" distR="0">
                  <wp:extent cx="1856105" cy="3204845"/>
                  <wp:effectExtent b="0" l="0" r="0" t="0"/>
                  <wp:docPr id="52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ptos" w:cs="Aptos" w:eastAsia="Aptos" w:hAnsi="Aptos"/>
              </w:rPr>
              <w:drawing>
                <wp:inline distB="0" distT="0" distL="0" distR="0">
                  <wp:extent cx="1856105" cy="3204845"/>
                  <wp:effectExtent b="0" l="0" r="0" t="0"/>
                  <wp:docPr id="43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/>
              <w:drawing>
                <wp:inline distB="0" distT="0" distL="0" distR="0">
                  <wp:extent cx="1856105" cy="3204845"/>
                  <wp:effectExtent b="0" l="0" r="0" t="0"/>
                  <wp:docPr id="41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56740" cy="3206115"/>
                  <wp:effectExtent b="0" l="0" r="0" t="0"/>
                  <wp:docPr id="47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740" cy="32061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56105" cy="3204845"/>
                  <wp:effectExtent b="0" l="0" r="0" t="0"/>
                  <wp:docPr id="45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ptos" w:cs="Aptos" w:eastAsia="Aptos" w:hAnsi="Aptos"/>
              </w:rPr>
              <w:drawing>
                <wp:inline distB="0" distT="0" distL="0" distR="0">
                  <wp:extent cx="1856105" cy="3204845"/>
                  <wp:effectExtent b="0" l="0" r="0" t="0"/>
                  <wp:docPr id="36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/>
              <w:drawing>
                <wp:inline distB="0" distT="0" distL="0" distR="0">
                  <wp:extent cx="1856105" cy="3204845"/>
                  <wp:effectExtent b="0" l="0" r="0" t="0"/>
                  <wp:docPr id="34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56740" cy="3206115"/>
                  <wp:effectExtent b="0" l="0" r="0" t="0"/>
                  <wp:docPr id="39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740" cy="32061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Can we remove the next tile, and go straight to Group Administrator Information?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56105" cy="3204845"/>
                  <wp:effectExtent b="0" l="0" r="0" t="0"/>
                  <wp:docPr id="65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</w:rPr>
              <w:drawing>
                <wp:inline distB="0" distT="0" distL="0" distR="0">
                  <wp:extent cx="1856105" cy="3204845"/>
                  <wp:effectExtent b="0" l="0" r="0" t="0"/>
                  <wp:docPr id="64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56105" cy="3204845"/>
                  <wp:effectExtent b="0" l="0" r="0" t="0"/>
                  <wp:docPr id="67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CF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jc w:val="right"/>
              <w:rPr>
                <w:rFonts w:ascii="Aptos" w:cs="Aptos" w:eastAsia="Aptos" w:hAnsi="Aptos"/>
              </w:rPr>
            </w:pPr>
            <w:sdt>
              <w:sdtPr>
                <w:id w:val="-108028887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2d050"/>
                    <w:sz w:val="144"/>
                    <w:szCs w:val="144"/>
                    <w:rtl w:val="0"/>
                  </w:rPr>
                  <w:t xml:space="preserve">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56740" cy="3206115"/>
                  <wp:effectExtent b="0" l="0" r="0" t="0"/>
                  <wp:docPr id="66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740" cy="32061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/>
              <w:drawing>
                <wp:inline distB="0" distT="0" distL="0" distR="0">
                  <wp:extent cx="1856105" cy="3204845"/>
                  <wp:effectExtent b="0" l="0" r="0" t="0"/>
                  <wp:docPr id="60" name="image64.png"/>
                  <a:graphic>
                    <a:graphicData uri="http://schemas.openxmlformats.org/drawingml/2006/picture">
                      <pic:pic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ptos" w:cs="Aptos" w:eastAsia="Aptos" w:hAnsi="Aptos"/>
              </w:rPr>
              <w:drawing>
                <wp:inline distB="0" distT="0" distL="0" distR="0">
                  <wp:extent cx="1856105" cy="3204845"/>
                  <wp:effectExtent b="0" l="0" r="0" t="0"/>
                  <wp:docPr id="59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56740" cy="3206115"/>
                  <wp:effectExtent b="0" l="0" r="0" t="0"/>
                  <wp:docPr id="6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740" cy="32061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D7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jc w:val="right"/>
              <w:rPr>
                <w:rFonts w:ascii="Aptos" w:cs="Aptos" w:eastAsia="Aptos" w:hAnsi="Aptos"/>
                <w:color w:val="ff0000"/>
              </w:rPr>
            </w:pPr>
            <w:sdt>
              <w:sdtPr>
                <w:id w:val="-788738838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sz w:val="144"/>
                    <w:szCs w:val="144"/>
                    <w:rtl w:val="0"/>
                  </w:rPr>
                  <w:t xml:space="preserve">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56105" cy="3204845"/>
                  <wp:effectExtent b="0" l="0" r="0" t="0"/>
                  <wp:docPr id="61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56105" cy="3204845"/>
                  <wp:effectExtent b="0" l="0" r="0" t="0"/>
                  <wp:docPr id="57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</w:rPr>
              <w:drawing>
                <wp:inline distB="0" distT="0" distL="0" distR="0">
                  <wp:extent cx="1856105" cy="3204845"/>
                  <wp:effectExtent b="0" l="0" r="0" t="0"/>
                  <wp:docPr id="56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56740" cy="3206115"/>
                  <wp:effectExtent b="0" l="0" r="0" t="0"/>
                  <wp:docPr id="2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740" cy="32061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56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9"/>
        <w:gridCol w:w="3139"/>
        <w:gridCol w:w="3139"/>
        <w:gridCol w:w="3139"/>
        <w:gridCol w:w="3140"/>
        <w:tblGridChange w:id="0">
          <w:tblGrid>
            <w:gridCol w:w="3139"/>
            <w:gridCol w:w="3139"/>
            <w:gridCol w:w="3139"/>
            <w:gridCol w:w="3139"/>
            <w:gridCol w:w="3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/>
              <w:drawing>
                <wp:inline distB="0" distT="0" distL="0" distR="0">
                  <wp:extent cx="1856740" cy="3206115"/>
                  <wp:effectExtent b="0" l="0" r="0" t="0"/>
                  <wp:docPr id="2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740" cy="32061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56105" cy="3204845"/>
                  <wp:effectExtent b="0" l="0" r="0" t="0"/>
                  <wp:docPr id="21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56105" cy="3204845"/>
                  <wp:effectExtent b="0" l="0" r="0" t="0"/>
                  <wp:docPr id="25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Should the display be for Admin and Non-Admin?</w:t>
            </w:r>
          </w:p>
          <w:p w:rsidR="00000000" w:rsidDel="00000000" w:rsidP="00000000" w:rsidRDefault="00000000" w:rsidRPr="00000000" w14:paraId="000000E3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jc w:val="right"/>
              <w:rPr>
                <w:rFonts w:ascii="Aptos" w:cs="Aptos" w:eastAsia="Aptos" w:hAnsi="Aptos"/>
                <w:color w:val="ff0000"/>
              </w:rPr>
            </w:pPr>
            <w:sdt>
              <w:sdtPr>
                <w:id w:val="-139260299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0000"/>
                    <w:sz w:val="144"/>
                    <w:szCs w:val="144"/>
                    <w:rtl w:val="0"/>
                  </w:rPr>
                  <w:t xml:space="preserve">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56740" cy="3206115"/>
                  <wp:effectExtent b="0" l="0" r="0" t="0"/>
                  <wp:docPr id="24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740" cy="32061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</w:rPr>
              <w:drawing>
                <wp:inline distB="0" distT="0" distL="0" distR="0">
                  <wp:extent cx="1856105" cy="3204845"/>
                  <wp:effectExtent b="0" l="0" r="0" t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56105" cy="3204845"/>
                  <wp:effectExtent b="0" l="0" r="0" t="0"/>
                  <wp:docPr id="1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56105" cy="3204845"/>
                  <wp:effectExtent b="0" l="0" r="0" t="0"/>
                  <wp:docPr id="1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105" cy="3204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1900" w:w="16840" w:orient="landscape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E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0.png"/><Relationship Id="rId42" Type="http://schemas.openxmlformats.org/officeDocument/2006/relationships/image" Target="media/image29.png"/><Relationship Id="rId41" Type="http://schemas.openxmlformats.org/officeDocument/2006/relationships/image" Target="media/image44.png"/><Relationship Id="rId44" Type="http://schemas.openxmlformats.org/officeDocument/2006/relationships/image" Target="media/image36.png"/><Relationship Id="rId43" Type="http://schemas.openxmlformats.org/officeDocument/2006/relationships/image" Target="media/image21.png"/><Relationship Id="rId46" Type="http://schemas.openxmlformats.org/officeDocument/2006/relationships/image" Target="media/image55.png"/><Relationship Id="rId45" Type="http://schemas.openxmlformats.org/officeDocument/2006/relationships/image" Target="media/image4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0.png"/><Relationship Id="rId48" Type="http://schemas.openxmlformats.org/officeDocument/2006/relationships/image" Target="media/image43.png"/><Relationship Id="rId47" Type="http://schemas.openxmlformats.org/officeDocument/2006/relationships/image" Target="media/image65.png"/><Relationship Id="rId49" Type="http://schemas.openxmlformats.org/officeDocument/2006/relationships/image" Target="media/image4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8.png"/><Relationship Id="rId8" Type="http://schemas.openxmlformats.org/officeDocument/2006/relationships/image" Target="media/image54.png"/><Relationship Id="rId31" Type="http://schemas.openxmlformats.org/officeDocument/2006/relationships/image" Target="media/image19.png"/><Relationship Id="rId30" Type="http://schemas.openxmlformats.org/officeDocument/2006/relationships/image" Target="media/image33.png"/><Relationship Id="rId33" Type="http://schemas.openxmlformats.org/officeDocument/2006/relationships/image" Target="media/image24.png"/><Relationship Id="rId32" Type="http://schemas.openxmlformats.org/officeDocument/2006/relationships/image" Target="media/image32.png"/><Relationship Id="rId35" Type="http://schemas.openxmlformats.org/officeDocument/2006/relationships/image" Target="media/image14.png"/><Relationship Id="rId34" Type="http://schemas.openxmlformats.org/officeDocument/2006/relationships/image" Target="media/image12.png"/><Relationship Id="rId71" Type="http://schemas.openxmlformats.org/officeDocument/2006/relationships/image" Target="media/image2.png"/><Relationship Id="rId70" Type="http://schemas.openxmlformats.org/officeDocument/2006/relationships/image" Target="media/image10.png"/><Relationship Id="rId37" Type="http://schemas.openxmlformats.org/officeDocument/2006/relationships/image" Target="media/image37.png"/><Relationship Id="rId36" Type="http://schemas.openxmlformats.org/officeDocument/2006/relationships/image" Target="media/image4.png"/><Relationship Id="rId39" Type="http://schemas.openxmlformats.org/officeDocument/2006/relationships/image" Target="media/image34.png"/><Relationship Id="rId38" Type="http://schemas.openxmlformats.org/officeDocument/2006/relationships/image" Target="media/image47.png"/><Relationship Id="rId62" Type="http://schemas.openxmlformats.org/officeDocument/2006/relationships/image" Target="media/image13.png"/><Relationship Id="rId61" Type="http://schemas.openxmlformats.org/officeDocument/2006/relationships/image" Target="media/image46.png"/><Relationship Id="rId20" Type="http://schemas.openxmlformats.org/officeDocument/2006/relationships/image" Target="media/image8.png"/><Relationship Id="rId64" Type="http://schemas.openxmlformats.org/officeDocument/2006/relationships/image" Target="media/image50.png"/><Relationship Id="rId63" Type="http://schemas.openxmlformats.org/officeDocument/2006/relationships/image" Target="media/image53.png"/><Relationship Id="rId22" Type="http://schemas.openxmlformats.org/officeDocument/2006/relationships/image" Target="media/image3.png"/><Relationship Id="rId66" Type="http://schemas.openxmlformats.org/officeDocument/2006/relationships/image" Target="media/image39.png"/><Relationship Id="rId21" Type="http://schemas.openxmlformats.org/officeDocument/2006/relationships/image" Target="media/image16.png"/><Relationship Id="rId65" Type="http://schemas.openxmlformats.org/officeDocument/2006/relationships/image" Target="media/image52.png"/><Relationship Id="rId24" Type="http://schemas.openxmlformats.org/officeDocument/2006/relationships/image" Target="media/image26.png"/><Relationship Id="rId68" Type="http://schemas.openxmlformats.org/officeDocument/2006/relationships/image" Target="media/image18.png"/><Relationship Id="rId23" Type="http://schemas.openxmlformats.org/officeDocument/2006/relationships/image" Target="media/image17.png"/><Relationship Id="rId67" Type="http://schemas.openxmlformats.org/officeDocument/2006/relationships/image" Target="media/image25.png"/><Relationship Id="rId60" Type="http://schemas.openxmlformats.org/officeDocument/2006/relationships/image" Target="media/image64.png"/><Relationship Id="rId26" Type="http://schemas.openxmlformats.org/officeDocument/2006/relationships/image" Target="media/image5.png"/><Relationship Id="rId25" Type="http://schemas.openxmlformats.org/officeDocument/2006/relationships/image" Target="media/image9.png"/><Relationship Id="rId69" Type="http://schemas.openxmlformats.org/officeDocument/2006/relationships/image" Target="media/image1.png"/><Relationship Id="rId28" Type="http://schemas.openxmlformats.org/officeDocument/2006/relationships/image" Target="media/image22.png"/><Relationship Id="rId27" Type="http://schemas.openxmlformats.org/officeDocument/2006/relationships/image" Target="media/image11.png"/><Relationship Id="rId29" Type="http://schemas.openxmlformats.org/officeDocument/2006/relationships/image" Target="media/image31.png"/><Relationship Id="rId51" Type="http://schemas.openxmlformats.org/officeDocument/2006/relationships/image" Target="media/image35.png"/><Relationship Id="rId50" Type="http://schemas.openxmlformats.org/officeDocument/2006/relationships/image" Target="media/image38.png"/><Relationship Id="rId53" Type="http://schemas.openxmlformats.org/officeDocument/2006/relationships/image" Target="media/image20.png"/><Relationship Id="rId52" Type="http://schemas.openxmlformats.org/officeDocument/2006/relationships/image" Target="media/image28.png"/><Relationship Id="rId11" Type="http://schemas.openxmlformats.org/officeDocument/2006/relationships/image" Target="media/image58.png"/><Relationship Id="rId55" Type="http://schemas.openxmlformats.org/officeDocument/2006/relationships/image" Target="media/image23.png"/><Relationship Id="rId10" Type="http://schemas.openxmlformats.org/officeDocument/2006/relationships/image" Target="media/image57.png"/><Relationship Id="rId54" Type="http://schemas.openxmlformats.org/officeDocument/2006/relationships/image" Target="media/image30.png"/><Relationship Id="rId13" Type="http://schemas.openxmlformats.org/officeDocument/2006/relationships/image" Target="media/image6.png"/><Relationship Id="rId57" Type="http://schemas.openxmlformats.org/officeDocument/2006/relationships/image" Target="media/image42.png"/><Relationship Id="rId12" Type="http://schemas.openxmlformats.org/officeDocument/2006/relationships/image" Target="media/image56.png"/><Relationship Id="rId56" Type="http://schemas.openxmlformats.org/officeDocument/2006/relationships/image" Target="media/image59.png"/><Relationship Id="rId15" Type="http://schemas.openxmlformats.org/officeDocument/2006/relationships/image" Target="media/image62.png"/><Relationship Id="rId59" Type="http://schemas.openxmlformats.org/officeDocument/2006/relationships/image" Target="media/image49.png"/><Relationship Id="rId14" Type="http://schemas.openxmlformats.org/officeDocument/2006/relationships/image" Target="media/image61.png"/><Relationship Id="rId58" Type="http://schemas.openxmlformats.org/officeDocument/2006/relationships/image" Target="media/image51.png"/><Relationship Id="rId17" Type="http://schemas.openxmlformats.org/officeDocument/2006/relationships/image" Target="media/image7.png"/><Relationship Id="rId16" Type="http://schemas.openxmlformats.org/officeDocument/2006/relationships/image" Target="media/image63.png"/><Relationship Id="rId19" Type="http://schemas.openxmlformats.org/officeDocument/2006/relationships/image" Target="media/image27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10" Type="http://schemas.openxmlformats.org/officeDocument/2006/relationships/font" Target="fonts/REM-boldItalic.ttf"/><Relationship Id="rId9" Type="http://schemas.openxmlformats.org/officeDocument/2006/relationships/font" Target="fonts/REM-italic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REM-regular.ttf"/><Relationship Id="rId8" Type="http://schemas.openxmlformats.org/officeDocument/2006/relationships/font" Target="fonts/RE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20UHeTuwL12f9LFtDyyYwSt9w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zgAciExUXhQRnktbUhQNEFpMjZCOEF4WmVRNVd0ZkhIcFV0Z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