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9ABAF" w14:textId="5132BB26" w:rsidR="00E86094" w:rsidRDefault="0054666E">
      <w:r>
        <w:rPr>
          <w:noProof/>
        </w:rPr>
        <w:drawing>
          <wp:inline distT="0" distB="0" distL="0" distR="0" wp14:anchorId="78D5E37B" wp14:editId="3FE1B6E8">
            <wp:extent cx="5731510" cy="5671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5671820"/>
                    </a:xfrm>
                    <a:prstGeom prst="rect">
                      <a:avLst/>
                    </a:prstGeom>
                  </pic:spPr>
                </pic:pic>
              </a:graphicData>
            </a:graphic>
          </wp:inline>
        </w:drawing>
      </w:r>
    </w:p>
    <w:p w14:paraId="22427015" w14:textId="15461262" w:rsidR="0054666E" w:rsidRDefault="0054666E">
      <w:r>
        <w:rPr>
          <w:noProof/>
        </w:rPr>
        <mc:AlternateContent>
          <mc:Choice Requires="wps">
            <w:drawing>
              <wp:anchor distT="0" distB="0" distL="114300" distR="114300" simplePos="0" relativeHeight="251659264" behindDoc="0" locked="0" layoutInCell="1" allowOverlap="1" wp14:anchorId="71A7BD90" wp14:editId="0F7B6508">
                <wp:simplePos x="0" y="0"/>
                <wp:positionH relativeFrom="column">
                  <wp:posOffset>488950</wp:posOffset>
                </wp:positionH>
                <wp:positionV relativeFrom="paragraph">
                  <wp:posOffset>181507</wp:posOffset>
                </wp:positionV>
                <wp:extent cx="4901609" cy="595202"/>
                <wp:effectExtent l="0" t="0" r="13335" b="14605"/>
                <wp:wrapNone/>
                <wp:docPr id="2" name="Text Box 2"/>
                <wp:cNvGraphicFramePr/>
                <a:graphic xmlns:a="http://schemas.openxmlformats.org/drawingml/2006/main">
                  <a:graphicData uri="http://schemas.microsoft.com/office/word/2010/wordprocessingShape">
                    <wps:wsp>
                      <wps:cNvSpPr txBox="1"/>
                      <wps:spPr>
                        <a:xfrm>
                          <a:off x="0" y="0"/>
                          <a:ext cx="4901609" cy="595202"/>
                        </a:xfrm>
                        <a:prstGeom prst="rect">
                          <a:avLst/>
                        </a:prstGeom>
                        <a:solidFill>
                          <a:schemeClr val="accent1">
                            <a:lumMod val="75000"/>
                          </a:schemeClr>
                        </a:solidFill>
                        <a:ln w="6350">
                          <a:solidFill>
                            <a:prstClr val="black"/>
                          </a:solidFill>
                        </a:ln>
                      </wps:spPr>
                      <wps:txbx>
                        <w:txbxContent>
                          <w:p w14:paraId="00F3ACDF" w14:textId="4DCDA95D" w:rsidR="0054666E" w:rsidRPr="0054666E" w:rsidRDefault="0054666E" w:rsidP="0054666E">
                            <w:pPr>
                              <w:jc w:val="center"/>
                              <w:rPr>
                                <w:rFonts w:ascii="Arial Rounded MT Bold" w:hAnsi="Arial Rounded MT Bold"/>
                                <w:color w:val="FFFFFF" w:themeColor="background1"/>
                                <w:sz w:val="48"/>
                                <w:szCs w:val="48"/>
                              </w:rPr>
                            </w:pPr>
                            <w:r w:rsidRPr="0054666E">
                              <w:rPr>
                                <w:rFonts w:ascii="Arial Rounded MT Bold" w:hAnsi="Arial Rounded MT Bold"/>
                                <w:color w:val="FFFFFF" w:themeColor="background1"/>
                                <w:sz w:val="48"/>
                                <w:szCs w:val="48"/>
                              </w:rPr>
                              <w:t>Quarterly</w:t>
                            </w:r>
                            <w:r w:rsidRPr="0054666E">
                              <w:rPr>
                                <w:sz w:val="48"/>
                                <w:szCs w:val="48"/>
                              </w:rPr>
                              <w:t xml:space="preserve"> </w:t>
                            </w:r>
                            <w:r w:rsidRPr="0054666E">
                              <w:rPr>
                                <w:rFonts w:ascii="Arial Rounded MT Bold" w:hAnsi="Arial Rounded MT Bold" w:hint="eastAsia"/>
                                <w:color w:val="FFFFFF" w:themeColor="background1"/>
                                <w:sz w:val="48"/>
                                <w:szCs w:val="48"/>
                              </w:rPr>
                              <w:t>A</w:t>
                            </w:r>
                            <w:r w:rsidRPr="0054666E">
                              <w:rPr>
                                <w:rFonts w:ascii="Arial Rounded MT Bold" w:hAnsi="Arial Rounded MT Bold"/>
                                <w:color w:val="FFFFFF" w:themeColor="background1"/>
                                <w:sz w:val="48"/>
                                <w:szCs w:val="48"/>
                              </w:rPr>
                              <w:t>nalysis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A7BD90" id="_x0000_t202" coordsize="21600,21600" o:spt="202" path="m,l,21600r21600,l21600,xe">
                <v:stroke joinstyle="miter"/>
                <v:path gradientshapeok="t" o:connecttype="rect"/>
              </v:shapetype>
              <v:shape id="Text Box 2" o:spid="_x0000_s1026" type="#_x0000_t202" style="position:absolute;margin-left:38.5pt;margin-top:14.3pt;width:385.95pt;height:4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" fillcolor="#2f5496 [2404]" strokeweight=".5pt">
                <v:textbox>
                  <w:txbxContent>
                    <w:p w14:paraId="00F3ACDF" w14:textId="4DCDA95D" w:rsidR="0054666E" w:rsidRPr="0054666E" w:rsidRDefault="0054666E" w:rsidP="0054666E">
                      <w:pPr>
                        <w:jc w:val="center"/>
                        <w:rPr>
                          <w:rFonts w:ascii="Arial Rounded MT Bold" w:hAnsi="Arial Rounded MT Bold"/>
                          <w:color w:val="FFFFFF" w:themeColor="background1"/>
                          <w:sz w:val="48"/>
                          <w:szCs w:val="48"/>
                        </w:rPr>
                      </w:pPr>
                      <w:r w:rsidRPr="0054666E">
                        <w:rPr>
                          <w:rFonts w:ascii="Arial Rounded MT Bold" w:hAnsi="Arial Rounded MT Bold"/>
                          <w:color w:val="FFFFFF" w:themeColor="background1"/>
                          <w:sz w:val="48"/>
                          <w:szCs w:val="48"/>
                        </w:rPr>
                        <w:t>Quarterly</w:t>
                      </w:r>
                      <w:r w:rsidRPr="0054666E">
                        <w:rPr>
                          <w:sz w:val="48"/>
                          <w:szCs w:val="48"/>
                        </w:rPr>
                        <w:t xml:space="preserve"> </w:t>
                      </w:r>
                      <w:r w:rsidRPr="0054666E">
                        <w:rPr>
                          <w:rFonts w:ascii="Arial Rounded MT Bold" w:hAnsi="Arial Rounded MT Bold" w:hint="eastAsia"/>
                          <w:color w:val="FFFFFF" w:themeColor="background1"/>
                          <w:sz w:val="48"/>
                          <w:szCs w:val="48"/>
                        </w:rPr>
                        <w:t>A</w:t>
                      </w:r>
                      <w:r w:rsidRPr="0054666E">
                        <w:rPr>
                          <w:rFonts w:ascii="Arial Rounded MT Bold" w:hAnsi="Arial Rounded MT Bold"/>
                          <w:color w:val="FFFFFF" w:themeColor="background1"/>
                          <w:sz w:val="48"/>
                          <w:szCs w:val="48"/>
                        </w:rPr>
                        <w:t>nalysis Report</w:t>
                      </w:r>
                    </w:p>
                  </w:txbxContent>
                </v:textbox>
              </v:shape>
            </w:pict>
          </mc:Fallback>
        </mc:AlternateContent>
      </w:r>
    </w:p>
    <w:p w14:paraId="4DE556D7" w14:textId="19CAD47A" w:rsidR="0054666E" w:rsidRDefault="0054666E"/>
    <w:p w14:paraId="507C3360" w14:textId="3C3BE6B5" w:rsidR="0054666E" w:rsidRDefault="0054666E"/>
    <w:p w14:paraId="610E94EE" w14:textId="07744CE0" w:rsidR="0054666E" w:rsidRDefault="0054666E"/>
    <w:p w14:paraId="13B5DBC2" w14:textId="42BC65A9" w:rsidR="0054666E" w:rsidRDefault="0054666E"/>
    <w:p w14:paraId="5094E979" w14:textId="7BCDA211" w:rsidR="0054666E" w:rsidRDefault="0054666E"/>
    <w:p w14:paraId="1ACF6196" w14:textId="20DF7144" w:rsidR="0054666E" w:rsidRDefault="0054666E"/>
    <w:p w14:paraId="3708F2E7" w14:textId="6D5B6068" w:rsidR="0054666E" w:rsidRDefault="0054666E"/>
    <w:p w14:paraId="658E6379" w14:textId="228B162A" w:rsidR="0054666E" w:rsidRDefault="0054666E"/>
    <w:p w14:paraId="4CDE10BD" w14:textId="7E35076F" w:rsidR="0054666E" w:rsidRDefault="0054666E"/>
    <w:p w14:paraId="536B394A" w14:textId="5381B169" w:rsidR="0054666E" w:rsidRDefault="0054666E"/>
    <w:p w14:paraId="317FE7B5" w14:textId="12E8C713" w:rsidR="0054666E" w:rsidRDefault="0054666E"/>
    <w:p w14:paraId="0729DFD9" w14:textId="6C7D474B" w:rsidR="0054666E" w:rsidRDefault="0054666E"/>
    <w:p w14:paraId="1D2502AE" w14:textId="2FE49F8F" w:rsidR="0054666E" w:rsidRDefault="0054666E"/>
    <w:p w14:paraId="70C9FC53" w14:textId="0FE1F205" w:rsidR="0054666E" w:rsidRDefault="0054666E"/>
    <w:p w14:paraId="6A0E52A6" w14:textId="674F9637" w:rsidR="0054666E" w:rsidRDefault="0054666E"/>
    <w:p w14:paraId="7342A1CE" w14:textId="77777777" w:rsidR="00A26DA5" w:rsidRDefault="00A26DA5"/>
    <w:p w14:paraId="1CE26F4A" w14:textId="35D42946" w:rsidR="0054666E" w:rsidRDefault="0054666E"/>
    <w:p w14:paraId="27402F88" w14:textId="084BB06D" w:rsidR="0054666E" w:rsidRDefault="0054666E">
      <w:pPr>
        <w:rPr>
          <w:rFonts w:cstheme="minorHAnsi"/>
          <w:b/>
          <w:bCs/>
          <w:sz w:val="32"/>
          <w:szCs w:val="32"/>
          <w:u w:val="single"/>
        </w:rPr>
      </w:pPr>
      <w:r w:rsidRPr="0054666E">
        <w:rPr>
          <w:rFonts w:cstheme="minorHAnsi"/>
          <w:b/>
          <w:bCs/>
          <w:sz w:val="32"/>
          <w:szCs w:val="32"/>
          <w:u w:val="single"/>
        </w:rPr>
        <w:lastRenderedPageBreak/>
        <w:t>Background</w:t>
      </w:r>
    </w:p>
    <w:p w14:paraId="5ABBFB18" w14:textId="789CBC14" w:rsidR="0054666E" w:rsidRDefault="0054666E">
      <w:pPr>
        <w:rPr>
          <w:rFonts w:cstheme="minorHAnsi"/>
          <w:b/>
          <w:bCs/>
          <w:sz w:val="32"/>
          <w:szCs w:val="32"/>
          <w:u w:val="single"/>
        </w:rPr>
      </w:pPr>
    </w:p>
    <w:p w14:paraId="25AD8BFC" w14:textId="237BC4A0" w:rsidR="00236DCB" w:rsidRDefault="0074660F" w:rsidP="00CF6D35">
      <w:pPr>
        <w:spacing w:line="276" w:lineRule="auto"/>
        <w:jc w:val="both"/>
        <w:rPr>
          <w:rFonts w:eastAsia="Times New Roman" w:cstheme="minorHAnsi"/>
          <w:color w:val="000000" w:themeColor="text1"/>
        </w:rPr>
      </w:pPr>
      <w:r w:rsidRPr="0074660F">
        <w:rPr>
          <w:rFonts w:eastAsia="Times New Roman" w:cstheme="minorHAnsi"/>
          <w:color w:val="000000" w:themeColor="text1"/>
        </w:rPr>
        <w:t xml:space="preserve">This report </w:t>
      </w:r>
      <w:r>
        <w:rPr>
          <w:rFonts w:eastAsia="Times New Roman" w:cstheme="minorHAnsi"/>
          <w:color w:val="000000" w:themeColor="text1"/>
        </w:rPr>
        <w:t>aims to help our shareholders to uncover two</w:t>
      </w:r>
      <w:r w:rsidRPr="0074660F">
        <w:rPr>
          <w:rFonts w:eastAsia="Times New Roman" w:cstheme="minorHAnsi" w:hint="eastAsia"/>
          <w:color w:val="000000" w:themeColor="text1"/>
        </w:rPr>
        <w:t xml:space="preserve"> </w:t>
      </w:r>
      <w:r w:rsidRPr="0074660F">
        <w:rPr>
          <w:rFonts w:eastAsia="Times New Roman" w:cstheme="minorHAnsi"/>
          <w:color w:val="000000" w:themeColor="text1"/>
        </w:rPr>
        <w:t>phenomena</w:t>
      </w:r>
      <w:r>
        <w:rPr>
          <w:rFonts w:eastAsia="Times New Roman" w:cstheme="minorHAnsi"/>
          <w:color w:val="000000" w:themeColor="text1"/>
        </w:rPr>
        <w:t xml:space="preserve"> and make some recommendations. T</w:t>
      </w:r>
      <w:r w:rsidRPr="0074660F">
        <w:rPr>
          <w:rFonts w:eastAsia="Times New Roman" w:cstheme="minorHAnsi"/>
          <w:color w:val="000000" w:themeColor="text1"/>
        </w:rPr>
        <w:t>he data</w:t>
      </w:r>
      <w:r w:rsidR="00236DCB">
        <w:rPr>
          <w:rFonts w:eastAsia="Times New Roman" w:cstheme="minorHAnsi"/>
          <w:color w:val="000000" w:themeColor="text1"/>
        </w:rPr>
        <w:t xml:space="preserve"> was </w:t>
      </w:r>
      <w:r w:rsidRPr="0074660F">
        <w:rPr>
          <w:rFonts w:eastAsia="Times New Roman" w:cstheme="minorHAnsi"/>
          <w:color w:val="000000" w:themeColor="text1"/>
        </w:rPr>
        <w:t>sourced</w:t>
      </w:r>
      <w:r>
        <w:rPr>
          <w:rFonts w:eastAsia="Times New Roman" w:cstheme="minorHAnsi"/>
          <w:color w:val="000000" w:themeColor="text1"/>
        </w:rPr>
        <w:t xml:space="preserve"> </w:t>
      </w:r>
      <w:r w:rsidRPr="0074660F">
        <w:rPr>
          <w:rFonts w:eastAsia="Times New Roman" w:cstheme="minorHAnsi"/>
          <w:color w:val="000000" w:themeColor="text1"/>
        </w:rPr>
        <w:t>from </w:t>
      </w:r>
      <w:hyperlink r:id="rId6" w:history="1">
        <w:r w:rsidRPr="0074660F">
          <w:rPr>
            <w:rFonts w:eastAsia="Times New Roman" w:cstheme="minorHAnsi"/>
            <w:color w:val="000000" w:themeColor="text1"/>
            <w:u w:val="single"/>
          </w:rPr>
          <w:t>https://w</w:t>
        </w:r>
        <w:r w:rsidRPr="0074660F">
          <w:rPr>
            <w:rFonts w:eastAsia="Times New Roman" w:cstheme="minorHAnsi"/>
            <w:color w:val="000000" w:themeColor="text1"/>
            <w:u w:val="single"/>
          </w:rPr>
          <w:t>w</w:t>
        </w:r>
        <w:r w:rsidRPr="0074660F">
          <w:rPr>
            <w:rFonts w:eastAsia="Times New Roman" w:cstheme="minorHAnsi"/>
            <w:color w:val="000000" w:themeColor="text1"/>
            <w:u w:val="single"/>
          </w:rPr>
          <w:t>w.citibikenyc.com/system-data.</w:t>
        </w:r>
      </w:hyperlink>
      <w:r w:rsidR="00236DCB">
        <w:rPr>
          <w:rFonts w:eastAsia="Times New Roman" w:cstheme="minorHAnsi"/>
          <w:color w:val="000000" w:themeColor="text1"/>
        </w:rPr>
        <w:t xml:space="preserve">, and its </w:t>
      </w:r>
      <w:r w:rsidRPr="0074660F">
        <w:rPr>
          <w:rFonts w:eastAsia="Times New Roman" w:cstheme="minorHAnsi"/>
          <w:color w:val="000000" w:themeColor="text1"/>
        </w:rPr>
        <w:t>timeframe</w:t>
      </w:r>
      <w:r w:rsidR="00236DCB">
        <w:rPr>
          <w:rFonts w:eastAsia="Times New Roman" w:cstheme="minorHAnsi"/>
          <w:color w:val="000000" w:themeColor="text1"/>
        </w:rPr>
        <w:t xml:space="preserve"> </w:t>
      </w:r>
      <w:r w:rsidR="00236DCB" w:rsidRPr="0074660F">
        <w:rPr>
          <w:rFonts w:eastAsia="Times New Roman" w:cstheme="minorHAnsi"/>
          <w:color w:val="000000" w:themeColor="text1"/>
        </w:rPr>
        <w:t>rang</w:t>
      </w:r>
      <w:r w:rsidR="00236DCB">
        <w:rPr>
          <w:rFonts w:eastAsia="Times New Roman" w:cstheme="minorHAnsi"/>
          <w:color w:val="000000" w:themeColor="text1"/>
        </w:rPr>
        <w:t>ing</w:t>
      </w:r>
      <w:r w:rsidR="00236DCB" w:rsidRPr="0074660F">
        <w:rPr>
          <w:rFonts w:eastAsia="Times New Roman" w:cstheme="minorHAnsi"/>
          <w:color w:val="000000" w:themeColor="text1"/>
        </w:rPr>
        <w:t xml:space="preserve"> from 06.22 to 09.22</w:t>
      </w:r>
      <w:r w:rsidR="00236DCB">
        <w:rPr>
          <w:rFonts w:eastAsia="Times New Roman" w:cstheme="minorHAnsi"/>
          <w:color w:val="000000" w:themeColor="text1"/>
        </w:rPr>
        <w:t xml:space="preserve"> was </w:t>
      </w:r>
      <w:r w:rsidR="00236DCB">
        <w:rPr>
          <w:rFonts w:eastAsia="Times New Roman" w:cstheme="minorHAnsi"/>
          <w:color w:val="000000" w:themeColor="text1"/>
        </w:rPr>
        <w:t xml:space="preserve">a </w:t>
      </w:r>
      <w:r w:rsidR="00236DCB" w:rsidRPr="0074660F">
        <w:rPr>
          <w:rFonts w:eastAsia="Times New Roman" w:cstheme="minorHAnsi"/>
          <w:color w:val="000000" w:themeColor="text1"/>
        </w:rPr>
        <w:t>summer season</w:t>
      </w:r>
      <w:r w:rsidR="00236DCB">
        <w:rPr>
          <w:rFonts w:eastAsia="Times New Roman" w:cstheme="minorHAnsi"/>
          <w:color w:val="000000" w:themeColor="text1"/>
        </w:rPr>
        <w:t xml:space="preserve"> </w:t>
      </w:r>
      <w:r w:rsidR="00236DCB" w:rsidRPr="0074660F">
        <w:rPr>
          <w:rFonts w:eastAsia="Times New Roman" w:cstheme="minorHAnsi"/>
          <w:color w:val="000000" w:themeColor="text1"/>
        </w:rPr>
        <w:t>in America</w:t>
      </w:r>
      <w:r w:rsidR="00236DCB">
        <w:rPr>
          <w:rFonts w:eastAsia="Times New Roman" w:cstheme="minorHAnsi"/>
          <w:color w:val="000000" w:themeColor="text1"/>
        </w:rPr>
        <w:t>.</w:t>
      </w:r>
    </w:p>
    <w:p w14:paraId="3D6F0D26" w14:textId="77777777" w:rsidR="00236DCB" w:rsidRDefault="00236DCB" w:rsidP="0074660F">
      <w:pPr>
        <w:rPr>
          <w:rFonts w:eastAsia="Times New Roman" w:cstheme="minorHAnsi"/>
          <w:color w:val="000000" w:themeColor="text1"/>
        </w:rPr>
      </w:pPr>
    </w:p>
    <w:p w14:paraId="1ADE7BAE" w14:textId="749C9E2E" w:rsidR="00236DCB" w:rsidRDefault="00236DCB" w:rsidP="0074660F">
      <w:pPr>
        <w:rPr>
          <w:rFonts w:eastAsia="Times New Roman" w:cstheme="minorHAnsi"/>
          <w:b/>
          <w:bCs/>
          <w:color w:val="000000" w:themeColor="text1"/>
          <w:sz w:val="32"/>
          <w:szCs w:val="32"/>
          <w:u w:val="single"/>
        </w:rPr>
      </w:pPr>
      <w:r w:rsidRPr="00236DCB">
        <w:rPr>
          <w:rFonts w:eastAsia="Times New Roman" w:cstheme="minorHAnsi"/>
          <w:b/>
          <w:bCs/>
          <w:color w:val="000000" w:themeColor="text1"/>
          <w:sz w:val="32"/>
          <w:szCs w:val="32"/>
          <w:u w:val="single"/>
        </w:rPr>
        <w:t>Pre-process</w:t>
      </w:r>
    </w:p>
    <w:p w14:paraId="376D37CF" w14:textId="60C3E510" w:rsidR="00E4062C" w:rsidRDefault="00E4062C" w:rsidP="0074660F">
      <w:pPr>
        <w:rPr>
          <w:rFonts w:eastAsia="Times New Roman" w:cstheme="minorHAnsi"/>
          <w:b/>
          <w:bCs/>
          <w:color w:val="000000" w:themeColor="text1"/>
          <w:sz w:val="32"/>
          <w:szCs w:val="32"/>
          <w:u w:val="single"/>
        </w:rPr>
      </w:pPr>
    </w:p>
    <w:p w14:paraId="624D0520" w14:textId="58B2C4BF" w:rsidR="0074660F" w:rsidRDefault="00236DCB" w:rsidP="00CF6D35">
      <w:pPr>
        <w:spacing w:line="276" w:lineRule="auto"/>
        <w:rPr>
          <w:rFonts w:eastAsia="Times New Roman" w:cstheme="minorHAnsi"/>
          <w:color w:val="000000" w:themeColor="text1"/>
        </w:rPr>
      </w:pPr>
      <w:r>
        <w:rPr>
          <w:rFonts w:eastAsia="Times New Roman" w:cstheme="minorHAnsi"/>
          <w:color w:val="000000" w:themeColor="text1"/>
        </w:rPr>
        <w:t>The data structure has been changed for few times</w:t>
      </w:r>
      <w:r w:rsidR="00E4062C">
        <w:rPr>
          <w:rFonts w:eastAsia="Times New Roman" w:cstheme="minorHAnsi"/>
          <w:color w:val="000000" w:themeColor="text1"/>
        </w:rPr>
        <w:t xml:space="preserve"> when I investigated the above link. The following part is how the data has been recorded.</w:t>
      </w:r>
    </w:p>
    <w:p w14:paraId="5D32C8F3" w14:textId="77777777" w:rsidR="00E4062C" w:rsidRPr="0074660F" w:rsidRDefault="00E4062C" w:rsidP="00CF6D35">
      <w:pPr>
        <w:spacing w:line="276" w:lineRule="auto"/>
        <w:rPr>
          <w:rFonts w:eastAsia="Times New Roman" w:cstheme="minorHAnsi"/>
          <w:color w:val="000000" w:themeColor="text1"/>
        </w:rPr>
      </w:pPr>
    </w:p>
    <w:p w14:paraId="3FCA762A" w14:textId="77777777" w:rsidR="0074660F" w:rsidRPr="0074660F" w:rsidRDefault="0074660F" w:rsidP="00CF6D35">
      <w:pPr>
        <w:spacing w:line="276" w:lineRule="auto"/>
        <w:jc w:val="both"/>
        <w:rPr>
          <w:rFonts w:eastAsia="Times New Roman" w:cstheme="minorHAnsi"/>
          <w:color w:val="000000" w:themeColor="text1"/>
        </w:rPr>
      </w:pPr>
      <w:r w:rsidRPr="0074660F">
        <w:rPr>
          <w:rFonts w:eastAsia="Times New Roman" w:cstheme="minorHAnsi"/>
          <w:color w:val="000000" w:themeColor="text1"/>
        </w:rPr>
        <w:t>2021.02: </w:t>
      </w:r>
    </w:p>
    <w:p w14:paraId="5524056B" w14:textId="2BEEF51B" w:rsidR="0074660F" w:rsidRPr="00E4062C" w:rsidRDefault="0074660F" w:rsidP="00CF6D35">
      <w:pPr>
        <w:pStyle w:val="ListParagraph"/>
        <w:numPr>
          <w:ilvl w:val="0"/>
          <w:numId w:val="1"/>
        </w:numPr>
        <w:spacing w:line="276" w:lineRule="auto"/>
        <w:jc w:val="both"/>
        <w:rPr>
          <w:rFonts w:eastAsia="Times New Roman" w:cstheme="minorHAnsi"/>
          <w:color w:val="000000" w:themeColor="text1"/>
        </w:rPr>
      </w:pPr>
      <w:r w:rsidRPr="00E4062C">
        <w:rPr>
          <w:rFonts w:eastAsia="Times New Roman" w:cstheme="minorHAnsi"/>
          <w:color w:val="000000" w:themeColor="text1"/>
        </w:rPr>
        <w:t>Add 'Ride id',</w:t>
      </w:r>
      <w:r w:rsidR="00E4062C">
        <w:rPr>
          <w:rFonts w:eastAsia="Times New Roman" w:cstheme="minorHAnsi"/>
          <w:color w:val="000000" w:themeColor="text1"/>
        </w:rPr>
        <w:t xml:space="preserve"> </w:t>
      </w:r>
      <w:r w:rsidRPr="00E4062C">
        <w:rPr>
          <w:rFonts w:eastAsia="Times New Roman" w:cstheme="minorHAnsi"/>
          <w:color w:val="000000" w:themeColor="text1"/>
        </w:rPr>
        <w:t>'Ride Type'</w:t>
      </w:r>
    </w:p>
    <w:p w14:paraId="61F0C3BE" w14:textId="0D77A5AE" w:rsidR="0074660F" w:rsidRPr="00E4062C" w:rsidRDefault="0074660F" w:rsidP="00CF6D35">
      <w:pPr>
        <w:pStyle w:val="ListParagraph"/>
        <w:numPr>
          <w:ilvl w:val="0"/>
          <w:numId w:val="1"/>
        </w:numPr>
        <w:spacing w:line="276" w:lineRule="auto"/>
        <w:jc w:val="both"/>
        <w:rPr>
          <w:rFonts w:eastAsia="Times New Roman" w:cstheme="minorHAnsi"/>
          <w:color w:val="000000" w:themeColor="text1"/>
        </w:rPr>
      </w:pPr>
      <w:r w:rsidRPr="00E4062C">
        <w:rPr>
          <w:rFonts w:eastAsia="Times New Roman" w:cstheme="minorHAnsi"/>
          <w:color w:val="000000" w:themeColor="text1"/>
        </w:rPr>
        <w:t>Remove 'Bike ID ', 'Duration', 'Birth', 'Gender'</w:t>
      </w:r>
    </w:p>
    <w:p w14:paraId="6C92431C" w14:textId="421BAD6C" w:rsidR="0074660F" w:rsidRPr="00E4062C" w:rsidRDefault="0074660F" w:rsidP="00CF6D35">
      <w:pPr>
        <w:pStyle w:val="ListParagraph"/>
        <w:numPr>
          <w:ilvl w:val="0"/>
          <w:numId w:val="1"/>
        </w:numPr>
        <w:spacing w:line="276" w:lineRule="auto"/>
        <w:jc w:val="both"/>
        <w:rPr>
          <w:rFonts w:eastAsia="Times New Roman" w:cstheme="minorHAnsi"/>
          <w:color w:val="000000" w:themeColor="text1"/>
        </w:rPr>
      </w:pPr>
      <w:r w:rsidRPr="00E4062C">
        <w:rPr>
          <w:rFonts w:eastAsia="Times New Roman" w:cstheme="minorHAnsi"/>
          <w:color w:val="000000" w:themeColor="text1"/>
        </w:rPr>
        <w:t>Time: change to mm/dd/</w:t>
      </w:r>
      <w:proofErr w:type="spellStart"/>
      <w:r w:rsidRPr="00E4062C">
        <w:rPr>
          <w:rFonts w:eastAsia="Times New Roman" w:cstheme="minorHAnsi"/>
          <w:color w:val="000000" w:themeColor="text1"/>
        </w:rPr>
        <w:t>yyyy</w:t>
      </w:r>
      <w:proofErr w:type="spellEnd"/>
      <w:r w:rsidRPr="00E4062C">
        <w:rPr>
          <w:rFonts w:eastAsia="Times New Roman" w:cstheme="minorHAnsi"/>
          <w:color w:val="000000" w:themeColor="text1"/>
        </w:rPr>
        <w:t xml:space="preserve"> </w:t>
      </w:r>
      <w:proofErr w:type="spellStart"/>
      <w:r w:rsidRPr="00E4062C">
        <w:rPr>
          <w:rFonts w:eastAsia="Times New Roman" w:cstheme="minorHAnsi"/>
          <w:color w:val="000000" w:themeColor="text1"/>
        </w:rPr>
        <w:t>hh:mm</w:t>
      </w:r>
      <w:proofErr w:type="spellEnd"/>
    </w:p>
    <w:p w14:paraId="42258960" w14:textId="21F51776" w:rsidR="0074660F" w:rsidRPr="00E4062C" w:rsidRDefault="00E4062C" w:rsidP="00CF6D35">
      <w:pPr>
        <w:pStyle w:val="ListParagraph"/>
        <w:numPr>
          <w:ilvl w:val="0"/>
          <w:numId w:val="1"/>
        </w:numPr>
        <w:spacing w:line="276" w:lineRule="auto"/>
        <w:jc w:val="both"/>
        <w:rPr>
          <w:rFonts w:eastAsia="Times New Roman" w:cstheme="minorHAnsi"/>
          <w:color w:val="000000" w:themeColor="text1"/>
        </w:rPr>
      </w:pPr>
      <w:r>
        <w:rPr>
          <w:rFonts w:eastAsia="Times New Roman" w:cstheme="minorHAnsi"/>
          <w:color w:val="000000" w:themeColor="text1"/>
        </w:rPr>
        <w:t>St</w:t>
      </w:r>
      <w:r w:rsidR="0074660F" w:rsidRPr="00E4062C">
        <w:rPr>
          <w:rFonts w:eastAsia="Times New Roman" w:cstheme="minorHAnsi"/>
          <w:color w:val="000000" w:themeColor="text1"/>
        </w:rPr>
        <w:t xml:space="preserve">ation Id: </w:t>
      </w:r>
      <w:proofErr w:type="spellStart"/>
      <w:r w:rsidR="0074660F" w:rsidRPr="00E4062C">
        <w:rPr>
          <w:rFonts w:eastAsia="Times New Roman" w:cstheme="minorHAnsi"/>
          <w:color w:val="000000" w:themeColor="text1"/>
        </w:rPr>
        <w:t>xxxx</w:t>
      </w:r>
      <w:proofErr w:type="spellEnd"/>
      <w:r>
        <w:rPr>
          <w:rFonts w:eastAsia="Times New Roman" w:cstheme="minorHAnsi"/>
          <w:color w:val="000000" w:themeColor="text1"/>
        </w:rPr>
        <w:t xml:space="preserve"> </w:t>
      </w:r>
      <w:r w:rsidR="0074660F" w:rsidRPr="00E4062C">
        <w:rPr>
          <w:rFonts w:eastAsia="Times New Roman" w:cstheme="minorHAnsi"/>
          <w:color w:val="000000" w:themeColor="text1"/>
        </w:rPr>
        <w:t>&gt;</w:t>
      </w:r>
      <w:r>
        <w:rPr>
          <w:rFonts w:eastAsia="Times New Roman" w:cstheme="minorHAnsi"/>
          <w:color w:val="000000" w:themeColor="text1"/>
        </w:rPr>
        <w:t xml:space="preserve"> </w:t>
      </w:r>
      <w:proofErr w:type="spellStart"/>
      <w:proofErr w:type="gramStart"/>
      <w:r w:rsidR="0074660F" w:rsidRPr="00E4062C">
        <w:rPr>
          <w:rFonts w:eastAsia="Times New Roman" w:cstheme="minorHAnsi"/>
          <w:color w:val="000000" w:themeColor="text1"/>
        </w:rPr>
        <w:t>xxxx.xx</w:t>
      </w:r>
      <w:proofErr w:type="spellEnd"/>
      <w:proofErr w:type="gramEnd"/>
      <w:r w:rsidR="0074660F" w:rsidRPr="00E4062C">
        <w:rPr>
          <w:rFonts w:eastAsia="Times New Roman" w:cstheme="minorHAnsi"/>
          <w:color w:val="000000" w:themeColor="text1"/>
        </w:rPr>
        <w:t xml:space="preserve"> (More stations)</w:t>
      </w:r>
    </w:p>
    <w:p w14:paraId="3513F99F" w14:textId="2A726643" w:rsidR="0074660F" w:rsidRPr="00E4062C" w:rsidRDefault="0074660F" w:rsidP="00CF6D35">
      <w:pPr>
        <w:pStyle w:val="ListParagraph"/>
        <w:numPr>
          <w:ilvl w:val="0"/>
          <w:numId w:val="1"/>
        </w:numPr>
        <w:spacing w:line="276" w:lineRule="auto"/>
        <w:jc w:val="both"/>
        <w:rPr>
          <w:rFonts w:eastAsia="Times New Roman" w:cstheme="minorHAnsi"/>
          <w:color w:val="000000" w:themeColor="text1"/>
        </w:rPr>
      </w:pPr>
      <w:r w:rsidRPr="00E4062C">
        <w:rPr>
          <w:rFonts w:eastAsia="Times New Roman" w:cstheme="minorHAnsi"/>
          <w:color w:val="000000" w:themeColor="text1"/>
        </w:rPr>
        <w:t>User Type=&gt;</w:t>
      </w:r>
      <w:proofErr w:type="spellStart"/>
      <w:r w:rsidRPr="00E4062C">
        <w:rPr>
          <w:rFonts w:eastAsia="Times New Roman" w:cstheme="minorHAnsi"/>
          <w:color w:val="000000" w:themeColor="text1"/>
        </w:rPr>
        <w:t>member_casual</w:t>
      </w:r>
      <w:proofErr w:type="spellEnd"/>
    </w:p>
    <w:p w14:paraId="044A5648" w14:textId="77777777" w:rsidR="00E4062C" w:rsidRPr="0074660F" w:rsidRDefault="00E4062C" w:rsidP="00CF6D35">
      <w:pPr>
        <w:spacing w:line="276" w:lineRule="auto"/>
        <w:jc w:val="both"/>
        <w:rPr>
          <w:rFonts w:eastAsia="Times New Roman" w:cstheme="minorHAnsi"/>
          <w:color w:val="000000" w:themeColor="text1"/>
        </w:rPr>
      </w:pPr>
    </w:p>
    <w:p w14:paraId="57AA0EF1" w14:textId="320C0D47" w:rsidR="00E4062C" w:rsidRPr="0074660F" w:rsidRDefault="0074660F" w:rsidP="00CF6D35">
      <w:pPr>
        <w:spacing w:line="276" w:lineRule="auto"/>
        <w:jc w:val="both"/>
        <w:rPr>
          <w:rFonts w:eastAsia="Times New Roman" w:cstheme="minorHAnsi"/>
          <w:color w:val="000000" w:themeColor="text1"/>
        </w:rPr>
      </w:pPr>
      <w:r w:rsidRPr="0074660F">
        <w:rPr>
          <w:rFonts w:eastAsia="Times New Roman" w:cstheme="minorHAnsi"/>
          <w:color w:val="000000" w:themeColor="text1"/>
        </w:rPr>
        <w:t>2021.06:</w:t>
      </w:r>
    </w:p>
    <w:p w14:paraId="1CA2545E" w14:textId="5291C01D" w:rsidR="0074660F" w:rsidRDefault="0074660F" w:rsidP="00CF6D35">
      <w:pPr>
        <w:pStyle w:val="ListParagraph"/>
        <w:numPr>
          <w:ilvl w:val="0"/>
          <w:numId w:val="2"/>
        </w:numPr>
        <w:spacing w:line="276" w:lineRule="auto"/>
        <w:jc w:val="both"/>
        <w:rPr>
          <w:rFonts w:eastAsia="Times New Roman" w:cstheme="minorHAnsi"/>
          <w:color w:val="000000" w:themeColor="text1"/>
        </w:rPr>
      </w:pPr>
      <w:r w:rsidRPr="00E4062C">
        <w:rPr>
          <w:rFonts w:eastAsia="Times New Roman" w:cstheme="minorHAnsi"/>
          <w:color w:val="000000" w:themeColor="text1"/>
        </w:rPr>
        <w:t>Add 3 rideable type</w:t>
      </w:r>
      <w:r w:rsidR="00E4062C" w:rsidRPr="00E4062C">
        <w:rPr>
          <w:rFonts w:eastAsia="Times New Roman" w:cstheme="minorHAnsi"/>
          <w:color w:val="000000" w:themeColor="text1"/>
        </w:rPr>
        <w:t xml:space="preserve"> </w:t>
      </w:r>
      <w:r w:rsidRPr="00E4062C">
        <w:rPr>
          <w:rFonts w:eastAsia="Times New Roman" w:cstheme="minorHAnsi"/>
          <w:color w:val="000000" w:themeColor="text1"/>
        </w:rPr>
        <w:t>('Classic', 'Electric', 'Docked')</w:t>
      </w:r>
    </w:p>
    <w:p w14:paraId="3C8405DB" w14:textId="3696DBC8" w:rsidR="00E4062C" w:rsidRDefault="00E4062C" w:rsidP="00CF6D35">
      <w:pPr>
        <w:jc w:val="both"/>
        <w:rPr>
          <w:rFonts w:eastAsia="Times New Roman" w:cstheme="minorHAnsi"/>
          <w:color w:val="000000" w:themeColor="text1"/>
        </w:rPr>
      </w:pPr>
    </w:p>
    <w:p w14:paraId="6B0F45C0" w14:textId="77777777" w:rsidR="00E4062C" w:rsidRDefault="00E4062C" w:rsidP="00CF6D35">
      <w:pPr>
        <w:jc w:val="both"/>
        <w:rPr>
          <w:rFonts w:eastAsia="Times New Roman" w:cstheme="minorHAnsi"/>
          <w:color w:val="000000" w:themeColor="text1"/>
        </w:rPr>
      </w:pPr>
    </w:p>
    <w:p w14:paraId="492CCDA0" w14:textId="0C86C0AB" w:rsidR="00E4062C" w:rsidRPr="00E4062C" w:rsidRDefault="00E4062C" w:rsidP="00CF6D35">
      <w:pPr>
        <w:spacing w:line="276" w:lineRule="auto"/>
        <w:jc w:val="both"/>
        <w:rPr>
          <w:rFonts w:eastAsia="Times New Roman" w:cstheme="minorHAnsi"/>
          <w:color w:val="000000" w:themeColor="text1"/>
        </w:rPr>
      </w:pPr>
      <w:r>
        <w:rPr>
          <w:rFonts w:eastAsia="Times New Roman" w:cstheme="minorHAnsi"/>
          <w:color w:val="000000" w:themeColor="text1"/>
        </w:rPr>
        <w:t xml:space="preserve">To </w:t>
      </w:r>
      <w:r w:rsidRPr="00E4062C">
        <w:rPr>
          <w:rFonts w:eastAsia="Times New Roman" w:cstheme="minorHAnsi"/>
          <w:color w:val="000000" w:themeColor="text1"/>
        </w:rPr>
        <w:t xml:space="preserve">clean and </w:t>
      </w:r>
      <w:r w:rsidRPr="00E4062C">
        <w:rPr>
          <w:rFonts w:eastAsia="Times New Roman" w:cstheme="minorHAnsi"/>
          <w:color w:val="000000" w:themeColor="text1"/>
        </w:rPr>
        <w:t>transform</w:t>
      </w:r>
      <w:r>
        <w:rPr>
          <w:rFonts w:eastAsia="Times New Roman" w:cstheme="minorHAnsi"/>
          <w:color w:val="000000" w:themeColor="text1"/>
        </w:rPr>
        <w:t xml:space="preserve"> the data for correctly analyse the data, I </w:t>
      </w:r>
      <w:r w:rsidRPr="00E4062C">
        <w:rPr>
          <w:rFonts w:eastAsia="Times New Roman" w:cstheme="minorHAnsi"/>
          <w:color w:val="000000" w:themeColor="text1"/>
        </w:rPr>
        <w:t>execut</w:t>
      </w:r>
      <w:r>
        <w:rPr>
          <w:rFonts w:eastAsia="Times New Roman" w:cstheme="minorHAnsi"/>
          <w:color w:val="000000" w:themeColor="text1"/>
        </w:rPr>
        <w:t>e</w:t>
      </w:r>
      <w:r w:rsidRPr="00E4062C">
        <w:rPr>
          <w:rFonts w:eastAsia="Times New Roman" w:cstheme="minorHAnsi"/>
          <w:color w:val="000000" w:themeColor="text1"/>
        </w:rPr>
        <w:t xml:space="preserve"> the following steps</w:t>
      </w:r>
      <w:r>
        <w:rPr>
          <w:rFonts w:eastAsia="Times New Roman" w:cstheme="minorHAnsi"/>
          <w:color w:val="000000" w:themeColor="text1"/>
        </w:rPr>
        <w:t xml:space="preserve"> and then combine 4 files into 1 file by using Python3.</w:t>
      </w:r>
    </w:p>
    <w:p w14:paraId="56D95DBF" w14:textId="77777777" w:rsidR="00E4062C" w:rsidRPr="00E4062C" w:rsidRDefault="00E4062C" w:rsidP="00CF6D35">
      <w:pPr>
        <w:spacing w:line="276" w:lineRule="auto"/>
        <w:jc w:val="both"/>
        <w:rPr>
          <w:rFonts w:eastAsia="Times New Roman" w:cstheme="minorHAnsi"/>
          <w:color w:val="000000" w:themeColor="text1"/>
        </w:rPr>
      </w:pPr>
    </w:p>
    <w:p w14:paraId="6BEE546E" w14:textId="013AFD68" w:rsidR="00E4062C" w:rsidRPr="00BC01F4" w:rsidRDefault="00E4062C" w:rsidP="00CF6D35">
      <w:pPr>
        <w:pStyle w:val="ListParagraph"/>
        <w:numPr>
          <w:ilvl w:val="0"/>
          <w:numId w:val="5"/>
        </w:numPr>
        <w:spacing w:line="276" w:lineRule="auto"/>
        <w:jc w:val="both"/>
        <w:rPr>
          <w:rFonts w:eastAsia="Times New Roman" w:cstheme="minorHAnsi"/>
          <w:color w:val="000000" w:themeColor="text1"/>
        </w:rPr>
      </w:pPr>
      <w:r w:rsidRPr="00BC01F4">
        <w:rPr>
          <w:rFonts w:eastAsia="Times New Roman" w:cstheme="minorHAnsi"/>
          <w:color w:val="000000" w:themeColor="text1"/>
        </w:rPr>
        <w:t xml:space="preserve">Insert "Trip Time" column: </w:t>
      </w:r>
      <w:r w:rsidR="00BC01F4" w:rsidRPr="00BC01F4">
        <w:rPr>
          <w:rFonts w:eastAsia="Times New Roman" w:cstheme="minorHAnsi"/>
          <w:color w:val="000000" w:themeColor="text1"/>
        </w:rPr>
        <w:t>The difference between start time and end time.</w:t>
      </w:r>
      <w:r w:rsidRPr="00BC01F4">
        <w:rPr>
          <w:rFonts w:eastAsia="Times New Roman" w:cstheme="minorHAnsi"/>
          <w:color w:val="000000" w:themeColor="text1"/>
        </w:rPr>
        <w:t xml:space="preserve"> </w:t>
      </w:r>
    </w:p>
    <w:p w14:paraId="569A6C2E" w14:textId="77777777" w:rsidR="00BC01F4" w:rsidRDefault="00E4062C" w:rsidP="00CF6D35">
      <w:pPr>
        <w:pStyle w:val="ListParagraph"/>
        <w:numPr>
          <w:ilvl w:val="0"/>
          <w:numId w:val="5"/>
        </w:numPr>
        <w:spacing w:line="276" w:lineRule="auto"/>
        <w:jc w:val="both"/>
        <w:rPr>
          <w:rFonts w:eastAsia="Times New Roman" w:cstheme="minorHAnsi"/>
          <w:color w:val="000000" w:themeColor="text1"/>
        </w:rPr>
      </w:pPr>
      <w:r w:rsidRPr="00BC01F4">
        <w:rPr>
          <w:rFonts w:eastAsia="Times New Roman" w:cstheme="minorHAnsi"/>
          <w:color w:val="000000" w:themeColor="text1"/>
        </w:rPr>
        <w:t xml:space="preserve">Insert "Status" column: </w:t>
      </w:r>
    </w:p>
    <w:p w14:paraId="741FD3E1" w14:textId="68BDDB7E" w:rsidR="00BC01F4" w:rsidRPr="00BC01F4" w:rsidRDefault="00BC01F4" w:rsidP="00CF6D35">
      <w:pPr>
        <w:pStyle w:val="ListParagraph"/>
        <w:numPr>
          <w:ilvl w:val="1"/>
          <w:numId w:val="5"/>
        </w:numPr>
        <w:spacing w:line="276" w:lineRule="auto"/>
        <w:jc w:val="both"/>
        <w:rPr>
          <w:rFonts w:eastAsia="Times New Roman" w:cstheme="minorHAnsi"/>
          <w:color w:val="000000" w:themeColor="text1"/>
        </w:rPr>
      </w:pPr>
      <w:r w:rsidRPr="00BC01F4">
        <w:rPr>
          <w:rFonts w:eastAsia="Times New Roman" w:cstheme="minorHAnsi"/>
          <w:color w:val="000000" w:themeColor="text1"/>
        </w:rPr>
        <w:t>Valid: Casual users:2~30 mins + Member: 2~45 mins.</w:t>
      </w:r>
    </w:p>
    <w:p w14:paraId="04105534" w14:textId="7D3500C4" w:rsidR="00BC01F4" w:rsidRPr="00BC01F4" w:rsidRDefault="00BC01F4" w:rsidP="00CF6D35">
      <w:pPr>
        <w:pStyle w:val="ListParagraph"/>
        <w:numPr>
          <w:ilvl w:val="1"/>
          <w:numId w:val="5"/>
        </w:numPr>
        <w:spacing w:line="276" w:lineRule="auto"/>
        <w:jc w:val="both"/>
        <w:rPr>
          <w:rFonts w:eastAsia="Times New Roman" w:cstheme="minorHAnsi"/>
          <w:color w:val="000000" w:themeColor="text1"/>
        </w:rPr>
      </w:pPr>
      <w:r w:rsidRPr="00BC01F4">
        <w:rPr>
          <w:rFonts w:eastAsia="Times New Roman" w:cstheme="minorHAnsi"/>
          <w:color w:val="000000" w:themeColor="text1"/>
        </w:rPr>
        <w:t>Overtime: Casual users:30 mins~1day + Member: 45 mins~1day.</w:t>
      </w:r>
    </w:p>
    <w:p w14:paraId="01A1661D" w14:textId="756B5A28" w:rsidR="00BC01F4" w:rsidRPr="00BC01F4" w:rsidRDefault="00BC01F4" w:rsidP="00CF6D35">
      <w:pPr>
        <w:pStyle w:val="ListParagraph"/>
        <w:numPr>
          <w:ilvl w:val="1"/>
          <w:numId w:val="5"/>
        </w:numPr>
        <w:spacing w:line="276" w:lineRule="auto"/>
        <w:jc w:val="both"/>
        <w:rPr>
          <w:rFonts w:eastAsia="Times New Roman" w:cstheme="minorHAnsi"/>
          <w:color w:val="000000" w:themeColor="text1"/>
        </w:rPr>
      </w:pPr>
      <w:r w:rsidRPr="00BC01F4">
        <w:rPr>
          <w:rFonts w:eastAsia="Times New Roman" w:cstheme="minorHAnsi"/>
          <w:color w:val="000000" w:themeColor="text1"/>
        </w:rPr>
        <w:t>Timeout Error: 'Trip Time' less than 0 min.</w:t>
      </w:r>
    </w:p>
    <w:p w14:paraId="27D71F2F" w14:textId="326EB395" w:rsidR="00BC01F4" w:rsidRPr="00BC01F4" w:rsidRDefault="00BC01F4" w:rsidP="00CF6D35">
      <w:pPr>
        <w:pStyle w:val="ListParagraph"/>
        <w:numPr>
          <w:ilvl w:val="1"/>
          <w:numId w:val="5"/>
        </w:numPr>
        <w:spacing w:line="276" w:lineRule="auto"/>
        <w:jc w:val="both"/>
        <w:rPr>
          <w:rFonts w:eastAsia="Times New Roman" w:cstheme="minorHAnsi"/>
          <w:color w:val="000000" w:themeColor="text1"/>
        </w:rPr>
      </w:pPr>
      <w:r w:rsidRPr="00BC01F4">
        <w:rPr>
          <w:rFonts w:eastAsia="Times New Roman" w:cstheme="minorHAnsi"/>
          <w:color w:val="000000" w:themeColor="text1"/>
        </w:rPr>
        <w:t>Unsuccessful Renting: 'Trip Time' between 0~2 mins.</w:t>
      </w:r>
    </w:p>
    <w:p w14:paraId="2AA5D28B" w14:textId="0C52D484" w:rsidR="00BC01F4" w:rsidRDefault="00BC01F4" w:rsidP="00CF6D35">
      <w:pPr>
        <w:pStyle w:val="ListParagraph"/>
        <w:numPr>
          <w:ilvl w:val="1"/>
          <w:numId w:val="5"/>
        </w:numPr>
        <w:spacing w:line="276" w:lineRule="auto"/>
        <w:jc w:val="both"/>
        <w:rPr>
          <w:rFonts w:eastAsia="Times New Roman" w:cstheme="minorHAnsi"/>
          <w:color w:val="000000" w:themeColor="text1"/>
        </w:rPr>
      </w:pPr>
      <w:r w:rsidRPr="00BC01F4">
        <w:rPr>
          <w:rFonts w:eastAsia="Times New Roman" w:cstheme="minorHAnsi"/>
          <w:color w:val="000000" w:themeColor="text1"/>
        </w:rPr>
        <w:t xml:space="preserve">Investigate: 'Trip Time' longer than 1 day. </w:t>
      </w:r>
      <w:r>
        <w:rPr>
          <w:rFonts w:eastAsia="Times New Roman" w:cstheme="minorHAnsi"/>
          <w:color w:val="000000" w:themeColor="text1"/>
        </w:rPr>
        <w:t>(</w:t>
      </w:r>
      <w:r w:rsidRPr="00BC01F4">
        <w:rPr>
          <w:rFonts w:eastAsia="Times New Roman" w:cstheme="minorHAnsi"/>
          <w:color w:val="C00000"/>
        </w:rPr>
        <w:t>W</w:t>
      </w:r>
      <w:r w:rsidRPr="00BC01F4">
        <w:rPr>
          <w:rFonts w:eastAsia="Times New Roman" w:cstheme="minorHAnsi"/>
          <w:color w:val="C00000"/>
        </w:rPr>
        <w:t>e need a new poli</w:t>
      </w:r>
      <w:r>
        <w:rPr>
          <w:rFonts w:eastAsia="Times New Roman" w:cstheme="minorHAnsi"/>
          <w:color w:val="C00000"/>
        </w:rPr>
        <w:t>cy</w:t>
      </w:r>
      <w:r w:rsidRPr="00BC01F4">
        <w:rPr>
          <w:rFonts w:eastAsia="Times New Roman" w:cstheme="minorHAnsi"/>
          <w:color w:val="000000" w:themeColor="text1"/>
        </w:rPr>
        <w:t>)</w:t>
      </w:r>
    </w:p>
    <w:p w14:paraId="5B83CE63" w14:textId="3BF46A7B" w:rsidR="00BC01F4" w:rsidRPr="00BC01F4" w:rsidRDefault="00E4062C" w:rsidP="00CF6D35">
      <w:pPr>
        <w:pStyle w:val="ListParagraph"/>
        <w:numPr>
          <w:ilvl w:val="0"/>
          <w:numId w:val="5"/>
        </w:numPr>
        <w:spacing w:line="276" w:lineRule="auto"/>
        <w:jc w:val="both"/>
        <w:rPr>
          <w:rFonts w:eastAsia="Times New Roman" w:cstheme="minorHAnsi"/>
          <w:color w:val="000000" w:themeColor="text1"/>
        </w:rPr>
      </w:pPr>
      <w:r w:rsidRPr="00BC01F4">
        <w:rPr>
          <w:rFonts w:eastAsia="Times New Roman" w:cstheme="minorHAnsi"/>
          <w:color w:val="000000" w:themeColor="text1"/>
        </w:rPr>
        <w:t>Insert "Error Type" column:</w:t>
      </w:r>
      <w:r w:rsidRPr="00BC01F4">
        <w:rPr>
          <w:rFonts w:eastAsia="Times New Roman" w:cstheme="minorHAnsi"/>
          <w:color w:val="000000" w:themeColor="text1"/>
        </w:rPr>
        <w:t xml:space="preserve"> </w:t>
      </w:r>
    </w:p>
    <w:p w14:paraId="24369229" w14:textId="21A761FC" w:rsidR="00BC01F4" w:rsidRPr="00BC01F4" w:rsidRDefault="00BC01F4" w:rsidP="00CF6D35">
      <w:pPr>
        <w:pStyle w:val="ListParagraph"/>
        <w:numPr>
          <w:ilvl w:val="1"/>
          <w:numId w:val="5"/>
        </w:numPr>
        <w:spacing w:line="276" w:lineRule="auto"/>
        <w:jc w:val="both"/>
        <w:rPr>
          <w:rFonts w:eastAsia="Times New Roman" w:cstheme="minorHAnsi"/>
          <w:color w:val="000000" w:themeColor="text1"/>
        </w:rPr>
      </w:pPr>
      <w:r w:rsidRPr="00BC01F4">
        <w:rPr>
          <w:rFonts w:eastAsia="Times New Roman" w:cstheme="minorHAnsi"/>
          <w:color w:val="000000" w:themeColor="text1"/>
        </w:rPr>
        <w:t>Completed: No missing data</w:t>
      </w:r>
    </w:p>
    <w:p w14:paraId="5C91E571" w14:textId="4E3C359B" w:rsidR="00BC01F4" w:rsidRPr="00BC01F4" w:rsidRDefault="00BC01F4" w:rsidP="00CF6D35">
      <w:pPr>
        <w:pStyle w:val="ListParagraph"/>
        <w:numPr>
          <w:ilvl w:val="1"/>
          <w:numId w:val="5"/>
        </w:numPr>
        <w:spacing w:line="276" w:lineRule="auto"/>
        <w:jc w:val="both"/>
        <w:rPr>
          <w:rFonts w:eastAsia="Times New Roman" w:cstheme="minorHAnsi"/>
          <w:color w:val="000000" w:themeColor="text1"/>
        </w:rPr>
      </w:pPr>
      <w:r w:rsidRPr="00BC01F4">
        <w:rPr>
          <w:rFonts w:eastAsia="Times New Roman" w:cstheme="minorHAnsi"/>
          <w:color w:val="000000" w:themeColor="text1"/>
        </w:rPr>
        <w:t xml:space="preserve">GPS Error: Record has latitude and </w:t>
      </w:r>
      <w:r w:rsidRPr="00BC01F4">
        <w:rPr>
          <w:rFonts w:eastAsia="Times New Roman" w:cstheme="minorHAnsi"/>
          <w:color w:val="000000" w:themeColor="text1"/>
        </w:rPr>
        <w:t>longitude</w:t>
      </w:r>
      <w:r w:rsidRPr="00BC01F4">
        <w:rPr>
          <w:rFonts w:eastAsia="Times New Roman" w:cstheme="minorHAnsi"/>
          <w:color w:val="000000" w:themeColor="text1"/>
        </w:rPr>
        <w:t xml:space="preserve"> but no end station's id and name.</w:t>
      </w:r>
    </w:p>
    <w:p w14:paraId="66FA920D" w14:textId="6074FC39" w:rsidR="00BC01F4" w:rsidRDefault="00BC01F4" w:rsidP="00CF6D35">
      <w:pPr>
        <w:pStyle w:val="ListParagraph"/>
        <w:numPr>
          <w:ilvl w:val="1"/>
          <w:numId w:val="5"/>
        </w:numPr>
        <w:spacing w:line="276" w:lineRule="auto"/>
        <w:jc w:val="both"/>
        <w:rPr>
          <w:rFonts w:eastAsia="Times New Roman" w:cstheme="minorHAnsi"/>
          <w:color w:val="000000" w:themeColor="text1"/>
        </w:rPr>
      </w:pPr>
      <w:r w:rsidRPr="00BC01F4">
        <w:rPr>
          <w:rFonts w:eastAsia="Times New Roman" w:cstheme="minorHAnsi"/>
          <w:color w:val="000000" w:themeColor="text1"/>
        </w:rPr>
        <w:t>Data Loading Error:</w:t>
      </w:r>
      <w:r>
        <w:rPr>
          <w:rFonts w:eastAsia="Times New Roman" w:cstheme="minorHAnsi"/>
          <w:color w:val="000000" w:themeColor="text1"/>
        </w:rPr>
        <w:t xml:space="preserve"> </w:t>
      </w:r>
      <w:r w:rsidRPr="00BC01F4">
        <w:rPr>
          <w:rFonts w:eastAsia="Times New Roman" w:cstheme="minorHAnsi"/>
          <w:color w:val="000000" w:themeColor="text1"/>
        </w:rPr>
        <w:t xml:space="preserve">Record doesn't have station's id, name, latitude and </w:t>
      </w:r>
      <w:r w:rsidRPr="00BC01F4">
        <w:rPr>
          <w:rFonts w:eastAsia="Times New Roman" w:cstheme="minorHAnsi"/>
          <w:color w:val="000000" w:themeColor="text1"/>
        </w:rPr>
        <w:t>longitude</w:t>
      </w:r>
      <w:r w:rsidRPr="00BC01F4">
        <w:rPr>
          <w:rFonts w:eastAsia="Times New Roman" w:cstheme="minorHAnsi"/>
          <w:color w:val="000000" w:themeColor="text1"/>
        </w:rPr>
        <w:t xml:space="preserve">. </w:t>
      </w:r>
    </w:p>
    <w:p w14:paraId="04D2D7E1" w14:textId="02FCF4D2" w:rsidR="00E4062C" w:rsidRDefault="00E4062C" w:rsidP="00CF6D35">
      <w:pPr>
        <w:pStyle w:val="ListParagraph"/>
        <w:numPr>
          <w:ilvl w:val="0"/>
          <w:numId w:val="5"/>
        </w:numPr>
        <w:spacing w:line="276" w:lineRule="auto"/>
        <w:jc w:val="both"/>
        <w:rPr>
          <w:rFonts w:eastAsia="Times New Roman" w:cstheme="minorHAnsi"/>
          <w:color w:val="000000" w:themeColor="text1"/>
        </w:rPr>
      </w:pPr>
      <w:r w:rsidRPr="00BC01F4">
        <w:rPr>
          <w:rFonts w:eastAsia="Times New Roman" w:cstheme="minorHAnsi"/>
          <w:color w:val="000000" w:themeColor="text1"/>
        </w:rPr>
        <w:t>Adjust each stations' id, latitude, and longitude to make sure each station has only one id, one latitude, and one longitude.</w:t>
      </w:r>
    </w:p>
    <w:p w14:paraId="3D48D529" w14:textId="5E465644" w:rsidR="00BC01F4" w:rsidRDefault="00BC01F4" w:rsidP="00BC01F4">
      <w:pPr>
        <w:ind w:left="360"/>
        <w:rPr>
          <w:rFonts w:eastAsia="Times New Roman" w:cstheme="minorHAnsi"/>
          <w:color w:val="000000" w:themeColor="text1"/>
        </w:rPr>
      </w:pPr>
    </w:p>
    <w:p w14:paraId="4B68676A" w14:textId="7F5418E2" w:rsidR="00A26DA5" w:rsidRDefault="00A26DA5" w:rsidP="00BC01F4">
      <w:pPr>
        <w:ind w:left="360"/>
        <w:rPr>
          <w:rFonts w:eastAsia="Times New Roman" w:cstheme="minorHAnsi"/>
          <w:color w:val="000000" w:themeColor="text1"/>
        </w:rPr>
      </w:pPr>
    </w:p>
    <w:p w14:paraId="584B8BF6" w14:textId="654551ED" w:rsidR="00A26DA5" w:rsidRDefault="00A26DA5" w:rsidP="00BC01F4">
      <w:pPr>
        <w:ind w:left="360"/>
        <w:rPr>
          <w:rFonts w:eastAsia="Times New Roman" w:cstheme="minorHAnsi"/>
          <w:color w:val="000000" w:themeColor="text1"/>
        </w:rPr>
      </w:pPr>
    </w:p>
    <w:p w14:paraId="2F64F114" w14:textId="77777777" w:rsidR="00A26DA5" w:rsidRDefault="00A26DA5" w:rsidP="00BC01F4">
      <w:pPr>
        <w:ind w:left="360"/>
        <w:rPr>
          <w:rFonts w:eastAsia="Times New Roman" w:cstheme="minorHAnsi"/>
          <w:color w:val="000000" w:themeColor="text1"/>
        </w:rPr>
      </w:pPr>
    </w:p>
    <w:p w14:paraId="138A2F2F" w14:textId="3740E063" w:rsidR="00BC01F4" w:rsidRDefault="00BC01F4" w:rsidP="00BC01F4">
      <w:pPr>
        <w:rPr>
          <w:rFonts w:eastAsia="Times New Roman" w:cstheme="minorHAnsi"/>
          <w:color w:val="000000" w:themeColor="text1"/>
        </w:rPr>
      </w:pPr>
    </w:p>
    <w:p w14:paraId="4EED064A" w14:textId="475C4757" w:rsidR="00BC01F4" w:rsidRDefault="00BC01F4" w:rsidP="00CF6D35">
      <w:pPr>
        <w:spacing w:line="276" w:lineRule="auto"/>
        <w:jc w:val="both"/>
        <w:rPr>
          <w:rFonts w:eastAsia="Times New Roman" w:cstheme="minorHAnsi"/>
          <w:b/>
          <w:bCs/>
          <w:color w:val="000000" w:themeColor="text1"/>
          <w:sz w:val="32"/>
          <w:szCs w:val="32"/>
          <w:u w:val="single"/>
        </w:rPr>
      </w:pPr>
      <w:r>
        <w:rPr>
          <w:rFonts w:eastAsia="Times New Roman" w:cstheme="minorHAnsi"/>
          <w:b/>
          <w:bCs/>
          <w:color w:val="000000" w:themeColor="text1"/>
          <w:sz w:val="32"/>
          <w:szCs w:val="32"/>
          <w:u w:val="single"/>
        </w:rPr>
        <w:lastRenderedPageBreak/>
        <w:t xml:space="preserve">First Phenomena: </w:t>
      </w:r>
      <w:r w:rsidRPr="00BC01F4">
        <w:rPr>
          <w:rFonts w:eastAsia="Times New Roman" w:cstheme="minorHAnsi"/>
          <w:b/>
          <w:bCs/>
          <w:color w:val="000000" w:themeColor="text1"/>
          <w:sz w:val="32"/>
          <w:szCs w:val="32"/>
          <w:u w:val="single"/>
        </w:rPr>
        <w:t>Clients’ Preference</w:t>
      </w:r>
    </w:p>
    <w:p w14:paraId="3A299E69" w14:textId="69AEF8C2" w:rsidR="00314AD6" w:rsidRDefault="00314AD6" w:rsidP="00CF6D35">
      <w:pPr>
        <w:spacing w:line="276" w:lineRule="auto"/>
        <w:jc w:val="both"/>
        <w:rPr>
          <w:rFonts w:eastAsia="Times New Roman" w:cstheme="minorHAnsi"/>
          <w:b/>
          <w:bCs/>
          <w:color w:val="000000" w:themeColor="text1"/>
          <w:sz w:val="32"/>
          <w:szCs w:val="32"/>
          <w:u w:val="single"/>
        </w:rPr>
      </w:pPr>
    </w:p>
    <w:p w14:paraId="788A29C7" w14:textId="1EA18E01" w:rsidR="00314AD6" w:rsidRDefault="00314AD6" w:rsidP="00CF6D35">
      <w:pPr>
        <w:spacing w:line="276" w:lineRule="auto"/>
        <w:jc w:val="both"/>
        <w:rPr>
          <w:rFonts w:eastAsia="PingFang TC" w:cstheme="minorHAnsi"/>
          <w:color w:val="000000" w:themeColor="text1"/>
        </w:rPr>
      </w:pPr>
      <w:r w:rsidRPr="00314AD6">
        <w:rPr>
          <w:rFonts w:eastAsia="Times New Roman" w:cstheme="minorHAnsi"/>
          <w:color w:val="000000" w:themeColor="text1"/>
        </w:rPr>
        <w:t xml:space="preserve">To understand our clients’ </w:t>
      </w:r>
      <w:r w:rsidRPr="00314AD6">
        <w:rPr>
          <w:rFonts w:eastAsia="Times New Roman" w:cstheme="minorHAnsi"/>
          <w:color w:val="000000" w:themeColor="text1"/>
        </w:rPr>
        <w:t>consumption pattern</w:t>
      </w:r>
      <w:r w:rsidRPr="00314AD6">
        <w:rPr>
          <w:rFonts w:eastAsia="PingFang TC" w:cstheme="minorHAnsi"/>
          <w:color w:val="000000" w:themeColor="text1"/>
        </w:rPr>
        <w:t>, I am going to a</w:t>
      </w:r>
      <w:r w:rsidRPr="00314AD6">
        <w:rPr>
          <w:rFonts w:eastAsia="PingFang TC" w:cstheme="minorHAnsi"/>
          <w:color w:val="000000" w:themeColor="text1"/>
        </w:rPr>
        <w:t>nalys</w:t>
      </w:r>
      <w:r w:rsidRPr="00314AD6">
        <w:rPr>
          <w:rFonts w:eastAsia="PingFang TC" w:cstheme="minorHAnsi"/>
          <w:color w:val="000000" w:themeColor="text1"/>
        </w:rPr>
        <w:t>e the data</w:t>
      </w:r>
      <w:r w:rsidRPr="00314AD6">
        <w:rPr>
          <w:rFonts w:eastAsia="PingFang TC" w:cstheme="minorHAnsi"/>
          <w:color w:val="000000" w:themeColor="text1"/>
        </w:rPr>
        <w:t xml:space="preserve"> from several aspects</w:t>
      </w:r>
      <w:r>
        <w:rPr>
          <w:rFonts w:eastAsia="PingFang TC" w:cstheme="minorHAnsi"/>
          <w:color w:val="000000" w:themeColor="text1"/>
        </w:rPr>
        <w:t>. The purpose of discovering our clients’ preference could help us to understand what our customers want and how we allocate our resources more efficiently.</w:t>
      </w:r>
    </w:p>
    <w:p w14:paraId="36D18964" w14:textId="1F9090AE" w:rsidR="00CF6D35" w:rsidRDefault="00CF6D35" w:rsidP="00CF6D35">
      <w:pPr>
        <w:spacing w:line="276" w:lineRule="auto"/>
        <w:jc w:val="both"/>
        <w:rPr>
          <w:rFonts w:eastAsia="PingFang TC" w:cstheme="minorHAnsi"/>
          <w:color w:val="000000" w:themeColor="text1"/>
        </w:rPr>
      </w:pPr>
    </w:p>
    <w:p w14:paraId="17CA0A69" w14:textId="5A8D8737" w:rsidR="00CF6D35" w:rsidRPr="000B3FC1" w:rsidRDefault="000B3FC1" w:rsidP="00CF6D35">
      <w:pPr>
        <w:spacing w:line="276" w:lineRule="auto"/>
        <w:jc w:val="both"/>
        <w:rPr>
          <w:rFonts w:eastAsia="PingFang TC" w:cstheme="minorHAnsi"/>
          <w:b/>
          <w:bCs/>
          <w:color w:val="000000" w:themeColor="text1"/>
        </w:rPr>
      </w:pPr>
      <w:r>
        <w:rPr>
          <w:rFonts w:cstheme="minorHAnsi"/>
          <w:noProof/>
        </w:rPr>
        <w:drawing>
          <wp:anchor distT="0" distB="0" distL="114300" distR="114300" simplePos="0" relativeHeight="251660288" behindDoc="1" locked="0" layoutInCell="1" allowOverlap="1" wp14:anchorId="64D6D27D" wp14:editId="2E991849">
            <wp:simplePos x="0" y="0"/>
            <wp:positionH relativeFrom="column">
              <wp:posOffset>-42545</wp:posOffset>
            </wp:positionH>
            <wp:positionV relativeFrom="paragraph">
              <wp:posOffset>200025</wp:posOffset>
            </wp:positionV>
            <wp:extent cx="3572510" cy="5643880"/>
            <wp:effectExtent l="0" t="0" r="0" b="0"/>
            <wp:wrapThrough wrapText="bothSides">
              <wp:wrapPolygon edited="0">
                <wp:start x="0" y="0"/>
                <wp:lineTo x="0" y="21532"/>
                <wp:lineTo x="21500" y="21532"/>
                <wp:lineTo x="2150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572510" cy="5643880"/>
                    </a:xfrm>
                    <a:prstGeom prst="rect">
                      <a:avLst/>
                    </a:prstGeom>
                  </pic:spPr>
                </pic:pic>
              </a:graphicData>
            </a:graphic>
            <wp14:sizeRelH relativeFrom="page">
              <wp14:pctWidth>0</wp14:pctWidth>
            </wp14:sizeRelH>
            <wp14:sizeRelV relativeFrom="page">
              <wp14:pctHeight>0</wp14:pctHeight>
            </wp14:sizeRelV>
          </wp:anchor>
        </w:drawing>
      </w:r>
      <w:r w:rsidR="00CF6D35" w:rsidRPr="00CF6D35">
        <w:rPr>
          <w:rFonts w:eastAsia="PingFang TC" w:cstheme="minorHAnsi"/>
          <w:b/>
          <w:bCs/>
          <w:color w:val="000000" w:themeColor="text1"/>
        </w:rPr>
        <w:t>Bike Type aspect</w:t>
      </w:r>
    </w:p>
    <w:p w14:paraId="78F6FDF1" w14:textId="028928F8" w:rsidR="00CF6D35" w:rsidRDefault="000B3FC1" w:rsidP="00CF6D35">
      <w:pPr>
        <w:spacing w:line="276" w:lineRule="auto"/>
        <w:jc w:val="both"/>
        <w:rPr>
          <w:rFonts w:cstheme="minorHAnsi"/>
        </w:rPr>
      </w:pPr>
      <w:r>
        <w:rPr>
          <w:rFonts w:cstheme="minorHAnsi"/>
          <w:noProof/>
        </w:rPr>
        <w:drawing>
          <wp:anchor distT="0" distB="0" distL="114300" distR="114300" simplePos="0" relativeHeight="251661312" behindDoc="0" locked="0" layoutInCell="1" allowOverlap="1" wp14:anchorId="26C6972E" wp14:editId="2CCF513C">
            <wp:simplePos x="0" y="0"/>
            <wp:positionH relativeFrom="column">
              <wp:posOffset>3635966</wp:posOffset>
            </wp:positionH>
            <wp:positionV relativeFrom="paragraph">
              <wp:posOffset>251844</wp:posOffset>
            </wp:positionV>
            <wp:extent cx="2093595" cy="1275080"/>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3595" cy="1275080"/>
                    </a:xfrm>
                    <a:prstGeom prst="rect">
                      <a:avLst/>
                    </a:prstGeom>
                  </pic:spPr>
                </pic:pic>
              </a:graphicData>
            </a:graphic>
            <wp14:sizeRelH relativeFrom="page">
              <wp14:pctWidth>0</wp14:pctWidth>
            </wp14:sizeRelH>
            <wp14:sizeRelV relativeFrom="page">
              <wp14:pctHeight>0</wp14:pctHeight>
            </wp14:sizeRelV>
          </wp:anchor>
        </w:drawing>
      </w:r>
    </w:p>
    <w:p w14:paraId="7971D8CA" w14:textId="77777777" w:rsidR="000B3FC1" w:rsidRDefault="000B3FC1" w:rsidP="00CF6D35">
      <w:pPr>
        <w:spacing w:line="276" w:lineRule="auto"/>
        <w:jc w:val="both"/>
        <w:rPr>
          <w:rFonts w:cstheme="minorHAnsi"/>
        </w:rPr>
      </w:pPr>
    </w:p>
    <w:p w14:paraId="38BA5186" w14:textId="62F5595B" w:rsidR="00CF6D35" w:rsidRPr="00CF6D35" w:rsidRDefault="00CF6D35" w:rsidP="00CF6D35">
      <w:pPr>
        <w:spacing w:line="276" w:lineRule="auto"/>
        <w:jc w:val="both"/>
        <w:rPr>
          <w:rFonts w:cstheme="minorHAnsi"/>
        </w:rPr>
      </w:pPr>
      <w:r w:rsidRPr="00CF6D35">
        <w:rPr>
          <w:rFonts w:cstheme="minorHAnsi"/>
        </w:rPr>
        <w:t xml:space="preserve">The summer season in America is from June to August. From the plot, we have found three trends. First, users </w:t>
      </w:r>
      <w:r w:rsidRPr="00CF6D35">
        <w:rPr>
          <w:rFonts w:cstheme="minorHAnsi"/>
        </w:rPr>
        <w:t>preferred</w:t>
      </w:r>
      <w:r w:rsidRPr="00CF6D35">
        <w:rPr>
          <w:rFonts w:cstheme="minorHAnsi"/>
        </w:rPr>
        <w:t xml:space="preserve"> to rent classic bikes instead of electric bikes or docked bikes. Secondly, even though the total number of rented classic bikes dropped from 2.88 </w:t>
      </w:r>
      <w:r w:rsidRPr="00CF6D35">
        <w:rPr>
          <w:rFonts w:cstheme="minorHAnsi"/>
        </w:rPr>
        <w:t>million</w:t>
      </w:r>
      <w:r w:rsidRPr="00CF6D35">
        <w:rPr>
          <w:rFonts w:cstheme="minorHAnsi"/>
        </w:rPr>
        <w:t xml:space="preserve"> in July 2022 to 2.81 million in August 2022, the ratio of choosing class bikes still increased from 73.55% in June 2022 to 80.22% in August 2022. Lastly, on average, most users' renting time is 12.72 minutes. It means people would choose classic bikes rather than paying extra money to use electric bikes.</w:t>
      </w:r>
    </w:p>
    <w:p w14:paraId="3E3C2DC3" w14:textId="6F19A4CA" w:rsidR="00CF6D35" w:rsidRDefault="00CF6D35" w:rsidP="00CF6D35">
      <w:pPr>
        <w:spacing w:line="276" w:lineRule="auto"/>
        <w:jc w:val="both"/>
        <w:rPr>
          <w:rFonts w:eastAsia="PingFang TC" w:cstheme="minorHAnsi"/>
          <w:b/>
          <w:bCs/>
          <w:color w:val="000000" w:themeColor="text1"/>
        </w:rPr>
      </w:pPr>
    </w:p>
    <w:p w14:paraId="45D3BADD" w14:textId="66B49643" w:rsidR="000B3FC1" w:rsidRDefault="000B3FC1" w:rsidP="00CF6D35">
      <w:pPr>
        <w:spacing w:line="276" w:lineRule="auto"/>
        <w:jc w:val="both"/>
        <w:rPr>
          <w:rFonts w:eastAsia="PingFang TC" w:cstheme="minorHAnsi"/>
          <w:b/>
          <w:bCs/>
          <w:color w:val="000000" w:themeColor="text1"/>
        </w:rPr>
      </w:pPr>
    </w:p>
    <w:p w14:paraId="38F56A59" w14:textId="39FDA249" w:rsidR="000B3FC1" w:rsidRDefault="000B3FC1" w:rsidP="00CF6D35">
      <w:pPr>
        <w:spacing w:line="276" w:lineRule="auto"/>
        <w:jc w:val="both"/>
        <w:rPr>
          <w:rFonts w:eastAsia="PingFang TC" w:cstheme="minorHAnsi"/>
          <w:b/>
          <w:bCs/>
          <w:color w:val="000000" w:themeColor="text1"/>
        </w:rPr>
      </w:pPr>
    </w:p>
    <w:p w14:paraId="5247AF13" w14:textId="23143C9A" w:rsidR="000B3FC1" w:rsidRDefault="000B3FC1" w:rsidP="00CF6D35">
      <w:pPr>
        <w:spacing w:line="276" w:lineRule="auto"/>
        <w:jc w:val="both"/>
        <w:rPr>
          <w:rFonts w:eastAsia="PingFang TC" w:cstheme="minorHAnsi"/>
          <w:b/>
          <w:bCs/>
          <w:color w:val="000000" w:themeColor="text1"/>
        </w:rPr>
      </w:pPr>
    </w:p>
    <w:p w14:paraId="5A65AB79" w14:textId="09701E65" w:rsidR="000B3FC1" w:rsidRDefault="000B3FC1" w:rsidP="00CF6D35">
      <w:pPr>
        <w:spacing w:line="276" w:lineRule="auto"/>
        <w:jc w:val="both"/>
        <w:rPr>
          <w:rFonts w:eastAsia="PingFang TC" w:cstheme="minorHAnsi"/>
          <w:b/>
          <w:bCs/>
          <w:color w:val="000000" w:themeColor="text1"/>
        </w:rPr>
      </w:pPr>
    </w:p>
    <w:p w14:paraId="2D4ACF93" w14:textId="2A0A0DCD" w:rsidR="000B3FC1" w:rsidRDefault="000B3FC1" w:rsidP="00CF6D35">
      <w:pPr>
        <w:spacing w:line="276" w:lineRule="auto"/>
        <w:jc w:val="both"/>
        <w:rPr>
          <w:rFonts w:eastAsia="PingFang TC" w:cstheme="minorHAnsi"/>
          <w:b/>
          <w:bCs/>
          <w:color w:val="000000" w:themeColor="text1"/>
        </w:rPr>
      </w:pPr>
    </w:p>
    <w:p w14:paraId="098A35F5" w14:textId="4E814908" w:rsidR="000B3FC1" w:rsidRDefault="000B3FC1" w:rsidP="00CF6D35">
      <w:pPr>
        <w:spacing w:line="276" w:lineRule="auto"/>
        <w:jc w:val="both"/>
        <w:rPr>
          <w:rFonts w:eastAsia="PingFang TC" w:cstheme="minorHAnsi"/>
          <w:b/>
          <w:bCs/>
          <w:color w:val="000000" w:themeColor="text1"/>
        </w:rPr>
      </w:pPr>
    </w:p>
    <w:p w14:paraId="50DB9DA8" w14:textId="143C2980" w:rsidR="00A26DA5" w:rsidRDefault="00A26DA5" w:rsidP="00CF6D35">
      <w:pPr>
        <w:spacing w:line="276" w:lineRule="auto"/>
        <w:jc w:val="both"/>
        <w:rPr>
          <w:rFonts w:eastAsia="PingFang TC" w:cstheme="minorHAnsi"/>
          <w:b/>
          <w:bCs/>
          <w:color w:val="000000" w:themeColor="text1"/>
        </w:rPr>
      </w:pPr>
    </w:p>
    <w:p w14:paraId="6310C374" w14:textId="15271C93" w:rsidR="00A26DA5" w:rsidRDefault="00A26DA5" w:rsidP="00CF6D35">
      <w:pPr>
        <w:spacing w:line="276" w:lineRule="auto"/>
        <w:jc w:val="both"/>
        <w:rPr>
          <w:rFonts w:eastAsia="PingFang TC" w:cstheme="minorHAnsi"/>
          <w:b/>
          <w:bCs/>
          <w:color w:val="000000" w:themeColor="text1"/>
        </w:rPr>
      </w:pPr>
    </w:p>
    <w:p w14:paraId="187FE84E" w14:textId="7DFFB4F3" w:rsidR="00A26DA5" w:rsidRDefault="00A26DA5" w:rsidP="00CF6D35">
      <w:pPr>
        <w:spacing w:line="276" w:lineRule="auto"/>
        <w:jc w:val="both"/>
        <w:rPr>
          <w:rFonts w:eastAsia="PingFang TC" w:cstheme="minorHAnsi"/>
          <w:b/>
          <w:bCs/>
          <w:color w:val="000000" w:themeColor="text1"/>
        </w:rPr>
      </w:pPr>
    </w:p>
    <w:p w14:paraId="55CDCC75" w14:textId="532979D9" w:rsidR="00A26DA5" w:rsidRDefault="00A26DA5" w:rsidP="00CF6D35">
      <w:pPr>
        <w:spacing w:line="276" w:lineRule="auto"/>
        <w:jc w:val="both"/>
        <w:rPr>
          <w:rFonts w:eastAsia="PingFang TC" w:cstheme="minorHAnsi"/>
          <w:b/>
          <w:bCs/>
          <w:color w:val="000000" w:themeColor="text1"/>
        </w:rPr>
      </w:pPr>
    </w:p>
    <w:p w14:paraId="79344F66" w14:textId="77777777" w:rsidR="00A26DA5" w:rsidRDefault="00A26DA5" w:rsidP="00CF6D35">
      <w:pPr>
        <w:spacing w:line="276" w:lineRule="auto"/>
        <w:jc w:val="both"/>
        <w:rPr>
          <w:rFonts w:eastAsia="PingFang TC" w:cstheme="minorHAnsi"/>
          <w:b/>
          <w:bCs/>
          <w:color w:val="000000" w:themeColor="text1"/>
        </w:rPr>
      </w:pPr>
    </w:p>
    <w:p w14:paraId="5741E73A" w14:textId="77F00E05" w:rsidR="00CF6D35" w:rsidRDefault="00CF6D35" w:rsidP="00CF6D35">
      <w:pPr>
        <w:spacing w:line="276" w:lineRule="auto"/>
        <w:jc w:val="both"/>
        <w:rPr>
          <w:rFonts w:eastAsia="PingFang TC" w:cstheme="minorHAnsi"/>
          <w:b/>
          <w:bCs/>
          <w:color w:val="000000" w:themeColor="text1"/>
        </w:rPr>
      </w:pPr>
      <w:r>
        <w:rPr>
          <w:rFonts w:eastAsia="PingFang TC" w:cstheme="minorHAnsi"/>
          <w:b/>
          <w:bCs/>
          <w:color w:val="000000" w:themeColor="text1"/>
        </w:rPr>
        <w:lastRenderedPageBreak/>
        <w:t>Renting Time aspect</w:t>
      </w:r>
    </w:p>
    <w:p w14:paraId="4F56D066" w14:textId="1C326851" w:rsidR="00CF6D35" w:rsidRDefault="000B3FC1" w:rsidP="00CF6D35">
      <w:pPr>
        <w:spacing w:line="276" w:lineRule="auto"/>
        <w:jc w:val="both"/>
        <w:rPr>
          <w:rFonts w:eastAsia="PingFang TC" w:cstheme="minorHAnsi"/>
          <w:b/>
          <w:bCs/>
          <w:color w:val="000000" w:themeColor="text1"/>
        </w:rPr>
      </w:pPr>
      <w:r>
        <w:rPr>
          <w:rFonts w:eastAsia="PingFang TC" w:cstheme="minorHAnsi"/>
          <w:b/>
          <w:bCs/>
          <w:noProof/>
          <w:color w:val="000000" w:themeColor="text1"/>
        </w:rPr>
        <w:drawing>
          <wp:inline distT="0" distB="0" distL="0" distR="0" wp14:anchorId="54D89BC1" wp14:editId="25EF2AF1">
            <wp:extent cx="6211125" cy="261560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39632" cy="2627614"/>
                    </a:xfrm>
                    <a:prstGeom prst="rect">
                      <a:avLst/>
                    </a:prstGeom>
                  </pic:spPr>
                </pic:pic>
              </a:graphicData>
            </a:graphic>
          </wp:inline>
        </w:drawing>
      </w:r>
    </w:p>
    <w:p w14:paraId="72369F68" w14:textId="43FAC36E" w:rsidR="00CF6D35" w:rsidRPr="000B3FC1" w:rsidRDefault="000B3FC1" w:rsidP="00FE45E3">
      <w:pPr>
        <w:spacing w:line="276" w:lineRule="auto"/>
        <w:jc w:val="both"/>
        <w:rPr>
          <w:rFonts w:eastAsia="PingFang TC" w:cstheme="minorHAnsi"/>
          <w:color w:val="000000" w:themeColor="text1"/>
        </w:rPr>
      </w:pPr>
      <w:r w:rsidRPr="000B3FC1">
        <w:rPr>
          <w:rFonts w:eastAsia="PingFang TC" w:cstheme="minorHAnsi"/>
          <w:color w:val="000000" w:themeColor="text1"/>
        </w:rPr>
        <w:t>According to the plot above, the casual user group's usage pattern was entirely different from the</w:t>
      </w:r>
      <w:r>
        <w:rPr>
          <w:rFonts w:eastAsia="PingFang TC" w:cstheme="minorHAnsi"/>
          <w:color w:val="000000" w:themeColor="text1"/>
        </w:rPr>
        <w:t xml:space="preserve"> </w:t>
      </w:r>
      <w:r w:rsidRPr="000B3FC1">
        <w:rPr>
          <w:rFonts w:eastAsia="PingFang TC" w:cstheme="minorHAnsi"/>
          <w:color w:val="000000" w:themeColor="text1"/>
        </w:rPr>
        <w:t>member group. Casual customers tended to rent bikes on Saturday and Sunday and members tended to do so on weekdays. During weekdays, there are two clear peak usage times at 8am and at 5pm in the member group. On the other hand, most casual customers rented bikes in the afternoon. We could assume that most of our members have stable working time. During the weekend, the distribution of usage time is a normal distribution shape. It may indicate that people living in the New York City area have two-days-off living style.</w:t>
      </w:r>
    </w:p>
    <w:p w14:paraId="53409592" w14:textId="77777777" w:rsidR="00CF6D35" w:rsidRDefault="00CF6D35" w:rsidP="00CF6D35">
      <w:pPr>
        <w:spacing w:line="276" w:lineRule="auto"/>
        <w:jc w:val="both"/>
        <w:rPr>
          <w:rFonts w:eastAsia="PingFang TC" w:cstheme="minorHAnsi"/>
          <w:b/>
          <w:bCs/>
          <w:color w:val="000000" w:themeColor="text1"/>
        </w:rPr>
      </w:pPr>
    </w:p>
    <w:p w14:paraId="5C726657" w14:textId="3C74FC44" w:rsidR="00CF6D35" w:rsidRDefault="00CF6D35" w:rsidP="00CF6D35">
      <w:pPr>
        <w:spacing w:line="276" w:lineRule="auto"/>
        <w:jc w:val="both"/>
        <w:rPr>
          <w:rFonts w:eastAsia="PingFang TC" w:cstheme="minorHAnsi"/>
          <w:b/>
          <w:bCs/>
          <w:color w:val="000000" w:themeColor="text1"/>
        </w:rPr>
      </w:pPr>
      <w:r>
        <w:rPr>
          <w:rFonts w:eastAsia="PingFang TC" w:cstheme="minorHAnsi"/>
          <w:b/>
          <w:bCs/>
          <w:color w:val="000000" w:themeColor="text1"/>
        </w:rPr>
        <w:t xml:space="preserve">Bike Station </w:t>
      </w:r>
      <w:r>
        <w:rPr>
          <w:rFonts w:eastAsia="PingFang TC" w:cstheme="minorHAnsi"/>
          <w:b/>
          <w:bCs/>
          <w:color w:val="000000" w:themeColor="text1"/>
        </w:rPr>
        <w:t>aspect</w:t>
      </w:r>
    </w:p>
    <w:p w14:paraId="6EFE866E" w14:textId="5C6F7097" w:rsidR="005767CF" w:rsidRDefault="005767CF" w:rsidP="00CF6D35">
      <w:pPr>
        <w:spacing w:line="276" w:lineRule="auto"/>
        <w:jc w:val="both"/>
        <w:rPr>
          <w:rFonts w:eastAsia="PingFang TC" w:cstheme="minorHAnsi"/>
          <w:b/>
          <w:bCs/>
          <w:color w:val="000000" w:themeColor="text1"/>
        </w:rPr>
      </w:pPr>
      <w:r>
        <w:rPr>
          <w:rFonts w:eastAsia="PingFang TC" w:cstheme="minorHAnsi"/>
          <w:b/>
          <w:bCs/>
          <w:noProof/>
          <w:color w:val="000000" w:themeColor="text1"/>
        </w:rPr>
        <w:drawing>
          <wp:inline distT="0" distB="0" distL="0" distR="0" wp14:anchorId="3A3F4897" wp14:editId="58AE4E7B">
            <wp:extent cx="6017260" cy="226463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4130" cy="2282279"/>
                    </a:xfrm>
                    <a:prstGeom prst="rect">
                      <a:avLst/>
                    </a:prstGeom>
                  </pic:spPr>
                </pic:pic>
              </a:graphicData>
            </a:graphic>
          </wp:inline>
        </w:drawing>
      </w:r>
    </w:p>
    <w:p w14:paraId="48BC06DA" w14:textId="2BCCF2B8" w:rsidR="00CF6D35" w:rsidRPr="00CF6D35" w:rsidRDefault="00CF6D35" w:rsidP="00CF6D35">
      <w:pPr>
        <w:jc w:val="both"/>
        <w:rPr>
          <w:rFonts w:eastAsia="Times New Roman" w:cstheme="minorHAnsi"/>
          <w:b/>
          <w:bCs/>
          <w:color w:val="000000" w:themeColor="text1"/>
        </w:rPr>
      </w:pPr>
    </w:p>
    <w:p w14:paraId="547A4F5D" w14:textId="39528DA5" w:rsidR="00E4062C" w:rsidRDefault="005767CF" w:rsidP="00FE45E3">
      <w:pPr>
        <w:spacing w:line="276" w:lineRule="auto"/>
        <w:jc w:val="both"/>
        <w:rPr>
          <w:rFonts w:eastAsia="Times New Roman" w:cstheme="minorHAnsi"/>
          <w:color w:val="000000" w:themeColor="text1"/>
        </w:rPr>
      </w:pPr>
      <w:r w:rsidRPr="005767CF">
        <w:rPr>
          <w:rFonts w:eastAsia="Times New Roman" w:cstheme="minorHAnsi"/>
          <w:color w:val="000000" w:themeColor="text1"/>
        </w:rPr>
        <w:t xml:space="preserve">These two bar charts show the top 7 bike stations where our clients liked to start and end their journeys. We can see that the station list from </w:t>
      </w:r>
      <w:r>
        <w:rPr>
          <w:rFonts w:eastAsia="Times New Roman" w:cstheme="minorHAnsi"/>
          <w:color w:val="000000" w:themeColor="text1"/>
        </w:rPr>
        <w:t xml:space="preserve">both was </w:t>
      </w:r>
      <w:r w:rsidRPr="005767CF">
        <w:rPr>
          <w:rFonts w:eastAsia="Times New Roman" w:cstheme="minorHAnsi"/>
          <w:color w:val="000000" w:themeColor="text1"/>
        </w:rPr>
        <w:t>the same</w:t>
      </w:r>
      <w:r w:rsidRPr="005767CF">
        <w:rPr>
          <w:rFonts w:eastAsia="Times New Roman" w:cstheme="minorHAnsi"/>
          <w:color w:val="000000" w:themeColor="text1"/>
        </w:rPr>
        <w:t xml:space="preserve"> and even the visit times</w:t>
      </w:r>
      <w:r>
        <w:rPr>
          <w:rFonts w:eastAsia="Times New Roman" w:cstheme="minorHAnsi"/>
          <w:color w:val="000000" w:themeColor="text1"/>
        </w:rPr>
        <w:t xml:space="preserve"> were</w:t>
      </w:r>
      <w:r w:rsidRPr="005767CF">
        <w:rPr>
          <w:rFonts w:eastAsia="Times New Roman" w:cstheme="minorHAnsi"/>
          <w:color w:val="000000" w:themeColor="text1"/>
        </w:rPr>
        <w:t xml:space="preserve"> similar. As these stations had high usage volume, arranging regular maintenance for these stations' software and hardware equipment must be prioritized.</w:t>
      </w:r>
    </w:p>
    <w:p w14:paraId="2F10D626" w14:textId="33F4362A" w:rsidR="00281B51" w:rsidRDefault="00281B51" w:rsidP="00E4062C">
      <w:pPr>
        <w:rPr>
          <w:rFonts w:eastAsia="Times New Roman" w:cstheme="minorHAnsi"/>
          <w:color w:val="000000" w:themeColor="text1"/>
        </w:rPr>
      </w:pPr>
    </w:p>
    <w:p w14:paraId="3ACEB23D" w14:textId="634F2203" w:rsidR="00281B51" w:rsidRDefault="00281B51" w:rsidP="00E4062C">
      <w:pPr>
        <w:rPr>
          <w:rFonts w:eastAsia="Times New Roman" w:cstheme="minorHAnsi"/>
          <w:color w:val="000000" w:themeColor="text1"/>
        </w:rPr>
      </w:pPr>
    </w:p>
    <w:p w14:paraId="6DD8AB59" w14:textId="77777777" w:rsidR="00A26DA5" w:rsidRDefault="00A26DA5" w:rsidP="00E4062C">
      <w:pPr>
        <w:rPr>
          <w:rFonts w:eastAsia="Times New Roman" w:cstheme="minorHAnsi"/>
          <w:color w:val="000000" w:themeColor="text1"/>
        </w:rPr>
      </w:pPr>
    </w:p>
    <w:p w14:paraId="48F91F1A" w14:textId="182B1578" w:rsidR="00281B51" w:rsidRDefault="00281B51" w:rsidP="00E4062C">
      <w:pPr>
        <w:rPr>
          <w:rFonts w:eastAsia="Times New Roman" w:cstheme="minorHAnsi"/>
          <w:color w:val="000000" w:themeColor="text1"/>
        </w:rPr>
      </w:pPr>
    </w:p>
    <w:p w14:paraId="47E35B15" w14:textId="782A2132" w:rsidR="00281B51" w:rsidRDefault="00281B51" w:rsidP="00E4062C">
      <w:pPr>
        <w:rPr>
          <w:rFonts w:eastAsia="Times New Roman" w:cstheme="minorHAnsi"/>
          <w:color w:val="000000" w:themeColor="text1"/>
        </w:rPr>
      </w:pPr>
    </w:p>
    <w:p w14:paraId="034882F0" w14:textId="0FD3E9C3" w:rsidR="00281B51" w:rsidRDefault="00281B51" w:rsidP="00E4062C">
      <w:pPr>
        <w:rPr>
          <w:rFonts w:eastAsia="Times New Roman" w:cstheme="minorHAnsi"/>
          <w:color w:val="000000" w:themeColor="text1"/>
        </w:rPr>
      </w:pPr>
    </w:p>
    <w:p w14:paraId="24C09336" w14:textId="338E46B7" w:rsidR="000F0784" w:rsidRDefault="000F0784" w:rsidP="000F0784">
      <w:pPr>
        <w:spacing w:line="276" w:lineRule="auto"/>
        <w:jc w:val="both"/>
        <w:rPr>
          <w:rFonts w:eastAsia="Times New Roman" w:cstheme="minorHAnsi"/>
          <w:b/>
          <w:bCs/>
          <w:color w:val="000000" w:themeColor="text1"/>
          <w:sz w:val="32"/>
          <w:szCs w:val="32"/>
          <w:u w:val="single"/>
        </w:rPr>
      </w:pPr>
      <w:r>
        <w:rPr>
          <w:rFonts w:eastAsia="Times New Roman" w:cstheme="minorHAnsi"/>
          <w:b/>
          <w:bCs/>
          <w:color w:val="000000" w:themeColor="text1"/>
          <w:sz w:val="32"/>
          <w:szCs w:val="32"/>
          <w:u w:val="single"/>
        </w:rPr>
        <w:lastRenderedPageBreak/>
        <w:t>Second</w:t>
      </w:r>
      <w:r>
        <w:rPr>
          <w:rFonts w:eastAsia="Times New Roman" w:cstheme="minorHAnsi"/>
          <w:b/>
          <w:bCs/>
          <w:color w:val="000000" w:themeColor="text1"/>
          <w:sz w:val="32"/>
          <w:szCs w:val="32"/>
          <w:u w:val="single"/>
        </w:rPr>
        <w:t xml:space="preserve"> Phenomena: </w:t>
      </w:r>
      <w:r>
        <w:rPr>
          <w:rFonts w:eastAsia="Times New Roman" w:cstheme="minorHAnsi"/>
          <w:b/>
          <w:bCs/>
          <w:color w:val="000000" w:themeColor="text1"/>
          <w:sz w:val="32"/>
          <w:szCs w:val="32"/>
          <w:u w:val="single"/>
        </w:rPr>
        <w:t>Error Analysis</w:t>
      </w:r>
    </w:p>
    <w:p w14:paraId="743BA685" w14:textId="2F703B49" w:rsidR="000F0784" w:rsidRDefault="000F0784" w:rsidP="000F0784">
      <w:pPr>
        <w:spacing w:line="276" w:lineRule="auto"/>
        <w:jc w:val="both"/>
        <w:rPr>
          <w:rFonts w:eastAsia="Times New Roman" w:cstheme="minorHAnsi"/>
          <w:b/>
          <w:bCs/>
          <w:color w:val="000000" w:themeColor="text1"/>
          <w:sz w:val="32"/>
          <w:szCs w:val="32"/>
          <w:u w:val="single"/>
        </w:rPr>
      </w:pPr>
    </w:p>
    <w:p w14:paraId="5ACC53E7" w14:textId="322736CB" w:rsidR="000F0784" w:rsidRDefault="000E40C5" w:rsidP="00FE45E3">
      <w:pPr>
        <w:spacing w:line="276" w:lineRule="auto"/>
        <w:jc w:val="both"/>
      </w:pPr>
      <w:r w:rsidRPr="000E40C5">
        <w:t>In the Pre-process section, I mentioned that I adjusted each stations' id, latitude, and longitude to make sure each station has only one id, one latitude, and one longitude. The reason I did the step is that I found out one bike station has multiple ids, latitudes, and longitudes. It may cause trouble if we want to investigate a specific station or do further research in some areas by using station id, latitudes, and longitudes. Therefore, I present the error part I found in the data set as another important issue.</w:t>
      </w:r>
    </w:p>
    <w:p w14:paraId="256DE430" w14:textId="03D7C222" w:rsidR="000E40C5" w:rsidRDefault="000E40C5" w:rsidP="000E40C5"/>
    <w:p w14:paraId="073F4AC7" w14:textId="3D51569D" w:rsidR="000E40C5" w:rsidRDefault="000E40C5" w:rsidP="000E40C5">
      <w:pPr>
        <w:rPr>
          <w:b/>
          <w:bCs/>
        </w:rPr>
      </w:pPr>
      <w:r w:rsidRPr="000E40C5">
        <w:rPr>
          <w:b/>
          <w:bCs/>
        </w:rPr>
        <w:t>Top 10 counts of errors by station</w:t>
      </w:r>
    </w:p>
    <w:p w14:paraId="7CE19C05" w14:textId="0EF738F9" w:rsidR="000E40C5" w:rsidRPr="000E40C5" w:rsidRDefault="000E40C5" w:rsidP="000E40C5">
      <w:pPr>
        <w:rPr>
          <w:b/>
          <w:bCs/>
        </w:rPr>
      </w:pPr>
      <w:r>
        <w:rPr>
          <w:b/>
          <w:bCs/>
          <w:noProof/>
        </w:rPr>
        <w:drawing>
          <wp:inline distT="0" distB="0" distL="0" distR="0" wp14:anchorId="0B1A3CEE" wp14:editId="2655BDB4">
            <wp:extent cx="6018028" cy="296365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104933" cy="3006450"/>
                    </a:xfrm>
                    <a:prstGeom prst="rect">
                      <a:avLst/>
                    </a:prstGeom>
                  </pic:spPr>
                </pic:pic>
              </a:graphicData>
            </a:graphic>
          </wp:inline>
        </w:drawing>
      </w:r>
    </w:p>
    <w:p w14:paraId="4FBB96A3" w14:textId="531D6976" w:rsidR="00281B51" w:rsidRPr="00E4062C" w:rsidRDefault="000E40C5" w:rsidP="00FE45E3">
      <w:pPr>
        <w:spacing w:line="276" w:lineRule="auto"/>
        <w:jc w:val="both"/>
        <w:rPr>
          <w:rFonts w:eastAsia="Times New Roman" w:cstheme="minorHAnsi"/>
          <w:color w:val="000000" w:themeColor="text1"/>
        </w:rPr>
      </w:pPr>
      <w:r w:rsidRPr="000E40C5">
        <w:rPr>
          <w:rFonts w:eastAsia="Times New Roman" w:cstheme="minorHAnsi"/>
          <w:color w:val="000000" w:themeColor="text1"/>
        </w:rPr>
        <w:t>Compared to the previous slide, only three out of seven top- usage-volume stations were in the list. It means we need to launch a procedure to find out what happened on these stations. Do we need to upgrade the stations' equipment?</w:t>
      </w:r>
    </w:p>
    <w:p w14:paraId="2FE84ED7" w14:textId="5B52CB71" w:rsidR="0054666E" w:rsidRDefault="0054666E">
      <w:pPr>
        <w:rPr>
          <w:rFonts w:cstheme="minorHAnsi"/>
          <w:b/>
          <w:bCs/>
          <w:sz w:val="32"/>
          <w:szCs w:val="32"/>
          <w:u w:val="single"/>
        </w:rPr>
      </w:pPr>
    </w:p>
    <w:p w14:paraId="12539D79" w14:textId="2CCCE241" w:rsidR="00517262" w:rsidRDefault="00517262">
      <w:pPr>
        <w:rPr>
          <w:rFonts w:cstheme="minorHAnsi"/>
          <w:b/>
          <w:bCs/>
          <w:sz w:val="32"/>
          <w:szCs w:val="32"/>
          <w:u w:val="single"/>
        </w:rPr>
      </w:pPr>
    </w:p>
    <w:p w14:paraId="4B10B366" w14:textId="5ABF3D73" w:rsidR="00517262" w:rsidRDefault="00517262">
      <w:pPr>
        <w:rPr>
          <w:rFonts w:cstheme="minorHAnsi"/>
          <w:b/>
          <w:bCs/>
          <w:sz w:val="32"/>
          <w:szCs w:val="32"/>
          <w:u w:val="single"/>
        </w:rPr>
      </w:pPr>
    </w:p>
    <w:p w14:paraId="75A5461B" w14:textId="607F7823" w:rsidR="00517262" w:rsidRDefault="00517262">
      <w:pPr>
        <w:rPr>
          <w:rFonts w:cstheme="minorHAnsi"/>
          <w:b/>
          <w:bCs/>
          <w:sz w:val="32"/>
          <w:szCs w:val="32"/>
          <w:u w:val="single"/>
        </w:rPr>
      </w:pPr>
    </w:p>
    <w:p w14:paraId="1530BA26" w14:textId="0961F8B5" w:rsidR="00517262" w:rsidRDefault="00517262">
      <w:pPr>
        <w:rPr>
          <w:rFonts w:cstheme="minorHAnsi"/>
          <w:b/>
          <w:bCs/>
          <w:sz w:val="32"/>
          <w:szCs w:val="32"/>
          <w:u w:val="single"/>
        </w:rPr>
      </w:pPr>
    </w:p>
    <w:p w14:paraId="0E8EF460" w14:textId="1D41B855" w:rsidR="00517262" w:rsidRDefault="00517262">
      <w:pPr>
        <w:rPr>
          <w:rFonts w:cstheme="minorHAnsi"/>
          <w:b/>
          <w:bCs/>
          <w:sz w:val="32"/>
          <w:szCs w:val="32"/>
          <w:u w:val="single"/>
        </w:rPr>
      </w:pPr>
    </w:p>
    <w:p w14:paraId="7D4943DB" w14:textId="7EBD247D" w:rsidR="00517262" w:rsidRDefault="00517262">
      <w:pPr>
        <w:rPr>
          <w:rFonts w:cstheme="minorHAnsi"/>
          <w:b/>
          <w:bCs/>
          <w:sz w:val="32"/>
          <w:szCs w:val="32"/>
          <w:u w:val="single"/>
        </w:rPr>
      </w:pPr>
    </w:p>
    <w:p w14:paraId="392DBA09" w14:textId="2A46B108" w:rsidR="00517262" w:rsidRDefault="00517262">
      <w:pPr>
        <w:rPr>
          <w:rFonts w:cstheme="minorHAnsi"/>
          <w:b/>
          <w:bCs/>
          <w:sz w:val="32"/>
          <w:szCs w:val="32"/>
          <w:u w:val="single"/>
        </w:rPr>
      </w:pPr>
    </w:p>
    <w:p w14:paraId="75023780" w14:textId="71182128" w:rsidR="00517262" w:rsidRDefault="00517262">
      <w:pPr>
        <w:rPr>
          <w:rFonts w:cstheme="minorHAnsi"/>
          <w:b/>
          <w:bCs/>
          <w:sz w:val="32"/>
          <w:szCs w:val="32"/>
          <w:u w:val="single"/>
        </w:rPr>
      </w:pPr>
    </w:p>
    <w:p w14:paraId="45BCFEE1" w14:textId="7E8AE79C" w:rsidR="00517262" w:rsidRDefault="00517262">
      <w:pPr>
        <w:rPr>
          <w:rFonts w:cstheme="minorHAnsi"/>
          <w:b/>
          <w:bCs/>
          <w:sz w:val="32"/>
          <w:szCs w:val="32"/>
          <w:u w:val="single"/>
        </w:rPr>
      </w:pPr>
    </w:p>
    <w:p w14:paraId="31E43EC3" w14:textId="1C4898AE" w:rsidR="00517262" w:rsidRDefault="00517262">
      <w:pPr>
        <w:rPr>
          <w:rFonts w:cstheme="minorHAnsi"/>
          <w:b/>
          <w:bCs/>
          <w:sz w:val="32"/>
          <w:szCs w:val="32"/>
          <w:u w:val="single"/>
        </w:rPr>
      </w:pPr>
    </w:p>
    <w:p w14:paraId="28161CE2" w14:textId="374B08AB" w:rsidR="00517262" w:rsidRDefault="00517262">
      <w:pPr>
        <w:rPr>
          <w:rFonts w:cstheme="minorHAnsi"/>
          <w:b/>
          <w:bCs/>
          <w:sz w:val="32"/>
          <w:szCs w:val="32"/>
          <w:u w:val="single"/>
        </w:rPr>
      </w:pPr>
    </w:p>
    <w:p w14:paraId="307CA58D" w14:textId="6ACB9E82" w:rsidR="00517262" w:rsidRDefault="00517262">
      <w:pPr>
        <w:rPr>
          <w:rFonts w:cstheme="minorHAnsi"/>
          <w:b/>
          <w:bCs/>
          <w:sz w:val="32"/>
          <w:szCs w:val="32"/>
          <w:u w:val="single"/>
        </w:rPr>
      </w:pPr>
    </w:p>
    <w:p w14:paraId="208CD405" w14:textId="77777777" w:rsidR="00FE45E3" w:rsidRDefault="00FE45E3"/>
    <w:p w14:paraId="63E1A5F8" w14:textId="772178AB" w:rsidR="00517262" w:rsidRPr="00517262" w:rsidRDefault="00FE45E3">
      <w:pPr>
        <w:rPr>
          <w:rFonts w:cstheme="minorHAnsi"/>
          <w:b/>
          <w:bCs/>
        </w:rPr>
      </w:pPr>
      <w:r>
        <w:rPr>
          <w:rFonts w:cstheme="minorHAnsi"/>
          <w:b/>
          <w:bCs/>
          <w:noProof/>
        </w:rPr>
        <w:lastRenderedPageBreak/>
        <w:drawing>
          <wp:anchor distT="0" distB="0" distL="114300" distR="114300" simplePos="0" relativeHeight="251662336" behindDoc="1" locked="0" layoutInCell="1" allowOverlap="1" wp14:anchorId="39F20521" wp14:editId="5987B8DC">
            <wp:simplePos x="0" y="0"/>
            <wp:positionH relativeFrom="column">
              <wp:posOffset>24130</wp:posOffset>
            </wp:positionH>
            <wp:positionV relativeFrom="paragraph">
              <wp:posOffset>183515</wp:posOffset>
            </wp:positionV>
            <wp:extent cx="2915920" cy="3168015"/>
            <wp:effectExtent l="0" t="0" r="5080" b="0"/>
            <wp:wrapTight wrapText="bothSides">
              <wp:wrapPolygon edited="0">
                <wp:start x="0" y="0"/>
                <wp:lineTo x="0" y="21474"/>
                <wp:lineTo x="21544" y="21474"/>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5920" cy="3168015"/>
                    </a:xfrm>
                    <a:prstGeom prst="rect">
                      <a:avLst/>
                    </a:prstGeom>
                  </pic:spPr>
                </pic:pic>
              </a:graphicData>
            </a:graphic>
            <wp14:sizeRelH relativeFrom="page">
              <wp14:pctWidth>0</wp14:pctWidth>
            </wp14:sizeRelH>
            <wp14:sizeRelV relativeFrom="page">
              <wp14:pctHeight>0</wp14:pctHeight>
            </wp14:sizeRelV>
          </wp:anchor>
        </w:drawing>
      </w:r>
      <w:r w:rsidR="00517262" w:rsidRPr="00517262">
        <w:rPr>
          <w:rFonts w:cstheme="minorHAnsi"/>
          <w:b/>
          <w:bCs/>
        </w:rPr>
        <w:t>Error vs Hour</w:t>
      </w:r>
    </w:p>
    <w:p w14:paraId="7E8402FD" w14:textId="2A64C68A" w:rsidR="00517262" w:rsidRPr="00517262" w:rsidRDefault="00517262" w:rsidP="00FE45E3">
      <w:pPr>
        <w:spacing w:line="276" w:lineRule="auto"/>
        <w:jc w:val="both"/>
        <w:rPr>
          <w:rFonts w:cstheme="minorHAnsi"/>
        </w:rPr>
      </w:pPr>
      <w:r w:rsidRPr="00517262">
        <w:rPr>
          <w:rFonts w:cstheme="minorHAnsi"/>
        </w:rPr>
        <w:t xml:space="preserve">These two charts help us to understand how data errors came out. The bar chart shows in these </w:t>
      </w:r>
      <w:r w:rsidRPr="00517262">
        <w:rPr>
          <w:rFonts w:cstheme="minorHAnsi"/>
        </w:rPr>
        <w:t xml:space="preserve">4 </w:t>
      </w:r>
      <w:r>
        <w:rPr>
          <w:rFonts w:cstheme="minorHAnsi"/>
        </w:rPr>
        <w:t>months</w:t>
      </w:r>
      <w:r w:rsidRPr="00517262">
        <w:rPr>
          <w:rFonts w:cstheme="minorHAnsi"/>
        </w:rPr>
        <w:t>’ time</w:t>
      </w:r>
      <w:r>
        <w:rPr>
          <w:rFonts w:cstheme="minorHAnsi"/>
        </w:rPr>
        <w:t xml:space="preserve"> </w:t>
      </w:r>
      <w:r w:rsidRPr="00517262">
        <w:rPr>
          <w:rFonts w:cstheme="minorHAnsi"/>
        </w:rPr>
        <w:t xml:space="preserve">frame, how many numbers of our clients used our services in each hour. According to the chart, there were around 126 </w:t>
      </w:r>
      <w:r w:rsidRPr="00517262">
        <w:rPr>
          <w:rFonts w:cstheme="minorHAnsi"/>
        </w:rPr>
        <w:t>million</w:t>
      </w:r>
      <w:r w:rsidRPr="00517262">
        <w:rPr>
          <w:rFonts w:cstheme="minorHAnsi"/>
        </w:rPr>
        <w:t xml:space="preserve"> users at 5 pm and 6pm respectively.</w:t>
      </w:r>
    </w:p>
    <w:p w14:paraId="2973B280" w14:textId="77777777" w:rsidR="00517262" w:rsidRPr="00517262" w:rsidRDefault="00517262" w:rsidP="00FE45E3">
      <w:pPr>
        <w:spacing w:line="276" w:lineRule="auto"/>
        <w:jc w:val="both"/>
        <w:rPr>
          <w:rFonts w:cstheme="minorHAnsi"/>
        </w:rPr>
      </w:pPr>
    </w:p>
    <w:p w14:paraId="5693A573" w14:textId="036AF1CD" w:rsidR="00517262" w:rsidRPr="00517262" w:rsidRDefault="00517262" w:rsidP="00FE45E3">
      <w:pPr>
        <w:spacing w:line="276" w:lineRule="auto"/>
        <w:jc w:val="both"/>
        <w:rPr>
          <w:rFonts w:cstheme="minorHAnsi"/>
        </w:rPr>
      </w:pPr>
      <w:r w:rsidRPr="00517262">
        <w:rPr>
          <w:rFonts w:cstheme="minorHAnsi"/>
        </w:rPr>
        <w:t xml:space="preserve">From the line chart, based on the same hour-distribution, we have found out errors often triggered between 6pm to 7pm and it happened an hour later when the </w:t>
      </w:r>
      <w:r w:rsidRPr="00517262">
        <w:rPr>
          <w:rFonts w:cstheme="minorHAnsi"/>
        </w:rPr>
        <w:t>number</w:t>
      </w:r>
      <w:r w:rsidRPr="00517262">
        <w:rPr>
          <w:rFonts w:cstheme="minorHAnsi"/>
        </w:rPr>
        <w:t xml:space="preserve"> of users peaked.</w:t>
      </w:r>
    </w:p>
    <w:p w14:paraId="793F1B85" w14:textId="77777777" w:rsidR="00517262" w:rsidRPr="00517262" w:rsidRDefault="00517262" w:rsidP="00FE45E3">
      <w:pPr>
        <w:spacing w:line="276" w:lineRule="auto"/>
        <w:jc w:val="both"/>
        <w:rPr>
          <w:rFonts w:cstheme="minorHAnsi"/>
        </w:rPr>
      </w:pPr>
    </w:p>
    <w:p w14:paraId="0BE80B87" w14:textId="1C1AA024" w:rsidR="00517262" w:rsidRDefault="00517262" w:rsidP="00FE45E3">
      <w:pPr>
        <w:spacing w:line="276" w:lineRule="auto"/>
        <w:jc w:val="both"/>
        <w:rPr>
          <w:rFonts w:cstheme="minorHAnsi"/>
        </w:rPr>
      </w:pPr>
      <w:r>
        <w:rPr>
          <w:rFonts w:cstheme="minorHAnsi"/>
        </w:rPr>
        <w:t>Based on two analyses from two paragraphs above</w:t>
      </w:r>
      <w:r w:rsidRPr="00517262">
        <w:rPr>
          <w:rFonts w:cstheme="minorHAnsi"/>
        </w:rPr>
        <w:t xml:space="preserve">, we should upgrade our systems and equipment as our system now cannot process efficiently that high amount of input and output data during which around 78 </w:t>
      </w:r>
      <w:r w:rsidRPr="00517262">
        <w:rPr>
          <w:rFonts w:cstheme="minorHAnsi"/>
        </w:rPr>
        <w:t>thousand</w:t>
      </w:r>
      <w:r>
        <w:rPr>
          <w:rFonts w:cstheme="minorHAnsi"/>
        </w:rPr>
        <w:t xml:space="preserve"> </w:t>
      </w:r>
      <w:r w:rsidRPr="00517262">
        <w:rPr>
          <w:rFonts w:cstheme="minorHAnsi"/>
        </w:rPr>
        <w:t>(126</w:t>
      </w:r>
      <w:r w:rsidRPr="00517262">
        <w:rPr>
          <w:rFonts w:cstheme="minorHAnsi"/>
        </w:rPr>
        <w:t xml:space="preserve"> million users in 4 months) users flow into bike stations to return their bikes in an hour.</w:t>
      </w:r>
    </w:p>
    <w:p w14:paraId="586161A5" w14:textId="6EA06335" w:rsidR="00DF2D1B" w:rsidRDefault="00DF2D1B" w:rsidP="00517262">
      <w:pPr>
        <w:jc w:val="both"/>
        <w:rPr>
          <w:rFonts w:cstheme="minorHAnsi"/>
        </w:rPr>
      </w:pPr>
    </w:p>
    <w:p w14:paraId="5BA704E0" w14:textId="42CADCB7" w:rsidR="00A26DA5" w:rsidRPr="00A26DA5" w:rsidRDefault="00A26DA5" w:rsidP="00DF2D1B">
      <w:pPr>
        <w:jc w:val="both"/>
        <w:rPr>
          <w:rFonts w:cstheme="minorHAnsi"/>
          <w:b/>
          <w:bCs/>
        </w:rPr>
      </w:pPr>
      <w:r>
        <w:rPr>
          <w:rFonts w:cstheme="minorHAnsi"/>
          <w:noProof/>
        </w:rPr>
        <w:drawing>
          <wp:anchor distT="0" distB="0" distL="114300" distR="114300" simplePos="0" relativeHeight="251663360" behindDoc="1" locked="0" layoutInCell="1" allowOverlap="1" wp14:anchorId="151E8D9F" wp14:editId="4A57D2E7">
            <wp:simplePos x="0" y="0"/>
            <wp:positionH relativeFrom="column">
              <wp:posOffset>2681694</wp:posOffset>
            </wp:positionH>
            <wp:positionV relativeFrom="paragraph">
              <wp:posOffset>173783</wp:posOffset>
            </wp:positionV>
            <wp:extent cx="3272155" cy="1158875"/>
            <wp:effectExtent l="0" t="0" r="4445" b="0"/>
            <wp:wrapTight wrapText="bothSides">
              <wp:wrapPolygon edited="0">
                <wp:start x="0" y="0"/>
                <wp:lineTo x="0" y="21304"/>
                <wp:lineTo x="21546" y="21304"/>
                <wp:lineTo x="2154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272155" cy="1158875"/>
                    </a:xfrm>
                    <a:prstGeom prst="rect">
                      <a:avLst/>
                    </a:prstGeom>
                  </pic:spPr>
                </pic:pic>
              </a:graphicData>
            </a:graphic>
            <wp14:sizeRelH relativeFrom="page">
              <wp14:pctWidth>0</wp14:pctWidth>
            </wp14:sizeRelH>
            <wp14:sizeRelV relativeFrom="page">
              <wp14:pctHeight>0</wp14:pctHeight>
            </wp14:sizeRelV>
          </wp:anchor>
        </w:drawing>
      </w:r>
      <w:r w:rsidRPr="00A26DA5">
        <w:rPr>
          <w:rFonts w:cstheme="minorHAnsi"/>
          <w:b/>
          <w:bCs/>
        </w:rPr>
        <w:t>Status Analysis</w:t>
      </w:r>
    </w:p>
    <w:p w14:paraId="5B7FB43C" w14:textId="230BF2EE" w:rsidR="00DF2D1B" w:rsidRPr="00DF2D1B" w:rsidRDefault="00DF2D1B" w:rsidP="00FE45E3">
      <w:pPr>
        <w:spacing w:line="276" w:lineRule="auto"/>
        <w:jc w:val="both"/>
        <w:rPr>
          <w:rFonts w:cstheme="minorHAnsi"/>
        </w:rPr>
      </w:pPr>
      <w:r w:rsidRPr="00DF2D1B">
        <w:rPr>
          <w:rFonts w:cstheme="minorHAnsi"/>
        </w:rPr>
        <w:t>Although the number of 'Investigate', 'Timeout Error',</w:t>
      </w:r>
      <w:r w:rsidR="00A26DA5">
        <w:rPr>
          <w:rFonts w:cstheme="minorHAnsi"/>
        </w:rPr>
        <w:t xml:space="preserve"> </w:t>
      </w:r>
      <w:r w:rsidRPr="00DF2D1B">
        <w:rPr>
          <w:rFonts w:cstheme="minorHAnsi"/>
        </w:rPr>
        <w:t xml:space="preserve">or 'Unsuccessful Renting' is not that many compared to the total number of records, we still need to find a way to decrease the number as many as we can. </w:t>
      </w:r>
    </w:p>
    <w:p w14:paraId="4D323F75" w14:textId="1A6BBB98" w:rsidR="00DF2D1B" w:rsidRPr="00DF2D1B" w:rsidRDefault="00DF2D1B" w:rsidP="00DF2D1B">
      <w:pPr>
        <w:jc w:val="both"/>
        <w:rPr>
          <w:rFonts w:cstheme="minorHAnsi"/>
        </w:rPr>
      </w:pPr>
    </w:p>
    <w:p w14:paraId="1BB952C2" w14:textId="2056F392" w:rsidR="00DF2D1B" w:rsidRPr="00DF2D1B" w:rsidRDefault="00DF2D1B" w:rsidP="00FE45E3">
      <w:pPr>
        <w:spacing w:line="276" w:lineRule="auto"/>
        <w:jc w:val="both"/>
        <w:rPr>
          <w:rFonts w:cstheme="minorHAnsi"/>
        </w:rPr>
      </w:pPr>
      <w:r w:rsidRPr="00DF2D1B">
        <w:rPr>
          <w:rFonts w:cstheme="minorHAnsi"/>
        </w:rPr>
        <w:t xml:space="preserve">In the 'Investigate' section, the record of the trip time is longer than 24 hours would be listed in it. </w:t>
      </w:r>
      <w:proofErr w:type="spellStart"/>
      <w:r w:rsidRPr="00DF2D1B">
        <w:rPr>
          <w:rFonts w:cstheme="minorHAnsi"/>
        </w:rPr>
        <w:t>CityBike</w:t>
      </w:r>
      <w:proofErr w:type="spellEnd"/>
      <w:r w:rsidRPr="00DF2D1B">
        <w:rPr>
          <w:rFonts w:cstheme="minorHAnsi"/>
        </w:rPr>
        <w:t xml:space="preserve"> has a clear rule that restricting users should not use more than 30 minutes per trip</w:t>
      </w:r>
      <w:r w:rsidR="00A26DA5">
        <w:rPr>
          <w:rFonts w:cstheme="minorHAnsi"/>
        </w:rPr>
        <w:t xml:space="preserve"> </w:t>
      </w:r>
      <w:r w:rsidRPr="00DF2D1B">
        <w:rPr>
          <w:rFonts w:cstheme="minorHAnsi"/>
        </w:rPr>
        <w:t xml:space="preserve">(45 minutes for our member). Renting a bike for more than one day is </w:t>
      </w:r>
      <w:r w:rsidR="00A26DA5">
        <w:rPr>
          <w:rFonts w:cstheme="minorHAnsi"/>
        </w:rPr>
        <w:t xml:space="preserve">an </w:t>
      </w:r>
      <w:r w:rsidR="00A26DA5">
        <w:rPr>
          <w:rFonts w:cstheme="minorHAnsi" w:hint="eastAsia"/>
        </w:rPr>
        <w:t>i</w:t>
      </w:r>
      <w:r w:rsidR="00A26DA5">
        <w:rPr>
          <w:rFonts w:cstheme="minorHAnsi"/>
        </w:rPr>
        <w:t>ntoler</w:t>
      </w:r>
      <w:r w:rsidRPr="00DF2D1B">
        <w:rPr>
          <w:rFonts w:cstheme="minorHAnsi"/>
        </w:rPr>
        <w:t>able behaviour as it will be a burden to our business's operation and impact our other customers who abide by our rules.</w:t>
      </w:r>
    </w:p>
    <w:p w14:paraId="2FA89B7E" w14:textId="77777777" w:rsidR="00DF2D1B" w:rsidRPr="00DF2D1B" w:rsidRDefault="00DF2D1B" w:rsidP="00FE45E3">
      <w:pPr>
        <w:spacing w:line="276" w:lineRule="auto"/>
        <w:jc w:val="both"/>
        <w:rPr>
          <w:rFonts w:cstheme="minorHAnsi"/>
        </w:rPr>
      </w:pPr>
    </w:p>
    <w:p w14:paraId="72620165" w14:textId="58495159" w:rsidR="00DF2D1B" w:rsidRPr="00DF2D1B" w:rsidRDefault="00DF2D1B" w:rsidP="00FE45E3">
      <w:pPr>
        <w:spacing w:line="276" w:lineRule="auto"/>
        <w:jc w:val="both"/>
        <w:rPr>
          <w:rFonts w:cstheme="minorHAnsi"/>
        </w:rPr>
      </w:pPr>
      <w:r w:rsidRPr="00DF2D1B">
        <w:rPr>
          <w:rFonts w:cstheme="minorHAnsi"/>
        </w:rPr>
        <w:t xml:space="preserve">In the 'Timeout Error' section, the record of the trip time is less than 0 would be listed in it. It is great that we only had 436 records as our system processes huge data </w:t>
      </w:r>
      <w:r w:rsidR="00A26DA5" w:rsidRPr="00DF2D1B">
        <w:rPr>
          <w:rFonts w:cstheme="minorHAnsi"/>
        </w:rPr>
        <w:t>every day</w:t>
      </w:r>
      <w:r w:rsidRPr="00DF2D1B">
        <w:rPr>
          <w:rFonts w:cstheme="minorHAnsi"/>
        </w:rPr>
        <w:t xml:space="preserve">. However, we might be able to achieve the '0' target by improving the signal strength and the connections between each station. </w:t>
      </w:r>
    </w:p>
    <w:p w14:paraId="34DC6A9D" w14:textId="77777777" w:rsidR="00DF2D1B" w:rsidRPr="00DF2D1B" w:rsidRDefault="00DF2D1B" w:rsidP="00FE45E3">
      <w:pPr>
        <w:spacing w:line="276" w:lineRule="auto"/>
        <w:jc w:val="both"/>
        <w:rPr>
          <w:rFonts w:cstheme="minorHAnsi"/>
        </w:rPr>
      </w:pPr>
    </w:p>
    <w:p w14:paraId="36085F8F" w14:textId="7B82268D" w:rsidR="00DF2D1B" w:rsidRDefault="00DF2D1B" w:rsidP="00FE45E3">
      <w:pPr>
        <w:spacing w:line="276" w:lineRule="auto"/>
        <w:jc w:val="both"/>
        <w:rPr>
          <w:rFonts w:cstheme="minorHAnsi"/>
        </w:rPr>
      </w:pPr>
      <w:r w:rsidRPr="00DF2D1B">
        <w:rPr>
          <w:rFonts w:cstheme="minorHAnsi"/>
        </w:rPr>
        <w:t>In the 'Unsuccessful Renting' section, the record of trip time between 0 to 2 minutes would be listed in it. There are many reasons that may cause this situation. My recommendation is recruiting more technicians to do more regular service on dock machines and bikes. Therefore, people might not need to redock a bike and choose another bike which has better conditions or other factors force our customers to dock in and out in 2 minutes.</w:t>
      </w:r>
    </w:p>
    <w:p w14:paraId="634256F5" w14:textId="030ED345" w:rsidR="00FE45E3" w:rsidRDefault="00FE45E3" w:rsidP="00FE45E3">
      <w:pPr>
        <w:jc w:val="both"/>
        <w:rPr>
          <w:rFonts w:cstheme="minorHAnsi"/>
          <w:b/>
          <w:bCs/>
          <w:sz w:val="36"/>
          <w:szCs w:val="36"/>
          <w:u w:val="single"/>
        </w:rPr>
      </w:pPr>
      <w:r>
        <w:rPr>
          <w:rFonts w:cstheme="minorHAnsi"/>
          <w:b/>
          <w:bCs/>
          <w:noProof/>
          <w:sz w:val="36"/>
          <w:szCs w:val="36"/>
          <w:u w:val="single"/>
        </w:rPr>
        <w:lastRenderedPageBreak/>
        <w:drawing>
          <wp:anchor distT="0" distB="0" distL="114300" distR="114300" simplePos="0" relativeHeight="251664384" behindDoc="0" locked="0" layoutInCell="1" allowOverlap="1" wp14:anchorId="4709FF17" wp14:editId="2240A533">
            <wp:simplePos x="0" y="0"/>
            <wp:positionH relativeFrom="column">
              <wp:posOffset>-50623</wp:posOffset>
            </wp:positionH>
            <wp:positionV relativeFrom="paragraph">
              <wp:posOffset>448886</wp:posOffset>
            </wp:positionV>
            <wp:extent cx="6120130" cy="3515995"/>
            <wp:effectExtent l="0" t="0" r="1270"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515995"/>
                    </a:xfrm>
                    <a:prstGeom prst="rect">
                      <a:avLst/>
                    </a:prstGeom>
                  </pic:spPr>
                </pic:pic>
              </a:graphicData>
            </a:graphic>
            <wp14:sizeRelH relativeFrom="page">
              <wp14:pctWidth>0</wp14:pctWidth>
            </wp14:sizeRelH>
            <wp14:sizeRelV relativeFrom="page">
              <wp14:pctHeight>0</wp14:pctHeight>
            </wp14:sizeRelV>
          </wp:anchor>
        </w:drawing>
      </w:r>
      <w:r w:rsidRPr="00FE45E3">
        <w:rPr>
          <w:rFonts w:cstheme="minorHAnsi"/>
          <w:b/>
          <w:bCs/>
          <w:sz w:val="36"/>
          <w:szCs w:val="36"/>
          <w:u w:val="single"/>
        </w:rPr>
        <w:t>Popularity Of Station</w:t>
      </w:r>
      <w:r>
        <w:rPr>
          <w:rFonts w:cstheme="minorHAnsi"/>
          <w:b/>
          <w:bCs/>
          <w:sz w:val="36"/>
          <w:szCs w:val="36"/>
          <w:u w:val="single"/>
        </w:rPr>
        <w:t xml:space="preserve"> For </w:t>
      </w:r>
      <w:r w:rsidRPr="00FE45E3">
        <w:rPr>
          <w:rFonts w:cstheme="minorHAnsi"/>
          <w:b/>
          <w:bCs/>
          <w:sz w:val="36"/>
          <w:szCs w:val="36"/>
          <w:u w:val="single"/>
        </w:rPr>
        <w:t>Start</w:t>
      </w:r>
      <w:r w:rsidRPr="00FE45E3">
        <w:rPr>
          <w:rFonts w:cstheme="minorHAnsi" w:hint="eastAsia"/>
          <w:b/>
          <w:bCs/>
          <w:sz w:val="36"/>
          <w:szCs w:val="36"/>
          <w:u w:val="single"/>
        </w:rPr>
        <w:t>i</w:t>
      </w:r>
      <w:r w:rsidRPr="00FE45E3">
        <w:rPr>
          <w:rFonts w:cstheme="minorHAnsi"/>
          <w:b/>
          <w:bCs/>
          <w:sz w:val="36"/>
          <w:szCs w:val="36"/>
          <w:u w:val="single"/>
        </w:rPr>
        <w:t>ng A Journey</w:t>
      </w:r>
    </w:p>
    <w:p w14:paraId="569933A4" w14:textId="0406BEEF" w:rsidR="00FE45E3" w:rsidRPr="00FE45E3" w:rsidRDefault="00FE45E3" w:rsidP="00FE45E3">
      <w:pPr>
        <w:spacing w:line="276" w:lineRule="auto"/>
        <w:jc w:val="both"/>
      </w:pPr>
    </w:p>
    <w:p w14:paraId="1D2BFBB8" w14:textId="386A2E49" w:rsidR="00FE45E3" w:rsidRPr="00FE45E3" w:rsidRDefault="00FE45E3" w:rsidP="00FE45E3">
      <w:pPr>
        <w:spacing w:line="276" w:lineRule="auto"/>
        <w:jc w:val="both"/>
      </w:pPr>
      <w:r w:rsidRPr="00FE45E3">
        <w:t>The most popular origins are stations near large transit and tourist hot spots, including the stations near Central Park, Penn Station</w:t>
      </w:r>
      <w:r>
        <w:t xml:space="preserve"> </w:t>
      </w:r>
      <w:r w:rsidRPr="00FE45E3">
        <w:t>(10001) and Union Square</w:t>
      </w:r>
      <w:r>
        <w:t xml:space="preserve"> </w:t>
      </w:r>
      <w:r w:rsidRPr="00FE45E3">
        <w:t xml:space="preserve">(10003), and the area around Union Square in Manhattan. After using </w:t>
      </w:r>
      <w:r w:rsidRPr="00FE45E3">
        <w:t>colours</w:t>
      </w:r>
      <w:r w:rsidRPr="00FE45E3">
        <w:t xml:space="preserve"> to group our data by the months, we can see that our service area is spreading out in The Bronx,</w:t>
      </w:r>
      <w:r>
        <w:t xml:space="preserve"> </w:t>
      </w:r>
      <w:r w:rsidRPr="00FE45E3">
        <w:t xml:space="preserve">Queens, and Brooklyn. </w:t>
      </w:r>
    </w:p>
    <w:p w14:paraId="3B64940A" w14:textId="77777777" w:rsidR="00FE45E3" w:rsidRPr="00FE45E3" w:rsidRDefault="00FE45E3" w:rsidP="00FE45E3">
      <w:pPr>
        <w:spacing w:line="276" w:lineRule="auto"/>
        <w:jc w:val="both"/>
      </w:pPr>
    </w:p>
    <w:p w14:paraId="1C902771" w14:textId="77777777" w:rsidR="00FE45E3" w:rsidRPr="00FE45E3" w:rsidRDefault="00FE45E3" w:rsidP="00FE45E3">
      <w:pPr>
        <w:spacing w:line="276" w:lineRule="auto"/>
        <w:jc w:val="both"/>
      </w:pPr>
      <w:r w:rsidRPr="00FE45E3">
        <w:t>Highlights:</w:t>
      </w:r>
    </w:p>
    <w:p w14:paraId="6145CB6D" w14:textId="5C7E7E42" w:rsidR="00FE45E3" w:rsidRPr="00FE45E3" w:rsidRDefault="00FE45E3" w:rsidP="00FE45E3">
      <w:pPr>
        <w:spacing w:line="276" w:lineRule="auto"/>
        <w:jc w:val="both"/>
      </w:pPr>
      <w:r w:rsidRPr="00FE45E3">
        <w:t>1. The number of users in Sunnyside (11104) and Woodside</w:t>
      </w:r>
      <w:r>
        <w:t xml:space="preserve"> </w:t>
      </w:r>
      <w:r w:rsidRPr="00FE45E3">
        <w:t>(11377) increased significantly and gradually grew in The Bronx.</w:t>
      </w:r>
    </w:p>
    <w:p w14:paraId="2C017C7A" w14:textId="4B8A20C3" w:rsidR="00FE45E3" w:rsidRPr="00FE45E3" w:rsidRDefault="00FE45E3" w:rsidP="00FE45E3">
      <w:pPr>
        <w:spacing w:line="276" w:lineRule="auto"/>
        <w:jc w:val="both"/>
      </w:pPr>
      <w:r w:rsidRPr="00FE45E3">
        <w:t>2. The bike station id (5096.12) in Peck Slip</w:t>
      </w:r>
      <w:r>
        <w:t xml:space="preserve"> </w:t>
      </w:r>
      <w:r w:rsidRPr="00FE45E3">
        <w:t>(10038) and station id (4936.14) in Brooklyn</w:t>
      </w:r>
      <w:r>
        <w:t xml:space="preserve"> </w:t>
      </w:r>
      <w:r w:rsidRPr="00FE45E3">
        <w:t xml:space="preserve">(11201) were growing month by month. The reason might be the combination of ferry and bike provides our users a commute with money-saving and </w:t>
      </w:r>
      <w:r w:rsidRPr="00FE45E3">
        <w:t>time</w:t>
      </w:r>
      <w:r>
        <w:t>-</w:t>
      </w:r>
      <w:r w:rsidRPr="00FE45E3">
        <w:t>saving</w:t>
      </w:r>
      <w:r w:rsidRPr="00FE45E3">
        <w:t xml:space="preserve"> between Manhattan and Brooklyn.</w:t>
      </w:r>
    </w:p>
    <w:p w14:paraId="39F19CEF" w14:textId="051E5CF6" w:rsidR="00FE45E3" w:rsidRDefault="00FE45E3" w:rsidP="00FE45E3">
      <w:pPr>
        <w:jc w:val="both"/>
        <w:rPr>
          <w:rFonts w:cstheme="minorHAnsi"/>
          <w:b/>
          <w:bCs/>
          <w:sz w:val="36"/>
          <w:szCs w:val="36"/>
          <w:u w:val="single"/>
        </w:rPr>
      </w:pPr>
    </w:p>
    <w:p w14:paraId="78E0FE90" w14:textId="6A92D92A" w:rsidR="00FE45E3" w:rsidRDefault="00FE45E3" w:rsidP="00FE45E3">
      <w:pPr>
        <w:jc w:val="both"/>
        <w:rPr>
          <w:rFonts w:cstheme="minorHAnsi"/>
          <w:b/>
          <w:bCs/>
          <w:sz w:val="36"/>
          <w:szCs w:val="36"/>
          <w:u w:val="single"/>
        </w:rPr>
      </w:pPr>
    </w:p>
    <w:p w14:paraId="1EA20E08" w14:textId="4A01005A" w:rsidR="00FE45E3" w:rsidRDefault="00FE45E3" w:rsidP="00FE45E3">
      <w:pPr>
        <w:jc w:val="both"/>
        <w:rPr>
          <w:rFonts w:cstheme="minorHAnsi"/>
          <w:b/>
          <w:bCs/>
          <w:sz w:val="36"/>
          <w:szCs w:val="36"/>
          <w:u w:val="single"/>
        </w:rPr>
      </w:pPr>
    </w:p>
    <w:p w14:paraId="2377666C" w14:textId="36A0FC06" w:rsidR="00FE45E3" w:rsidRDefault="00FE45E3" w:rsidP="00FE45E3">
      <w:pPr>
        <w:jc w:val="both"/>
        <w:rPr>
          <w:rFonts w:cstheme="minorHAnsi"/>
          <w:b/>
          <w:bCs/>
          <w:sz w:val="36"/>
          <w:szCs w:val="36"/>
          <w:u w:val="single"/>
        </w:rPr>
      </w:pPr>
    </w:p>
    <w:p w14:paraId="58F15442" w14:textId="3D3A5F43" w:rsidR="00FE45E3" w:rsidRDefault="00FE45E3" w:rsidP="00FE45E3">
      <w:pPr>
        <w:jc w:val="both"/>
        <w:rPr>
          <w:rFonts w:cstheme="minorHAnsi"/>
          <w:b/>
          <w:bCs/>
          <w:sz w:val="36"/>
          <w:szCs w:val="36"/>
          <w:u w:val="single"/>
        </w:rPr>
      </w:pPr>
    </w:p>
    <w:p w14:paraId="03656DC7" w14:textId="65311600" w:rsidR="00FE45E3" w:rsidRDefault="00FE45E3" w:rsidP="00FE45E3">
      <w:pPr>
        <w:jc w:val="both"/>
        <w:rPr>
          <w:rFonts w:cstheme="minorHAnsi"/>
          <w:b/>
          <w:bCs/>
          <w:sz w:val="36"/>
          <w:szCs w:val="36"/>
          <w:u w:val="single"/>
        </w:rPr>
      </w:pPr>
    </w:p>
    <w:p w14:paraId="2725EC5F" w14:textId="74E9C157" w:rsidR="00FE45E3" w:rsidRDefault="00FE45E3" w:rsidP="00FE45E3">
      <w:pPr>
        <w:jc w:val="both"/>
        <w:rPr>
          <w:rFonts w:cstheme="minorHAnsi"/>
          <w:b/>
          <w:bCs/>
          <w:sz w:val="36"/>
          <w:szCs w:val="36"/>
          <w:u w:val="single"/>
        </w:rPr>
      </w:pPr>
    </w:p>
    <w:p w14:paraId="46AB15B9" w14:textId="2C6D426F" w:rsidR="00FE45E3" w:rsidRDefault="00FE45E3" w:rsidP="00FE45E3">
      <w:pPr>
        <w:jc w:val="both"/>
        <w:rPr>
          <w:rFonts w:cstheme="minorHAnsi"/>
          <w:b/>
          <w:bCs/>
          <w:sz w:val="36"/>
          <w:szCs w:val="36"/>
          <w:u w:val="single"/>
        </w:rPr>
      </w:pPr>
    </w:p>
    <w:p w14:paraId="7418C6D6" w14:textId="75910736" w:rsidR="00FE45E3" w:rsidRDefault="00FE45E3" w:rsidP="00FE45E3">
      <w:pPr>
        <w:jc w:val="both"/>
        <w:rPr>
          <w:rFonts w:cstheme="minorHAnsi"/>
          <w:b/>
          <w:bCs/>
          <w:sz w:val="36"/>
          <w:szCs w:val="36"/>
          <w:u w:val="single"/>
        </w:rPr>
      </w:pPr>
    </w:p>
    <w:p w14:paraId="206E0C99" w14:textId="0AB9CEA9" w:rsidR="00FE45E3" w:rsidRDefault="00FE45E3" w:rsidP="00FE45E3">
      <w:pPr>
        <w:jc w:val="both"/>
        <w:rPr>
          <w:rFonts w:cstheme="minorHAnsi"/>
          <w:b/>
          <w:bCs/>
          <w:sz w:val="36"/>
          <w:szCs w:val="36"/>
          <w:u w:val="single"/>
        </w:rPr>
      </w:pPr>
      <w:r>
        <w:rPr>
          <w:rFonts w:cstheme="minorHAnsi" w:hint="eastAsia"/>
          <w:b/>
          <w:bCs/>
          <w:noProof/>
          <w:sz w:val="36"/>
          <w:szCs w:val="36"/>
          <w:u w:val="single"/>
        </w:rPr>
        <w:lastRenderedPageBreak/>
        <w:drawing>
          <wp:anchor distT="0" distB="0" distL="114300" distR="114300" simplePos="0" relativeHeight="251665408" behindDoc="0" locked="0" layoutInCell="1" allowOverlap="1" wp14:anchorId="5E8EB65F" wp14:editId="19C0DD88">
            <wp:simplePos x="0" y="0"/>
            <wp:positionH relativeFrom="column">
              <wp:posOffset>2540</wp:posOffset>
            </wp:positionH>
            <wp:positionV relativeFrom="paragraph">
              <wp:posOffset>406355</wp:posOffset>
            </wp:positionV>
            <wp:extent cx="6120130" cy="348551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485515"/>
                    </a:xfrm>
                    <a:prstGeom prst="rect">
                      <a:avLst/>
                    </a:prstGeom>
                  </pic:spPr>
                </pic:pic>
              </a:graphicData>
            </a:graphic>
            <wp14:sizeRelH relativeFrom="page">
              <wp14:pctWidth>0</wp14:pctWidth>
            </wp14:sizeRelH>
            <wp14:sizeRelV relativeFrom="page">
              <wp14:pctHeight>0</wp14:pctHeight>
            </wp14:sizeRelV>
          </wp:anchor>
        </w:drawing>
      </w:r>
      <w:r w:rsidRPr="00FE45E3">
        <w:rPr>
          <w:rFonts w:cstheme="minorHAnsi"/>
          <w:b/>
          <w:bCs/>
          <w:sz w:val="36"/>
          <w:szCs w:val="36"/>
          <w:u w:val="single"/>
        </w:rPr>
        <w:t>Popularity Of Station For Ending A Journey</w:t>
      </w:r>
    </w:p>
    <w:p w14:paraId="1152EBF3" w14:textId="1539DFDF" w:rsidR="00FE45E3" w:rsidRDefault="00FE45E3" w:rsidP="00FE45E3">
      <w:pPr>
        <w:jc w:val="both"/>
        <w:rPr>
          <w:rFonts w:cstheme="minorHAnsi"/>
          <w:b/>
          <w:bCs/>
          <w:sz w:val="36"/>
          <w:szCs w:val="36"/>
          <w:u w:val="single"/>
        </w:rPr>
      </w:pPr>
    </w:p>
    <w:p w14:paraId="665D7676" w14:textId="77777777" w:rsidR="00FE45E3" w:rsidRPr="00FE45E3" w:rsidRDefault="00FE45E3" w:rsidP="00FE45E3">
      <w:pPr>
        <w:spacing w:line="276" w:lineRule="auto"/>
        <w:jc w:val="both"/>
      </w:pPr>
      <w:r w:rsidRPr="00FE45E3">
        <w:t xml:space="preserve">As I mentioned in the slide "Station Preference", basically, the popularity of stations for users to end their journeys is pretty much the same. And compared to the previous slide, the destination part also inherited the same business's growing pattern. </w:t>
      </w:r>
    </w:p>
    <w:p w14:paraId="2A966E80" w14:textId="77777777" w:rsidR="00FE45E3" w:rsidRPr="00FE45E3" w:rsidRDefault="00FE45E3" w:rsidP="00FE45E3">
      <w:pPr>
        <w:spacing w:line="276" w:lineRule="auto"/>
        <w:jc w:val="both"/>
      </w:pPr>
    </w:p>
    <w:p w14:paraId="684E2382" w14:textId="0CF5B1AA" w:rsidR="00FE45E3" w:rsidRDefault="00FE45E3" w:rsidP="00FE45E3">
      <w:pPr>
        <w:spacing w:line="276" w:lineRule="auto"/>
        <w:jc w:val="both"/>
      </w:pPr>
      <w:r w:rsidRPr="00FE45E3">
        <w:t xml:space="preserve">However, there is one thing worth diving into. There are small numbers of users who would return their bikes in the Jersey City area. </w:t>
      </w:r>
      <w:proofErr w:type="gramStart"/>
      <w:r w:rsidRPr="00FE45E3">
        <w:t>At the moment</w:t>
      </w:r>
      <w:proofErr w:type="gramEnd"/>
      <w:r w:rsidRPr="00FE45E3">
        <w:t xml:space="preserve">, </w:t>
      </w:r>
      <w:proofErr w:type="spellStart"/>
      <w:r w:rsidRPr="00FE45E3">
        <w:t>Citybike</w:t>
      </w:r>
      <w:proofErr w:type="spellEnd"/>
      <w:r w:rsidRPr="00FE45E3">
        <w:t xml:space="preserve"> has two bike-sharing projects, one in the New York city area and another one in the Jersey city area. It may indicate there is an unknown consumption pattern which these data sets cannot support an explanation.</w:t>
      </w:r>
    </w:p>
    <w:p w14:paraId="48AD85EC" w14:textId="43F78D4B" w:rsidR="00276BCE" w:rsidRDefault="00276BCE" w:rsidP="00FE45E3">
      <w:pPr>
        <w:spacing w:line="276" w:lineRule="auto"/>
        <w:jc w:val="both"/>
      </w:pPr>
    </w:p>
    <w:p w14:paraId="0AF458EE" w14:textId="5B045E67" w:rsidR="00276BCE" w:rsidRDefault="00276BCE" w:rsidP="00FE45E3">
      <w:pPr>
        <w:spacing w:line="276" w:lineRule="auto"/>
        <w:jc w:val="both"/>
      </w:pPr>
    </w:p>
    <w:p w14:paraId="51A67B3F" w14:textId="7AD2F3F4" w:rsidR="00276BCE" w:rsidRDefault="00276BCE" w:rsidP="00FE45E3">
      <w:pPr>
        <w:spacing w:line="276" w:lineRule="auto"/>
        <w:jc w:val="both"/>
      </w:pPr>
    </w:p>
    <w:p w14:paraId="09E5D034" w14:textId="6A560036" w:rsidR="00276BCE" w:rsidRDefault="00276BCE" w:rsidP="00FE45E3">
      <w:pPr>
        <w:spacing w:line="276" w:lineRule="auto"/>
        <w:jc w:val="both"/>
        <w:rPr>
          <w:b/>
          <w:bCs/>
          <w:sz w:val="36"/>
          <w:szCs w:val="36"/>
          <w:u w:val="single"/>
        </w:rPr>
      </w:pPr>
      <w:r w:rsidRPr="00276BCE">
        <w:rPr>
          <w:b/>
          <w:bCs/>
          <w:sz w:val="36"/>
          <w:szCs w:val="36"/>
          <w:u w:val="single"/>
        </w:rPr>
        <w:t>Conclusion</w:t>
      </w:r>
    </w:p>
    <w:p w14:paraId="3B18B1F9" w14:textId="77777777" w:rsidR="003114C3" w:rsidRPr="003114C3" w:rsidRDefault="003114C3" w:rsidP="003114C3">
      <w:pPr>
        <w:spacing w:line="276" w:lineRule="auto"/>
        <w:jc w:val="both"/>
        <w:rPr>
          <w:rFonts w:ascii="Calibri" w:hAnsi="Calibri" w:cs="Calibri"/>
          <w:color w:val="000000"/>
          <w:shd w:val="clear" w:color="auto" w:fill="FFFFFF"/>
        </w:rPr>
      </w:pPr>
      <w:r w:rsidRPr="003114C3">
        <w:rPr>
          <w:rFonts w:ascii="Calibri" w:hAnsi="Calibri" w:cs="Calibri"/>
          <w:color w:val="000000"/>
          <w:shd w:val="clear" w:color="auto" w:fill="FFFFFF"/>
        </w:rPr>
        <w:t xml:space="preserve">Overall, the business is gradually growing, the number of bike stations is increasing and the area of using our services is expanding. It is a good sign for our company. However, we still need to </w:t>
      </w:r>
      <w:proofErr w:type="gramStart"/>
      <w:r w:rsidRPr="003114C3">
        <w:rPr>
          <w:rFonts w:ascii="Calibri" w:hAnsi="Calibri" w:cs="Calibri"/>
          <w:color w:val="000000"/>
          <w:shd w:val="clear" w:color="auto" w:fill="FFFFFF"/>
        </w:rPr>
        <w:t>plan ahead</w:t>
      </w:r>
      <w:proofErr w:type="gramEnd"/>
      <w:r w:rsidRPr="003114C3">
        <w:rPr>
          <w:rFonts w:ascii="Calibri" w:hAnsi="Calibri" w:cs="Calibri"/>
          <w:color w:val="000000"/>
          <w:shd w:val="clear" w:color="auto" w:fill="FFFFFF"/>
        </w:rPr>
        <w:t xml:space="preserve"> to deal with unpredictable situations that happen when the business scales up.</w:t>
      </w:r>
    </w:p>
    <w:p w14:paraId="3D706B3C" w14:textId="77777777" w:rsidR="003114C3" w:rsidRPr="003114C3" w:rsidRDefault="003114C3" w:rsidP="003114C3">
      <w:pPr>
        <w:spacing w:line="276" w:lineRule="auto"/>
        <w:jc w:val="both"/>
        <w:rPr>
          <w:rFonts w:ascii="Calibri" w:hAnsi="Calibri" w:cs="Calibri"/>
          <w:color w:val="000000"/>
          <w:shd w:val="clear" w:color="auto" w:fill="FFFFFF"/>
        </w:rPr>
      </w:pPr>
    </w:p>
    <w:p w14:paraId="00531174" w14:textId="1CCEA51B" w:rsidR="00276BCE" w:rsidRPr="003114C3" w:rsidRDefault="003114C3" w:rsidP="003114C3">
      <w:pPr>
        <w:spacing w:line="276" w:lineRule="auto"/>
        <w:jc w:val="both"/>
      </w:pPr>
      <w:r w:rsidRPr="003114C3">
        <w:rPr>
          <w:rFonts w:ascii="Calibri" w:hAnsi="Calibri" w:cs="Calibri"/>
          <w:color w:val="000000"/>
          <w:shd w:val="clear" w:color="auto" w:fill="FFFFFF"/>
        </w:rPr>
        <w:t>I have made three recommendations. Firstly, comprehensively upgrade our network systems and hardware equipment to provide our customer better service quality. Secondly, modifying our existed renting rule to stop people rent our bikes more than 1 day a trip, which could help us cost down efficiently. Lastly, we could build up a relationship with the ferry company or bus companies to strengthen the importance of our bike business in the traffic network.</w:t>
      </w:r>
    </w:p>
    <w:sectPr w:rsidR="00276BCE" w:rsidRPr="003114C3" w:rsidSect="00A26DA5">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Rounded MT Bold">
    <w:panose1 w:val="020F0704030504030204"/>
    <w:charset w:val="4D"/>
    <w:family w:val="swiss"/>
    <w:pitch w:val="variable"/>
    <w:sig w:usb0="00000003" w:usb1="00000000" w:usb2="00000000" w:usb3="00000000" w:csb0="00000001" w:csb1="00000000"/>
  </w:font>
  <w:font w:name="PingFang TC">
    <w:panose1 w:val="020B0400000000000000"/>
    <w:charset w:val="88"/>
    <w:family w:val="swiss"/>
    <w:pitch w:val="variable"/>
    <w:sig w:usb0="A00002FF" w:usb1="7ACFFDFB" w:usb2="00000017"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72205"/>
    <w:multiLevelType w:val="hybridMultilevel"/>
    <w:tmpl w:val="C6649F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FFB605F"/>
    <w:multiLevelType w:val="hybridMultilevel"/>
    <w:tmpl w:val="4F3AB45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B51C7B"/>
    <w:multiLevelType w:val="hybridMultilevel"/>
    <w:tmpl w:val="4F3AB45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48E18F2"/>
    <w:multiLevelType w:val="hybridMultilevel"/>
    <w:tmpl w:val="7E449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295581"/>
    <w:multiLevelType w:val="hybridMultilevel"/>
    <w:tmpl w:val="E9D05D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E207F1E"/>
    <w:multiLevelType w:val="hybridMultilevel"/>
    <w:tmpl w:val="EDFA3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16757878">
    <w:abstractNumId w:val="0"/>
  </w:num>
  <w:num w:numId="2" w16cid:durableId="189607411">
    <w:abstractNumId w:val="5"/>
  </w:num>
  <w:num w:numId="3" w16cid:durableId="2010713630">
    <w:abstractNumId w:val="3"/>
  </w:num>
  <w:num w:numId="4" w16cid:durableId="203449779">
    <w:abstractNumId w:val="4"/>
  </w:num>
  <w:num w:numId="5" w16cid:durableId="1454861203">
    <w:abstractNumId w:val="1"/>
  </w:num>
  <w:num w:numId="6" w16cid:durableId="13952745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66E"/>
    <w:rsid w:val="000B3FC1"/>
    <w:rsid w:val="000E40C5"/>
    <w:rsid w:val="000F0784"/>
    <w:rsid w:val="00236DCB"/>
    <w:rsid w:val="00276BCE"/>
    <w:rsid w:val="00281B51"/>
    <w:rsid w:val="002F2474"/>
    <w:rsid w:val="003114C3"/>
    <w:rsid w:val="00314AD6"/>
    <w:rsid w:val="00517262"/>
    <w:rsid w:val="0054666E"/>
    <w:rsid w:val="005616F5"/>
    <w:rsid w:val="005767CF"/>
    <w:rsid w:val="0074660F"/>
    <w:rsid w:val="00A26DA5"/>
    <w:rsid w:val="00BC01F4"/>
    <w:rsid w:val="00C3348B"/>
    <w:rsid w:val="00CF6D35"/>
    <w:rsid w:val="00DF2D1B"/>
    <w:rsid w:val="00E4062C"/>
    <w:rsid w:val="00E86094"/>
    <w:rsid w:val="00F81072"/>
    <w:rsid w:val="00FD4DE5"/>
    <w:rsid w:val="00FE45E3"/>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10DE2"/>
  <w15:chartTrackingRefBased/>
  <w15:docId w15:val="{CBFD697E-A353-A24F-B0C9-23684DEEC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666E"/>
    <w:rPr>
      <w:color w:val="0000FF"/>
      <w:u w:val="single"/>
    </w:rPr>
  </w:style>
  <w:style w:type="character" w:styleId="FollowedHyperlink">
    <w:name w:val="FollowedHyperlink"/>
    <w:basedOn w:val="DefaultParagraphFont"/>
    <w:uiPriority w:val="99"/>
    <w:semiHidden/>
    <w:unhideWhenUsed/>
    <w:rsid w:val="0054666E"/>
    <w:rPr>
      <w:color w:val="954F72" w:themeColor="followedHyperlink"/>
      <w:u w:val="single"/>
    </w:rPr>
  </w:style>
  <w:style w:type="character" w:customStyle="1" w:styleId="apple-converted-space">
    <w:name w:val="apple-converted-space"/>
    <w:basedOn w:val="DefaultParagraphFont"/>
    <w:rsid w:val="0074660F"/>
  </w:style>
  <w:style w:type="paragraph" w:styleId="ListParagraph">
    <w:name w:val="List Paragraph"/>
    <w:basedOn w:val="Normal"/>
    <w:uiPriority w:val="34"/>
    <w:qFormat/>
    <w:rsid w:val="00E4062C"/>
    <w:pPr>
      <w:ind w:left="720"/>
      <w:contextualSpacing/>
    </w:pPr>
  </w:style>
  <w:style w:type="character" w:customStyle="1" w:styleId="gmail-apple-converted-space">
    <w:name w:val="gmail-apple-converted-space"/>
    <w:basedOn w:val="DefaultParagraphFont"/>
    <w:rsid w:val="000E40C5"/>
  </w:style>
  <w:style w:type="paragraph" w:styleId="HTMLPreformatted">
    <w:name w:val="HTML Preformatted"/>
    <w:basedOn w:val="Normal"/>
    <w:link w:val="HTMLPreformattedChar"/>
    <w:uiPriority w:val="99"/>
    <w:semiHidden/>
    <w:unhideWhenUsed/>
    <w:rsid w:val="00F81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1072"/>
    <w:rPr>
      <w:rFonts w:ascii="Courier New" w:eastAsia="Times New Roman" w:hAnsi="Courier New" w:cs="Courier New"/>
      <w:sz w:val="20"/>
      <w:szCs w:val="20"/>
    </w:rPr>
  </w:style>
  <w:style w:type="character" w:customStyle="1" w:styleId="y2iqfc">
    <w:name w:val="y2iqfc"/>
    <w:basedOn w:val="DefaultParagraphFont"/>
    <w:rsid w:val="00F810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035929">
      <w:bodyDiv w:val="1"/>
      <w:marLeft w:val="0"/>
      <w:marRight w:val="0"/>
      <w:marTop w:val="0"/>
      <w:marBottom w:val="0"/>
      <w:divBdr>
        <w:top w:val="none" w:sz="0" w:space="0" w:color="auto"/>
        <w:left w:val="none" w:sz="0" w:space="0" w:color="auto"/>
        <w:bottom w:val="none" w:sz="0" w:space="0" w:color="auto"/>
        <w:right w:val="none" w:sz="0" w:space="0" w:color="auto"/>
      </w:divBdr>
    </w:div>
    <w:div w:id="619184547">
      <w:bodyDiv w:val="1"/>
      <w:marLeft w:val="0"/>
      <w:marRight w:val="0"/>
      <w:marTop w:val="0"/>
      <w:marBottom w:val="0"/>
      <w:divBdr>
        <w:top w:val="none" w:sz="0" w:space="0" w:color="auto"/>
        <w:left w:val="none" w:sz="0" w:space="0" w:color="auto"/>
        <w:bottom w:val="none" w:sz="0" w:space="0" w:color="auto"/>
        <w:right w:val="none" w:sz="0" w:space="0" w:color="auto"/>
      </w:divBdr>
    </w:div>
    <w:div w:id="764883785">
      <w:bodyDiv w:val="1"/>
      <w:marLeft w:val="0"/>
      <w:marRight w:val="0"/>
      <w:marTop w:val="0"/>
      <w:marBottom w:val="0"/>
      <w:divBdr>
        <w:top w:val="none" w:sz="0" w:space="0" w:color="auto"/>
        <w:left w:val="none" w:sz="0" w:space="0" w:color="auto"/>
        <w:bottom w:val="none" w:sz="0" w:space="0" w:color="auto"/>
        <w:right w:val="none" w:sz="0" w:space="0" w:color="auto"/>
      </w:divBdr>
    </w:div>
    <w:div w:id="1108424226">
      <w:bodyDiv w:val="1"/>
      <w:marLeft w:val="0"/>
      <w:marRight w:val="0"/>
      <w:marTop w:val="0"/>
      <w:marBottom w:val="0"/>
      <w:divBdr>
        <w:top w:val="none" w:sz="0" w:space="0" w:color="auto"/>
        <w:left w:val="none" w:sz="0" w:space="0" w:color="auto"/>
        <w:bottom w:val="none" w:sz="0" w:space="0" w:color="auto"/>
        <w:right w:val="none" w:sz="0" w:space="0" w:color="auto"/>
      </w:divBdr>
    </w:div>
    <w:div w:id="1322389593">
      <w:bodyDiv w:val="1"/>
      <w:marLeft w:val="0"/>
      <w:marRight w:val="0"/>
      <w:marTop w:val="0"/>
      <w:marBottom w:val="0"/>
      <w:divBdr>
        <w:top w:val="none" w:sz="0" w:space="0" w:color="auto"/>
        <w:left w:val="none" w:sz="0" w:space="0" w:color="auto"/>
        <w:bottom w:val="none" w:sz="0" w:space="0" w:color="auto"/>
        <w:right w:val="none" w:sz="0" w:space="0" w:color="auto"/>
      </w:divBdr>
    </w:div>
    <w:div w:id="1817840799">
      <w:bodyDiv w:val="1"/>
      <w:marLeft w:val="0"/>
      <w:marRight w:val="0"/>
      <w:marTop w:val="0"/>
      <w:marBottom w:val="0"/>
      <w:divBdr>
        <w:top w:val="none" w:sz="0" w:space="0" w:color="auto"/>
        <w:left w:val="none" w:sz="0" w:space="0" w:color="auto"/>
        <w:bottom w:val="none" w:sz="0" w:space="0" w:color="auto"/>
        <w:right w:val="none" w:sz="0" w:space="0" w:color="auto"/>
      </w:divBdr>
    </w:div>
    <w:div w:id="1832938553">
      <w:bodyDiv w:val="1"/>
      <w:marLeft w:val="0"/>
      <w:marRight w:val="0"/>
      <w:marTop w:val="0"/>
      <w:marBottom w:val="0"/>
      <w:divBdr>
        <w:top w:val="none" w:sz="0" w:space="0" w:color="auto"/>
        <w:left w:val="none" w:sz="0" w:space="0" w:color="auto"/>
        <w:bottom w:val="none" w:sz="0" w:space="0" w:color="auto"/>
        <w:right w:val="none" w:sz="0" w:space="0" w:color="auto"/>
      </w:divBdr>
    </w:div>
    <w:div w:id="210063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citibikenyc.com/system-data."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8</Pages>
  <Words>1312</Words>
  <Characters>7482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 JHE LIN</dc:creator>
  <cp:keywords/>
  <dc:description/>
  <cp:lastModifiedBy>HUAN JHE LIN</cp:lastModifiedBy>
  <cp:revision>5</cp:revision>
  <dcterms:created xsi:type="dcterms:W3CDTF">2022-11-10T06:29:00Z</dcterms:created>
  <dcterms:modified xsi:type="dcterms:W3CDTF">2022-11-10T13:54:00Z</dcterms:modified>
</cp:coreProperties>
</file>