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#######A#########A#######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############T</w:t>
      </w:r>
      <w:r>
        <w:rPr>
          <w:sz w:val="24"/>
          <w:szCs w:val="24"/>
          <w:lang w:val="en-US"/>
        </w:rPr>
        <w:t>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###F#F###########F#F</w:t>
      </w:r>
      <w:r>
        <w:rPr>
          <w:sz w:val="24"/>
          <w:szCs w:val="24"/>
          <w:lang w:val="en-US"/>
        </w:rPr>
        <w:t>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###F#F###########F#F</w:t>
      </w:r>
      <w:r>
        <w:rPr>
          <w:sz w:val="24"/>
          <w:szCs w:val="24"/>
          <w:lang w:val="en-US"/>
        </w:rPr>
        <w:t>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####A#############A</w:t>
      </w:r>
      <w:r>
        <w:rPr>
          <w:sz w:val="24"/>
          <w:szCs w:val="24"/>
          <w:lang w:val="en-US"/>
        </w:rPr>
        <w:t>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##W################W</w:t>
      </w:r>
      <w:r>
        <w:rPr>
          <w:sz w:val="24"/>
          <w:szCs w:val="24"/>
          <w:lang w:val="en-US"/>
        </w:rPr>
        <w:t>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####WWWWWWWWW</w:t>
      </w:r>
      <w:r>
        <w:rPr>
          <w:sz w:val="24"/>
          <w:szCs w:val="24"/>
          <w:lang w:val="en-US"/>
        </w:rPr>
        <w:t>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####################G</w:t>
      </w:r>
      <w:r>
        <w:rPr>
          <w:sz w:val="24"/>
          <w:szCs w:val="24"/>
          <w:lang w:val="en-US"/>
        </w:rPr>
        <w:t>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</w:t>
      </w:r>
      <w:r>
        <w:rPr>
          <w:sz w:val="24"/>
          <w:szCs w:val="24"/>
          <w:lang w:val="en-US"/>
        </w:rPr>
        <w:t>##</w:t>
      </w:r>
      <w:r>
        <w:rPr>
          <w:sz w:val="24"/>
          <w:szCs w:val="24"/>
          <w:lang w:val="en-US"/>
        </w:rPr>
        <w:t>@</w:t>
      </w:r>
      <w:r>
        <w:rPr>
          <w:sz w:val="24"/>
          <w:szCs w:val="24"/>
          <w:lang w:val="en-US"/>
        </w:rPr>
        <w:t>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Pr="00AA1EF2" w:rsidRDefault="00AA1EF2" w:rsidP="00AA1E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#########################</w:t>
      </w:r>
    </w:p>
    <w:p w:rsidR="00AA1EF2" w:rsidRDefault="00AA1EF2" w:rsidP="00AA1EF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 – </w:t>
      </w:r>
      <w:r>
        <w:rPr>
          <w:sz w:val="24"/>
          <w:szCs w:val="24"/>
        </w:rPr>
        <w:t>Атакующая башня (враг)</w:t>
      </w:r>
    </w:p>
    <w:p w:rsidR="00AA1EF2" w:rsidRDefault="00AA1EF2" w:rsidP="00AA1EF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– Главная башня (враг)</w:t>
      </w:r>
    </w:p>
    <w:p w:rsidR="00AA1EF2" w:rsidRDefault="00AA1EF2" w:rsidP="00AA1EF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– Ферма (враг)</w:t>
      </w:r>
    </w:p>
    <w:p w:rsidR="00AA1EF2" w:rsidRDefault="00AA1EF2" w:rsidP="00AA1EF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AA1EF2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Стена (враг)</w:t>
      </w:r>
    </w:p>
    <w:p w:rsidR="00AA1EF2" w:rsidRDefault="00AA1EF2" w:rsidP="00AA1EF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– Ферма (игрок)</w:t>
      </w:r>
    </w:p>
    <w:p w:rsidR="00AA1EF2" w:rsidRPr="00AA1EF2" w:rsidRDefault="00AA1EF2" w:rsidP="00AA1EF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@</w:t>
      </w:r>
      <w:r>
        <w:rPr>
          <w:sz w:val="24"/>
          <w:szCs w:val="24"/>
        </w:rPr>
        <w:t xml:space="preserve"> - Главная башня (игрок)</w:t>
      </w:r>
      <w:bookmarkStart w:id="0" w:name="_GoBack"/>
      <w:bookmarkEnd w:id="0"/>
    </w:p>
    <w:sectPr w:rsidR="00AA1EF2" w:rsidRPr="00AA1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B6"/>
    <w:rsid w:val="00487CC6"/>
    <w:rsid w:val="00AA1EF2"/>
    <w:rsid w:val="00B25A91"/>
    <w:rsid w:val="00B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42FA6-ECA6-4A82-AC48-98A9446D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1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>diakov.net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😉 McCarow</dc:creator>
  <cp:keywords/>
  <dc:description/>
  <cp:lastModifiedBy>😉 McCarow</cp:lastModifiedBy>
  <cp:revision>2</cp:revision>
  <dcterms:created xsi:type="dcterms:W3CDTF">2021-01-21T21:14:00Z</dcterms:created>
  <dcterms:modified xsi:type="dcterms:W3CDTF">2021-01-21T21:21:00Z</dcterms:modified>
</cp:coreProperties>
</file>