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8D94" w14:textId="77777777" w:rsidR="00910C30" w:rsidRDefault="00910C30" w:rsidP="00D97486">
      <w:pPr>
        <w:spacing w:line="480" w:lineRule="auto"/>
      </w:pPr>
      <w:r>
        <w:t>Jeremy Lynch</w:t>
      </w:r>
    </w:p>
    <w:p w14:paraId="097B7000" w14:textId="367B887A" w:rsidR="000C39FB" w:rsidRDefault="00910C30" w:rsidP="00D97486">
      <w:pPr>
        <w:spacing w:line="480" w:lineRule="auto"/>
      </w:pPr>
      <w:r>
        <w:t>#11346967</w:t>
      </w:r>
    </w:p>
    <w:p w14:paraId="39731480" w14:textId="77777777" w:rsidR="00D97486" w:rsidRDefault="00D97486" w:rsidP="00D97486">
      <w:pPr>
        <w:spacing w:line="480" w:lineRule="auto"/>
        <w:ind w:firstLine="720"/>
      </w:pPr>
    </w:p>
    <w:p w14:paraId="3C2F6FDC" w14:textId="064252E7" w:rsidR="004A664C" w:rsidRDefault="004A664C" w:rsidP="00D97486">
      <w:pPr>
        <w:spacing w:line="480" w:lineRule="auto"/>
        <w:ind w:firstLine="720"/>
      </w:pPr>
      <w:r>
        <w:t xml:space="preserve">Applying the Fourier transformation to the original image had a variety of effects. The original image, when converted to a spatial representation after the transformation, resembles a distant star, concentrating the frequency into the center of the representation and spreading outwards. Shifting that transformation forward for FFT1 however, causes the spectrum to </w:t>
      </w:r>
      <w:r w:rsidR="00D97486">
        <w:t xml:space="preserve">move away from the center and spread more from the outer corners. </w:t>
      </w:r>
    </w:p>
    <w:p w14:paraId="49F5C3BE" w14:textId="53F0721D" w:rsidR="00D97486" w:rsidRDefault="00D97486" w:rsidP="00D97486">
      <w:pPr>
        <w:spacing w:line="480" w:lineRule="auto"/>
        <w:ind w:firstLine="720"/>
      </w:pPr>
      <w:r>
        <w:t xml:space="preserve">For FFT3, the results were </w:t>
      </w:r>
      <w:proofErr w:type="gramStart"/>
      <w:r>
        <w:t>similar to</w:t>
      </w:r>
      <w:proofErr w:type="gramEnd"/>
      <w:r>
        <w:t xml:space="preserve"> FFT1. I am not sure if this is due to personal error or due more so to the limited area being affected by the blackout, resulting in a similar concentration of frequency. FFT4 however had a remarkable difference in comparison to all 3 previous images. It looks like a checkered board, with the frequency levels spread evenly across the entire image. I believe this is due to the significant portion of the image that has been converted to black (0), resulting in a drastically altered image and frequency. FFT4 was also shifted like FFT2, which could explain the lack of a center concentration.</w:t>
      </w:r>
    </w:p>
    <w:p w14:paraId="4A56B6E6" w14:textId="152FA6AC" w:rsidR="00D97486" w:rsidRDefault="00D97486" w:rsidP="00D97486">
      <w:pPr>
        <w:spacing w:line="480" w:lineRule="auto"/>
        <w:ind w:firstLine="720"/>
      </w:pPr>
      <w:r>
        <w:t xml:space="preserve">Overall, it is very apparent that the Fourier transformation has unique implications and uses. It reminds me of </w:t>
      </w:r>
      <w:r w:rsidR="00DE0767">
        <w:t xml:space="preserve">sound processing and feels as if it can be used to eventually filter out noise in an image after the initial transformation. </w:t>
      </w:r>
    </w:p>
    <w:p w14:paraId="5CA6CE39" w14:textId="77777777" w:rsidR="00D97486" w:rsidRDefault="00D97486" w:rsidP="00D97486">
      <w:pPr>
        <w:spacing w:line="480" w:lineRule="auto"/>
      </w:pPr>
    </w:p>
    <w:sectPr w:rsidR="00D9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30"/>
    <w:rsid w:val="004A664C"/>
    <w:rsid w:val="004D5885"/>
    <w:rsid w:val="00910C30"/>
    <w:rsid w:val="00D97486"/>
    <w:rsid w:val="00DE0767"/>
    <w:rsid w:val="00F0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B5D5"/>
  <w15:chartTrackingRefBased/>
  <w15:docId w15:val="{466F2A5C-2A3C-4C4F-908F-3208DC5B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Jeremy</dc:creator>
  <cp:keywords/>
  <dc:description/>
  <cp:lastModifiedBy>Lynch, Jeremy</cp:lastModifiedBy>
  <cp:revision>1</cp:revision>
  <dcterms:created xsi:type="dcterms:W3CDTF">2022-04-03T04:36:00Z</dcterms:created>
  <dcterms:modified xsi:type="dcterms:W3CDTF">2022-04-03T07:02:00Z</dcterms:modified>
</cp:coreProperties>
</file>