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B2B2" w14:textId="6B79DC4A" w:rsidR="00D024C8" w:rsidRPr="00F52C68" w:rsidRDefault="00F52C68" w:rsidP="00F52C68">
      <w:pPr>
        <w:ind w:firstLineChars="50" w:firstLine="105"/>
        <w:rPr>
          <w:rFonts w:ascii="Times New Roman" w:hAnsi="Times New Roman" w:cs="Times New Roman"/>
        </w:rPr>
      </w:pPr>
      <w:r>
        <w:rPr>
          <w:rFonts w:ascii="Times New Roman" w:hAnsi="Times New Roman" w:cs="Times New Roman"/>
        </w:rPr>
        <w:t>(1)</w:t>
      </w:r>
      <w:r w:rsidR="00D024C8" w:rsidRPr="00F52C68">
        <w:rPr>
          <w:rFonts w:ascii="Times New Roman" w:hAnsi="Times New Roman" w:cs="Times New Roman"/>
        </w:rPr>
        <w:t xml:space="preserve">  </w:t>
      </w:r>
    </w:p>
    <w:p w14:paraId="67A3E60B" w14:textId="4615928F" w:rsidR="00D024C8" w:rsidRPr="00D024C8" w:rsidRDefault="00D024C8" w:rsidP="00D024C8">
      <w:pPr>
        <w:pStyle w:val="a3"/>
        <w:numPr>
          <w:ilvl w:val="0"/>
          <w:numId w:val="6"/>
        </w:numPr>
        <w:ind w:firstLineChars="0"/>
        <w:rPr>
          <w:rFonts w:ascii="Times New Roman" w:hAnsi="Times New Roman" w:cs="Times New Roman"/>
        </w:rPr>
      </w:pPr>
      <w:r w:rsidRPr="00D024C8">
        <w:rPr>
          <w:rFonts w:ascii="Times New Roman" w:hAnsi="Times New Roman" w:cs="Times New Roman"/>
        </w:rPr>
        <w:t xml:space="preserve">Reasoning and </w:t>
      </w:r>
      <w:r w:rsidR="00E35BE1">
        <w:rPr>
          <w:rFonts w:ascii="Times New Roman" w:hAnsi="Times New Roman" w:cs="Times New Roman"/>
        </w:rPr>
        <w:t>P</w:t>
      </w:r>
      <w:r w:rsidRPr="00D024C8">
        <w:rPr>
          <w:rFonts w:ascii="Times New Roman" w:hAnsi="Times New Roman" w:cs="Times New Roman"/>
        </w:rPr>
        <w:t xml:space="preserve">roving: </w:t>
      </w:r>
    </w:p>
    <w:p w14:paraId="0033D75D" w14:textId="6339B58A" w:rsidR="00D024C8" w:rsidRDefault="00D024C8" w:rsidP="00E35BE1">
      <w:pPr>
        <w:ind w:firstLine="420"/>
        <w:rPr>
          <w:rFonts w:ascii="Times New Roman" w:hAnsi="Times New Roman" w:cs="Times New Roman"/>
        </w:rPr>
      </w:pPr>
      <w:r w:rsidRPr="00D024C8">
        <w:rPr>
          <w:rFonts w:ascii="Times New Roman" w:hAnsi="Times New Roman" w:cs="Times New Roman"/>
        </w:rPr>
        <w:t xml:space="preserve">Before </w:t>
      </w:r>
      <w:r>
        <w:rPr>
          <w:rFonts w:ascii="Times New Roman" w:hAnsi="Times New Roman" w:cs="Times New Roman"/>
        </w:rPr>
        <w:t xml:space="preserve">the course, I often mistook the </w:t>
      </w:r>
      <w:r w:rsidR="00890B42">
        <w:rPr>
          <w:rFonts w:ascii="Times New Roman" w:hAnsi="Times New Roman" w:cs="Times New Roman"/>
        </w:rPr>
        <w:t xml:space="preserve">two concepts. But I soon figure out the difference of the two concepts after learning. Reasoning is the process from premises to new conclusion, </w:t>
      </w:r>
      <w:r w:rsidR="00AF1503">
        <w:rPr>
          <w:rFonts w:ascii="Times New Roman" w:hAnsi="Times New Roman" w:cs="Times New Roman"/>
        </w:rPr>
        <w:t>which is unknown before the reasoning. However, the destination of proving is a specified statement which we have already known. In short, the difference is whether the goal is explicitly specified.</w:t>
      </w:r>
    </w:p>
    <w:p w14:paraId="49433FFA" w14:textId="6F3E7FEA" w:rsidR="00AF1503" w:rsidRDefault="00AF1503" w:rsidP="00AF1503">
      <w:pPr>
        <w:pStyle w:val="a3"/>
        <w:numPr>
          <w:ilvl w:val="0"/>
          <w:numId w:val="6"/>
        </w:numPr>
        <w:ind w:firstLineChars="0"/>
        <w:rPr>
          <w:rFonts w:ascii="Times New Roman" w:hAnsi="Times New Roman" w:cs="Times New Roman"/>
        </w:rPr>
      </w:pPr>
      <w:r>
        <w:rPr>
          <w:rFonts w:ascii="Times New Roman" w:hAnsi="Times New Roman" w:cs="Times New Roman"/>
        </w:rPr>
        <w:t xml:space="preserve">Discovery and </w:t>
      </w:r>
      <w:r w:rsidR="00E35BE1">
        <w:rPr>
          <w:rFonts w:ascii="Times New Roman" w:hAnsi="Times New Roman" w:cs="Times New Roman"/>
        </w:rPr>
        <w:t>P</w:t>
      </w:r>
      <w:r>
        <w:rPr>
          <w:rFonts w:ascii="Times New Roman" w:hAnsi="Times New Roman" w:cs="Times New Roman"/>
        </w:rPr>
        <w:t>rediction:</w:t>
      </w:r>
    </w:p>
    <w:p w14:paraId="06501BE2" w14:textId="0C7AD0DA" w:rsidR="00AF1503" w:rsidRDefault="00E35BE1" w:rsidP="00E35BE1">
      <w:pPr>
        <w:ind w:firstLine="360"/>
        <w:rPr>
          <w:rFonts w:ascii="Times New Roman" w:hAnsi="Times New Roman" w:cs="Times New Roman"/>
        </w:rPr>
      </w:pPr>
      <w:r w:rsidRPr="00E35BE1">
        <w:rPr>
          <w:rFonts w:ascii="Times New Roman" w:hAnsi="Times New Roman" w:cs="Times New Roman"/>
        </w:rPr>
        <w:t xml:space="preserve">They have </w:t>
      </w:r>
      <w:r>
        <w:rPr>
          <w:rFonts w:ascii="Times New Roman" w:hAnsi="Times New Roman" w:cs="Times New Roman"/>
        </w:rPr>
        <w:t>some</w:t>
      </w:r>
      <w:r w:rsidRPr="00E35BE1">
        <w:rPr>
          <w:rFonts w:ascii="Times New Roman" w:hAnsi="Times New Roman" w:cs="Times New Roman"/>
        </w:rPr>
        <w:t>thing in common, i.e.,</w:t>
      </w:r>
      <w:r>
        <w:rPr>
          <w:rFonts w:ascii="Times New Roman" w:hAnsi="Times New Roman" w:cs="Times New Roman"/>
        </w:rPr>
        <w:t xml:space="preserve"> is about</w:t>
      </w:r>
      <w:r w:rsidRPr="00E35BE1">
        <w:rPr>
          <w:rFonts w:ascii="Times New Roman" w:hAnsi="Times New Roman" w:cs="Times New Roman"/>
        </w:rPr>
        <w:t xml:space="preserve"> unknown</w:t>
      </w:r>
      <w:r>
        <w:rPr>
          <w:rFonts w:ascii="Times New Roman" w:hAnsi="Times New Roman" w:cs="Times New Roman"/>
        </w:rPr>
        <w:t xml:space="preserve"> and invoke reasoning</w:t>
      </w:r>
      <w:r w:rsidRPr="00E35BE1">
        <w:rPr>
          <w:rFonts w:ascii="Times New Roman" w:hAnsi="Times New Roman" w:cs="Times New Roman"/>
        </w:rPr>
        <w:t xml:space="preserve">. Nevertheless, discovery is a process </w:t>
      </w:r>
      <w:r>
        <w:rPr>
          <w:rFonts w:ascii="Times New Roman" w:hAnsi="Times New Roman" w:cs="Times New Roman"/>
        </w:rPr>
        <w:t xml:space="preserve">to find out </w:t>
      </w:r>
      <w:r w:rsidR="001A73AD">
        <w:rPr>
          <w:rFonts w:ascii="Times New Roman" w:hAnsi="Times New Roman" w:cs="Times New Roman"/>
        </w:rPr>
        <w:t>what</w:t>
      </w:r>
      <w:r>
        <w:rPr>
          <w:rFonts w:ascii="Times New Roman" w:hAnsi="Times New Roman" w:cs="Times New Roman"/>
        </w:rPr>
        <w:t xml:space="preserve"> exists but was previously unknown. Prediction is to foretell the future events which are unknown during the prediction process.</w:t>
      </w:r>
    </w:p>
    <w:p w14:paraId="304FBDF8" w14:textId="77777777" w:rsidR="001A73AD" w:rsidRDefault="001A73AD" w:rsidP="001A73AD">
      <w:pPr>
        <w:pStyle w:val="a3"/>
        <w:numPr>
          <w:ilvl w:val="0"/>
          <w:numId w:val="6"/>
        </w:numPr>
        <w:ind w:firstLineChars="0"/>
        <w:rPr>
          <w:rFonts w:ascii="Times New Roman" w:hAnsi="Times New Roman" w:cs="Times New Roman"/>
        </w:rPr>
      </w:pPr>
      <w:r>
        <w:rPr>
          <w:rFonts w:ascii="Times New Roman" w:hAnsi="Times New Roman" w:cs="Times New Roman"/>
        </w:rPr>
        <w:t>Argument:</w:t>
      </w:r>
    </w:p>
    <w:p w14:paraId="3F23214F" w14:textId="10FC8195" w:rsidR="001A73AD" w:rsidRPr="001A73AD" w:rsidRDefault="00C27A20" w:rsidP="001A73AD">
      <w:pPr>
        <w:ind w:firstLine="360"/>
        <w:rPr>
          <w:rFonts w:ascii="Times New Roman" w:hAnsi="Times New Roman" w:cs="Times New Roman" w:hint="eastAsia"/>
        </w:rPr>
      </w:pPr>
      <w:r>
        <w:rPr>
          <w:rFonts w:ascii="Times New Roman" w:hAnsi="Times New Roman" w:cs="Times New Roman"/>
        </w:rPr>
        <w:t xml:space="preserve">In a set of propositions (or statements), some are asserted as to support or evidence (the </w:t>
      </w:r>
      <w:r>
        <w:rPr>
          <w:rFonts w:ascii="Times New Roman" w:hAnsi="Times New Roman" w:cs="Times New Roman"/>
        </w:rPr>
        <w:t>premises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for another</w:t>
      </w:r>
      <w:r w:rsidR="00984882">
        <w:rPr>
          <w:rFonts w:ascii="Times New Roman" w:hAnsi="Times New Roman" w:cs="Times New Roman"/>
        </w:rPr>
        <w:t xml:space="preserve"> one</w:t>
      </w:r>
      <w:r>
        <w:rPr>
          <w:rFonts w:ascii="Times New Roman" w:hAnsi="Times New Roman" w:cs="Times New Roman"/>
        </w:rPr>
        <w:t xml:space="preserve"> (the conclusion). The </w:t>
      </w:r>
      <w:r w:rsidR="00984882">
        <w:rPr>
          <w:rFonts w:ascii="Times New Roman" w:hAnsi="Times New Roman" w:cs="Times New Roman"/>
        </w:rPr>
        <w:t>set is an argument.</w:t>
      </w:r>
    </w:p>
    <w:p w14:paraId="4CE4AE9E" w14:textId="5AD11738" w:rsidR="008726AC" w:rsidRDefault="00C27A20" w:rsidP="00C27A20">
      <w:pPr>
        <w:pStyle w:val="a3"/>
        <w:numPr>
          <w:ilvl w:val="0"/>
          <w:numId w:val="6"/>
        </w:numPr>
        <w:ind w:firstLineChars="0"/>
        <w:rPr>
          <w:rFonts w:ascii="Times New Roman" w:hAnsi="Times New Roman" w:cs="Times New Roman"/>
        </w:rPr>
      </w:pPr>
      <w:r>
        <w:rPr>
          <w:rFonts w:ascii="Times New Roman" w:hAnsi="Times New Roman" w:cs="Times New Roman"/>
        </w:rPr>
        <w:t>Deduction, Induction and Abduction:</w:t>
      </w:r>
    </w:p>
    <w:p w14:paraId="402D619A" w14:textId="48B98305" w:rsidR="00F728F1" w:rsidRDefault="00C27A20" w:rsidP="006F1E5D">
      <w:pPr>
        <w:ind w:firstLine="360"/>
        <w:rPr>
          <w:rFonts w:ascii="Times New Roman" w:hAnsi="Times New Roman" w:cs="Times New Roman"/>
        </w:rPr>
      </w:pPr>
      <w:r>
        <w:rPr>
          <w:rFonts w:ascii="Times New Roman" w:hAnsi="Times New Roman" w:cs="Times New Roman"/>
        </w:rPr>
        <w:t>They are three kinds of arguments.</w:t>
      </w:r>
      <w:r w:rsidR="006F1E5D">
        <w:rPr>
          <w:rFonts w:ascii="Times New Roman" w:hAnsi="Times New Roman" w:cs="Times New Roman"/>
        </w:rPr>
        <w:t xml:space="preserve"> That is why I often cannot distinguish them. </w:t>
      </w:r>
      <w:r w:rsidR="00F728F1">
        <w:rPr>
          <w:rFonts w:ascii="Times New Roman" w:hAnsi="Times New Roman" w:cs="Times New Roman"/>
        </w:rPr>
        <w:t>Usually, I can recognize them by using “if… then…”.</w:t>
      </w:r>
    </w:p>
    <w:p w14:paraId="2CDA69D0" w14:textId="129E040F" w:rsidR="00F728F1" w:rsidRDefault="00F728F1" w:rsidP="00F728F1">
      <w:pPr>
        <w:ind w:firstLine="360"/>
        <w:rPr>
          <w:rFonts w:ascii="Times New Roman" w:hAnsi="Times New Roman" w:cs="Times New Roman" w:hint="eastAsia"/>
        </w:rPr>
      </w:pPr>
      <w:r>
        <w:rPr>
          <w:rFonts w:ascii="Times New Roman" w:hAnsi="Times New Roman" w:cs="Times New Roman"/>
        </w:rPr>
        <w:t>Deduction: If A then B; A, therefore B.</w:t>
      </w:r>
    </w:p>
    <w:p w14:paraId="544770FE" w14:textId="2811B7D6" w:rsidR="00F728F1" w:rsidRDefault="00F728F1" w:rsidP="006F1E5D">
      <w:pPr>
        <w:ind w:firstLine="360"/>
        <w:rPr>
          <w:rFonts w:ascii="Times New Roman" w:hAnsi="Times New Roman" w:cs="Times New Roman"/>
          <w:sz w:val="20"/>
          <w:szCs w:val="20"/>
        </w:rPr>
      </w:pPr>
      <w:r>
        <w:rPr>
          <w:rFonts w:ascii="Times New Roman" w:hAnsi="Times New Roman" w:cs="Times New Roman"/>
        </w:rPr>
        <w:t xml:space="preserve">Induction: If </w:t>
      </w:r>
      <w:r>
        <w:rPr>
          <w:rFonts w:ascii="Times New Roman" w:hAnsi="Times New Roman" w:cs="Times New Roman"/>
          <w:sz w:val="20"/>
          <w:szCs w:val="20"/>
        </w:rPr>
        <w:t>A</w:t>
      </w:r>
      <w:r w:rsidRPr="00F728F1">
        <w:rPr>
          <w:rFonts w:ascii="Times New Roman" w:hAnsi="Times New Roman" w:cs="Times New Roman"/>
          <w:sz w:val="20"/>
          <w:szCs w:val="20"/>
          <w:vertAlign w:val="subscript"/>
        </w:rPr>
        <w:t>1</w:t>
      </w:r>
      <w:r>
        <w:rPr>
          <w:rFonts w:ascii="Times New Roman" w:hAnsi="Times New Roman" w:cs="Times New Roman"/>
        </w:rPr>
        <w:t xml:space="preserve"> is a B,</w:t>
      </w:r>
      <w:r w:rsidRPr="00F728F1">
        <w:rPr>
          <w:rFonts w:ascii="Times New Roman" w:hAnsi="Times New Roman" w:cs="Times New Roman"/>
          <w:sz w:val="20"/>
          <w:szCs w:val="20"/>
        </w:rPr>
        <w:t xml:space="preserve"> </w:t>
      </w:r>
      <w:r>
        <w:rPr>
          <w:rFonts w:ascii="Times New Roman" w:hAnsi="Times New Roman" w:cs="Times New Roman"/>
          <w:sz w:val="20"/>
          <w:szCs w:val="20"/>
        </w:rPr>
        <w:t>A</w:t>
      </w:r>
      <w:r>
        <w:rPr>
          <w:rFonts w:ascii="Times New Roman" w:hAnsi="Times New Roman" w:cs="Times New Roman"/>
          <w:sz w:val="20"/>
          <w:szCs w:val="20"/>
          <w:vertAlign w:val="subscript"/>
        </w:rPr>
        <w:t>2</w:t>
      </w:r>
      <w:r>
        <w:rPr>
          <w:rFonts w:ascii="Times New Roman" w:hAnsi="Times New Roman" w:cs="Times New Roman"/>
        </w:rPr>
        <w:t xml:space="preserve"> is a B, …,</w:t>
      </w:r>
      <w:r w:rsidRPr="00F728F1">
        <w:rPr>
          <w:rFonts w:ascii="Times New Roman" w:hAnsi="Times New Roman" w:cs="Times New Roman"/>
          <w:sz w:val="20"/>
          <w:szCs w:val="20"/>
        </w:rPr>
        <w:t xml:space="preserve"> </w:t>
      </w:r>
      <w:r>
        <w:rPr>
          <w:rFonts w:ascii="Times New Roman" w:hAnsi="Times New Roman" w:cs="Times New Roman"/>
          <w:sz w:val="20"/>
          <w:szCs w:val="20"/>
        </w:rPr>
        <w:t>A</w:t>
      </w:r>
      <w:r>
        <w:rPr>
          <w:rFonts w:ascii="Times New Roman" w:hAnsi="Times New Roman" w:cs="Times New Roman"/>
          <w:sz w:val="20"/>
          <w:szCs w:val="20"/>
          <w:vertAlign w:val="subscript"/>
        </w:rPr>
        <w:t>n</w:t>
      </w:r>
      <w:r>
        <w:rPr>
          <w:rFonts w:ascii="Times New Roman" w:hAnsi="Times New Roman" w:cs="Times New Roman"/>
          <w:sz w:val="20"/>
          <w:szCs w:val="20"/>
        </w:rPr>
        <w:t xml:space="preserve"> is a </w:t>
      </w:r>
      <w:r>
        <w:rPr>
          <w:rFonts w:ascii="Times New Roman" w:hAnsi="Times New Roman" w:cs="Times New Roman" w:hint="eastAsia"/>
          <w:sz w:val="20"/>
          <w:szCs w:val="20"/>
        </w:rPr>
        <w:t>B</w:t>
      </w:r>
      <w:r>
        <w:rPr>
          <w:rFonts w:ascii="Times New Roman" w:hAnsi="Times New Roman" w:cs="Times New Roman"/>
          <w:sz w:val="20"/>
          <w:szCs w:val="20"/>
        </w:rPr>
        <w:t>, therefore maybe all A’s are B.</w:t>
      </w:r>
    </w:p>
    <w:p w14:paraId="4AC65C51" w14:textId="41D58C8D" w:rsidR="00F728F1" w:rsidRPr="00F728F1" w:rsidRDefault="00F728F1" w:rsidP="006F1E5D">
      <w:pPr>
        <w:ind w:firstLine="360"/>
        <w:rPr>
          <w:rFonts w:ascii="Times New Roman" w:hAnsi="Times New Roman" w:cs="Times New Roman"/>
        </w:rPr>
      </w:pPr>
      <w:r>
        <w:rPr>
          <w:rFonts w:ascii="Times New Roman" w:hAnsi="Times New Roman" w:cs="Times New Roman" w:hint="eastAsia"/>
          <w:sz w:val="20"/>
          <w:szCs w:val="20"/>
        </w:rPr>
        <w:t>A</w:t>
      </w:r>
      <w:r>
        <w:rPr>
          <w:rFonts w:ascii="Times New Roman" w:hAnsi="Times New Roman" w:cs="Times New Roman"/>
          <w:sz w:val="20"/>
          <w:szCs w:val="20"/>
        </w:rPr>
        <w:t>bduction: If A then C; C, therefore maybe A.</w:t>
      </w:r>
    </w:p>
    <w:p w14:paraId="227494FD" w14:textId="4E53BBB0" w:rsidR="00C27A20" w:rsidRDefault="006F1E5D" w:rsidP="006F1E5D">
      <w:pPr>
        <w:ind w:firstLine="360"/>
        <w:rPr>
          <w:rFonts w:ascii="Times New Roman" w:hAnsi="Times New Roman" w:cs="Times New Roman"/>
        </w:rPr>
      </w:pPr>
      <w:r>
        <w:rPr>
          <w:rFonts w:ascii="Times New Roman" w:hAnsi="Times New Roman" w:cs="Times New Roman"/>
        </w:rPr>
        <w:t xml:space="preserve">Among them, abduction is different from the other two since it </w:t>
      </w:r>
      <w:r w:rsidR="00F728F1">
        <w:rPr>
          <w:rFonts w:ascii="Times New Roman" w:hAnsi="Times New Roman" w:cs="Times New Roman"/>
        </w:rPr>
        <w:t xml:space="preserve">infers from the conclusion to the premises (from result to </w:t>
      </w:r>
      <w:r w:rsidR="00F374C6">
        <w:rPr>
          <w:rFonts w:ascii="Times New Roman" w:hAnsi="Times New Roman" w:cs="Times New Roman"/>
        </w:rPr>
        <w:t>cause</w:t>
      </w:r>
      <w:r w:rsidR="00F728F1">
        <w:rPr>
          <w:rFonts w:ascii="Times New Roman" w:hAnsi="Times New Roman" w:cs="Times New Roman"/>
        </w:rPr>
        <w:t>)</w:t>
      </w:r>
      <w:r w:rsidR="00F374C6">
        <w:rPr>
          <w:rFonts w:ascii="Times New Roman" w:hAnsi="Times New Roman" w:cs="Times New Roman"/>
        </w:rPr>
        <w:t>.</w:t>
      </w:r>
      <w:r w:rsidR="00F728F1">
        <w:rPr>
          <w:rFonts w:ascii="Times New Roman" w:hAnsi="Times New Roman" w:cs="Times New Roman"/>
        </w:rPr>
        <w:t xml:space="preserve"> </w:t>
      </w:r>
      <w:r w:rsidR="005B23CC">
        <w:rPr>
          <w:rFonts w:ascii="Times New Roman" w:hAnsi="Times New Roman" w:cs="Times New Roman"/>
        </w:rPr>
        <w:t xml:space="preserve">Since a deduction makes the claim that its conclusion is supported by its premises conclusively but an induction, in contrast, does not make such a claim. </w:t>
      </w:r>
      <w:r w:rsidR="005B23CC">
        <w:rPr>
          <w:rFonts w:ascii="Times New Roman" w:hAnsi="Times New Roman" w:cs="Times New Roman"/>
        </w:rPr>
        <w:t>Then, we can distinguish deduction and induction.</w:t>
      </w:r>
    </w:p>
    <w:p w14:paraId="7D542D1E" w14:textId="77777777" w:rsidR="00F52C68" w:rsidRPr="00C27A20" w:rsidRDefault="00F52C68" w:rsidP="006F1E5D">
      <w:pPr>
        <w:ind w:firstLine="360"/>
        <w:rPr>
          <w:rFonts w:ascii="Times New Roman" w:hAnsi="Times New Roman" w:cs="Times New Roman" w:hint="eastAsia"/>
        </w:rPr>
      </w:pPr>
    </w:p>
    <w:p w14:paraId="14351D96" w14:textId="4E4899EB" w:rsidR="008726AC" w:rsidRPr="00F52C68" w:rsidRDefault="00F52C68" w:rsidP="00F52C68">
      <w:pPr>
        <w:ind w:firstLineChars="50" w:firstLine="105"/>
        <w:rPr>
          <w:rFonts w:ascii="Times New Roman" w:hAnsi="Times New Roman" w:cs="Times New Roman"/>
        </w:rPr>
      </w:pPr>
      <w:r>
        <w:rPr>
          <w:rFonts w:ascii="Times New Roman" w:hAnsi="Times New Roman" w:cs="Times New Roman"/>
        </w:rPr>
        <w:t xml:space="preserve">(2) </w:t>
      </w:r>
      <w:r w:rsidR="008726AC" w:rsidRPr="00F52C68">
        <w:rPr>
          <w:rFonts w:ascii="Times New Roman" w:hAnsi="Times New Roman" w:cs="Times New Roman" w:hint="eastAsia"/>
        </w:rPr>
        <w:t>1</w:t>
      </w:r>
      <w:r w:rsidR="008726AC" w:rsidRPr="00F52C68">
        <w:rPr>
          <w:rFonts w:ascii="Times New Roman" w:hAnsi="Times New Roman" w:cs="Times New Roman"/>
        </w:rPr>
        <w:t>.</w:t>
      </w:r>
      <w:r w:rsidR="00AF287F" w:rsidRPr="00F52C68">
        <w:rPr>
          <w:rFonts w:ascii="Times New Roman" w:hAnsi="Times New Roman" w:cs="Times New Roman"/>
        </w:rPr>
        <w:t xml:space="preserve"> </w:t>
      </w:r>
      <w:r w:rsidR="00E40955" w:rsidRPr="00F52C68">
        <w:rPr>
          <w:rFonts w:ascii="Times New Roman" w:hAnsi="Times New Roman" w:cs="Times New Roman"/>
        </w:rPr>
        <w:t>True</w:t>
      </w:r>
      <w:r w:rsidR="00E3610B" w:rsidRPr="00F52C68">
        <w:rPr>
          <w:rFonts w:ascii="Times New Roman" w:hAnsi="Times New Roman" w:cs="Times New Roman" w:hint="eastAsia"/>
        </w:rPr>
        <w:t>.</w:t>
      </w:r>
      <w:r w:rsidR="00AF287F" w:rsidRPr="00F52C68">
        <w:rPr>
          <w:rFonts w:ascii="Times New Roman" w:hAnsi="Times New Roman" w:cs="Times New Roman"/>
        </w:rPr>
        <w:t xml:space="preserve"> </w:t>
      </w:r>
    </w:p>
    <w:p w14:paraId="11BC0600" w14:textId="294DD8E2" w:rsidR="00E40955" w:rsidRDefault="00E40955" w:rsidP="00E40955">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00AF287F">
        <w:rPr>
          <w:rFonts w:ascii="Times New Roman" w:hAnsi="Times New Roman" w:cs="Times New Roman"/>
        </w:rPr>
        <w:t xml:space="preserve"> </w:t>
      </w:r>
      <w:r w:rsidR="005D033B">
        <w:rPr>
          <w:rFonts w:ascii="Times New Roman" w:hAnsi="Times New Roman" w:cs="Times New Roman"/>
        </w:rPr>
        <w:t>False</w:t>
      </w:r>
      <w:r w:rsidR="00AF287F">
        <w:rPr>
          <w:rFonts w:ascii="Times New Roman" w:hAnsi="Times New Roman" w:cs="Times New Roman"/>
        </w:rPr>
        <w:t xml:space="preserve">. </w:t>
      </w:r>
      <w:r w:rsidR="00800D07">
        <w:rPr>
          <w:rFonts w:ascii="Times New Roman" w:hAnsi="Times New Roman" w:cs="Times New Roman"/>
        </w:rPr>
        <w:t>T</w:t>
      </w:r>
      <w:r w:rsidR="00AF287F">
        <w:rPr>
          <w:rFonts w:ascii="Times New Roman" w:hAnsi="Times New Roman" w:cs="Times New Roman"/>
        </w:rPr>
        <w:t>he arguments may have one or more premises but one and only one conclusion.</w:t>
      </w:r>
    </w:p>
    <w:p w14:paraId="5C33123D" w14:textId="749A5EBE" w:rsidR="005D033B" w:rsidRDefault="005D033B" w:rsidP="00E40955">
      <w:pPr>
        <w:pStyle w:val="a3"/>
        <w:ind w:left="360" w:firstLineChars="0" w:firstLine="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AF287F">
        <w:rPr>
          <w:rFonts w:ascii="Times New Roman" w:hAnsi="Times New Roman" w:cs="Times New Roman"/>
        </w:rPr>
        <w:t xml:space="preserve"> </w:t>
      </w:r>
      <w:r>
        <w:rPr>
          <w:rFonts w:ascii="Times New Roman" w:hAnsi="Times New Roman" w:cs="Times New Roman"/>
        </w:rPr>
        <w:t>False</w:t>
      </w:r>
      <w:r w:rsidR="00800D07">
        <w:rPr>
          <w:rFonts w:ascii="Times New Roman" w:hAnsi="Times New Roman" w:cs="Times New Roman"/>
        </w:rPr>
        <w:t xml:space="preserve">. An argument can sometimes have just one premise. </w:t>
      </w:r>
    </w:p>
    <w:p w14:paraId="6DD71AFD" w14:textId="2E7DDA6D" w:rsidR="00800D07" w:rsidRPr="00800D07" w:rsidRDefault="005D033B" w:rsidP="00800D07">
      <w:pPr>
        <w:pStyle w:val="a3"/>
        <w:ind w:left="360" w:firstLineChars="0" w:firstLine="0"/>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w:t>
      </w:r>
      <w:r w:rsidR="00AF287F">
        <w:rPr>
          <w:rFonts w:ascii="Times New Roman" w:hAnsi="Times New Roman" w:cs="Times New Roman"/>
        </w:rPr>
        <w:t xml:space="preserve"> </w:t>
      </w:r>
      <w:r>
        <w:rPr>
          <w:rFonts w:ascii="Times New Roman" w:hAnsi="Times New Roman" w:cs="Times New Roman"/>
        </w:rPr>
        <w:t>False</w:t>
      </w:r>
      <w:r w:rsidR="00800D07">
        <w:rPr>
          <w:rFonts w:ascii="Times New Roman" w:hAnsi="Times New Roman" w:cs="Times New Roman"/>
        </w:rPr>
        <w:t>. “Since” is a premise indicator.</w:t>
      </w:r>
    </w:p>
    <w:p w14:paraId="15643FDC" w14:textId="55972F5B" w:rsidR="005D033B" w:rsidRDefault="005D033B" w:rsidP="00E40955">
      <w:pPr>
        <w:pStyle w:val="a3"/>
        <w:ind w:left="360" w:firstLineChars="0" w:firstLine="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w:t>
      </w:r>
      <w:r w:rsidR="00AF287F">
        <w:rPr>
          <w:rFonts w:ascii="Times New Roman" w:hAnsi="Times New Roman" w:cs="Times New Roman"/>
        </w:rPr>
        <w:t xml:space="preserve"> </w:t>
      </w:r>
      <w:r>
        <w:rPr>
          <w:rFonts w:ascii="Times New Roman" w:hAnsi="Times New Roman" w:cs="Times New Roman"/>
        </w:rPr>
        <w:t>True</w:t>
      </w:r>
      <w:r w:rsidR="00800D07">
        <w:rPr>
          <w:rFonts w:ascii="Times New Roman" w:hAnsi="Times New Roman" w:cs="Times New Roman"/>
        </w:rPr>
        <w:t xml:space="preserve">. </w:t>
      </w:r>
    </w:p>
    <w:p w14:paraId="579D4DC5" w14:textId="4DBB846A" w:rsidR="005D033B" w:rsidRDefault="005D033B" w:rsidP="00E40955">
      <w:pPr>
        <w:pStyle w:val="a3"/>
        <w:ind w:left="360" w:firstLineChars="0" w:firstLine="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w:t>
      </w:r>
      <w:r w:rsidR="00AF287F">
        <w:rPr>
          <w:rFonts w:ascii="Times New Roman" w:hAnsi="Times New Roman" w:cs="Times New Roman"/>
        </w:rPr>
        <w:t xml:space="preserve"> </w:t>
      </w:r>
      <w:r>
        <w:rPr>
          <w:rFonts w:ascii="Times New Roman" w:hAnsi="Times New Roman" w:cs="Times New Roman"/>
        </w:rPr>
        <w:t>False</w:t>
      </w:r>
      <w:r w:rsidR="00800D07">
        <w:rPr>
          <w:rFonts w:ascii="Times New Roman" w:hAnsi="Times New Roman" w:cs="Times New Roman"/>
        </w:rPr>
        <w:t xml:space="preserve">. </w:t>
      </w:r>
      <w:r w:rsidR="00E67E8A">
        <w:rPr>
          <w:rFonts w:ascii="Times New Roman" w:hAnsi="Times New Roman" w:cs="Times New Roman"/>
        </w:rPr>
        <w:t>In the strict sense of the terms, many inferences cluster</w:t>
      </w:r>
      <w:r w:rsidR="001A73AD">
        <w:rPr>
          <w:rFonts w:ascii="Times New Roman" w:hAnsi="Times New Roman" w:cs="Times New Roman"/>
        </w:rPr>
        <w:t xml:space="preserve"> orderly</w:t>
      </w:r>
      <w:r w:rsidR="00E67E8A">
        <w:rPr>
          <w:rFonts w:ascii="Times New Roman" w:hAnsi="Times New Roman" w:cs="Times New Roman"/>
        </w:rPr>
        <w:t xml:space="preserve"> as an argument.</w:t>
      </w:r>
    </w:p>
    <w:p w14:paraId="1E60E599" w14:textId="33CEDA91" w:rsidR="005D033B" w:rsidRDefault="005D033B" w:rsidP="00E40955">
      <w:pPr>
        <w:pStyle w:val="a3"/>
        <w:ind w:left="360" w:firstLineChars="0" w:firstLine="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w:t>
      </w:r>
      <w:r w:rsidR="00AF287F">
        <w:rPr>
          <w:rFonts w:ascii="Times New Roman" w:hAnsi="Times New Roman" w:cs="Times New Roman"/>
        </w:rPr>
        <w:t xml:space="preserve"> </w:t>
      </w:r>
      <w:r w:rsidR="006E76E4">
        <w:rPr>
          <w:rFonts w:ascii="Times New Roman" w:hAnsi="Times New Roman" w:cs="Times New Roman"/>
        </w:rPr>
        <w:t>T</w:t>
      </w:r>
      <w:r>
        <w:rPr>
          <w:rFonts w:ascii="Times New Roman" w:hAnsi="Times New Roman" w:cs="Times New Roman"/>
        </w:rPr>
        <w:t>rue</w:t>
      </w:r>
      <w:r w:rsidR="00E67E8A">
        <w:rPr>
          <w:rFonts w:ascii="Times New Roman" w:hAnsi="Times New Roman" w:cs="Times New Roman"/>
        </w:rPr>
        <w:t>.</w:t>
      </w:r>
    </w:p>
    <w:p w14:paraId="714259ED" w14:textId="21A3AFE3" w:rsidR="005D033B" w:rsidRDefault="005D033B" w:rsidP="00E40955">
      <w:pPr>
        <w:pStyle w:val="a3"/>
        <w:ind w:left="360" w:firstLineChars="0" w:firstLine="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sidR="00AF287F">
        <w:rPr>
          <w:rFonts w:ascii="Times New Roman" w:hAnsi="Times New Roman" w:cs="Times New Roman"/>
        </w:rPr>
        <w:t xml:space="preserve"> </w:t>
      </w:r>
      <w:r w:rsidR="00BF0380">
        <w:rPr>
          <w:rFonts w:ascii="Times New Roman" w:hAnsi="Times New Roman" w:cs="Times New Roman"/>
        </w:rPr>
        <w:t>True</w:t>
      </w:r>
      <w:r w:rsidR="00E67E8A">
        <w:rPr>
          <w:rFonts w:ascii="Times New Roman" w:hAnsi="Times New Roman" w:cs="Times New Roman"/>
        </w:rPr>
        <w:t>.</w:t>
      </w:r>
    </w:p>
    <w:p w14:paraId="14D79178" w14:textId="1F9F6EAF" w:rsidR="00BF0380" w:rsidRDefault="00BF0380" w:rsidP="00E40955">
      <w:pPr>
        <w:pStyle w:val="a3"/>
        <w:ind w:left="360" w:firstLineChars="0" w:firstLine="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w:t>
      </w:r>
      <w:r w:rsidR="00AF287F">
        <w:rPr>
          <w:rFonts w:ascii="Times New Roman" w:hAnsi="Times New Roman" w:cs="Times New Roman"/>
        </w:rPr>
        <w:t xml:space="preserve"> </w:t>
      </w:r>
      <w:r>
        <w:rPr>
          <w:rFonts w:ascii="Times New Roman" w:hAnsi="Times New Roman" w:cs="Times New Roman"/>
        </w:rPr>
        <w:t>True</w:t>
      </w:r>
      <w:r w:rsidR="00E67E8A">
        <w:rPr>
          <w:rFonts w:ascii="Times New Roman" w:hAnsi="Times New Roman" w:cs="Times New Roman"/>
        </w:rPr>
        <w:t>.</w:t>
      </w:r>
    </w:p>
    <w:p w14:paraId="17ECE044" w14:textId="4265F389" w:rsidR="00BF0380" w:rsidRDefault="00BF0380"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sidR="00AF287F">
        <w:rPr>
          <w:rFonts w:ascii="Times New Roman" w:hAnsi="Times New Roman" w:cs="Times New Roman"/>
        </w:rPr>
        <w:t xml:space="preserve"> </w:t>
      </w:r>
      <w:r>
        <w:rPr>
          <w:rFonts w:ascii="Times New Roman" w:hAnsi="Times New Roman" w:cs="Times New Roman"/>
        </w:rPr>
        <w:t>True</w:t>
      </w:r>
      <w:r w:rsidR="00E67E8A">
        <w:rPr>
          <w:rFonts w:ascii="Times New Roman" w:hAnsi="Times New Roman" w:cs="Times New Roman"/>
        </w:rPr>
        <w:t>.</w:t>
      </w:r>
    </w:p>
    <w:p w14:paraId="74632DAD" w14:textId="5C3C9EF1" w:rsidR="005D033B" w:rsidRDefault="00BF0380"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sidR="00AF287F">
        <w:rPr>
          <w:rFonts w:ascii="Times New Roman" w:hAnsi="Times New Roman" w:cs="Times New Roman"/>
        </w:rPr>
        <w:t xml:space="preserve"> </w:t>
      </w:r>
      <w:r>
        <w:rPr>
          <w:rFonts w:ascii="Times New Roman" w:hAnsi="Times New Roman" w:cs="Times New Roman"/>
        </w:rPr>
        <w:t>True</w:t>
      </w:r>
      <w:r w:rsidR="00E67E8A">
        <w:rPr>
          <w:rFonts w:ascii="Times New Roman" w:hAnsi="Times New Roman" w:cs="Times New Roman"/>
        </w:rPr>
        <w:t>.</w:t>
      </w:r>
    </w:p>
    <w:p w14:paraId="639FC826" w14:textId="0A04AD55" w:rsidR="00BF0380" w:rsidRDefault="00BF0380"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r w:rsidR="00AF287F">
        <w:rPr>
          <w:rFonts w:ascii="Times New Roman" w:hAnsi="Times New Roman" w:cs="Times New Roman"/>
        </w:rPr>
        <w:t xml:space="preserve"> </w:t>
      </w:r>
      <w:r w:rsidR="00E3610B">
        <w:rPr>
          <w:rFonts w:ascii="Times New Roman" w:hAnsi="Times New Roman" w:cs="Times New Roman"/>
        </w:rPr>
        <w:t>False</w:t>
      </w:r>
      <w:r w:rsidR="00E67E8A">
        <w:rPr>
          <w:rFonts w:ascii="Times New Roman" w:hAnsi="Times New Roman" w:cs="Times New Roman"/>
        </w:rPr>
        <w:t xml:space="preserve">. </w:t>
      </w:r>
      <w:r w:rsidR="005B23CC">
        <w:rPr>
          <w:rFonts w:ascii="Times New Roman" w:hAnsi="Times New Roman" w:cs="Times New Roman"/>
        </w:rPr>
        <w:t>Argument either makes its claim of conclusiveness (explicitly or implicitly) or does not make it, so sometimes argument may be implicit.</w:t>
      </w:r>
    </w:p>
    <w:p w14:paraId="1CBF2278" w14:textId="49C7FF6A" w:rsidR="00E3610B" w:rsidRDefault="00E3610B"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r w:rsidR="00AF287F">
        <w:rPr>
          <w:rFonts w:ascii="Times New Roman" w:hAnsi="Times New Roman" w:cs="Times New Roman"/>
        </w:rPr>
        <w:t xml:space="preserve"> </w:t>
      </w:r>
      <w:r>
        <w:rPr>
          <w:rFonts w:ascii="Times New Roman" w:hAnsi="Times New Roman" w:cs="Times New Roman"/>
        </w:rPr>
        <w:t>False</w:t>
      </w:r>
      <w:r w:rsidR="00C27A20">
        <w:rPr>
          <w:rFonts w:ascii="Times New Roman" w:hAnsi="Times New Roman" w:cs="Times New Roman"/>
        </w:rPr>
        <w:t xml:space="preserve">. </w:t>
      </w:r>
      <w:r w:rsidR="006F1E5D">
        <w:rPr>
          <w:rFonts w:ascii="Times New Roman" w:hAnsi="Times New Roman" w:cs="Times New Roman"/>
        </w:rPr>
        <w:t>Argument needs premises and conclusion. If one of them is missing in a passage, we cannot guarantee that it is an argument.</w:t>
      </w:r>
    </w:p>
    <w:p w14:paraId="7EB0F6D1" w14:textId="4B072EBC" w:rsidR="00E3610B" w:rsidRDefault="00E3610B"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sidR="00AF287F">
        <w:rPr>
          <w:rFonts w:ascii="Times New Roman" w:hAnsi="Times New Roman" w:cs="Times New Roman"/>
        </w:rPr>
        <w:t xml:space="preserve"> </w:t>
      </w:r>
      <w:r>
        <w:rPr>
          <w:rFonts w:ascii="Times New Roman" w:hAnsi="Times New Roman" w:cs="Times New Roman"/>
        </w:rPr>
        <w:t>True</w:t>
      </w:r>
      <w:r w:rsidR="00CF4624">
        <w:rPr>
          <w:rFonts w:ascii="Times New Roman" w:hAnsi="Times New Roman" w:cs="Times New Roman"/>
        </w:rPr>
        <w:t>.</w:t>
      </w:r>
    </w:p>
    <w:p w14:paraId="4121F08F" w14:textId="6D98CA25" w:rsidR="00E3610B" w:rsidRDefault="00E3610B"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r w:rsidR="00AF287F">
        <w:rPr>
          <w:rFonts w:ascii="Times New Roman" w:hAnsi="Times New Roman" w:cs="Times New Roman"/>
        </w:rPr>
        <w:t xml:space="preserve"> </w:t>
      </w:r>
      <w:r>
        <w:rPr>
          <w:rFonts w:ascii="Times New Roman" w:hAnsi="Times New Roman" w:cs="Times New Roman" w:hint="eastAsia"/>
        </w:rPr>
        <w:t>True</w:t>
      </w:r>
      <w:r w:rsidR="00CF4624">
        <w:rPr>
          <w:rFonts w:ascii="Times New Roman" w:hAnsi="Times New Roman" w:cs="Times New Roman"/>
        </w:rPr>
        <w:t>.</w:t>
      </w:r>
    </w:p>
    <w:p w14:paraId="4065FAE3" w14:textId="198FE435" w:rsidR="00E3610B" w:rsidRDefault="00E3610B" w:rsidP="00E40955">
      <w:pPr>
        <w:pStyle w:val="a3"/>
        <w:ind w:left="360" w:firstLineChars="0" w:firstLine="0"/>
        <w:rPr>
          <w:rFonts w:ascii="Times New Roman" w:hAnsi="Times New Roman" w:cs="Times New Roman"/>
        </w:rPr>
      </w:pPr>
      <w:r>
        <w:rPr>
          <w:rFonts w:ascii="Times New Roman" w:hAnsi="Times New Roman" w:cs="Times New Roman" w:hint="eastAsia"/>
        </w:rPr>
        <w:t>16.</w:t>
      </w:r>
      <w:r w:rsidR="00AF287F">
        <w:rPr>
          <w:rFonts w:ascii="Times New Roman" w:hAnsi="Times New Roman" w:cs="Times New Roman"/>
        </w:rPr>
        <w:t xml:space="preserve"> True</w:t>
      </w:r>
      <w:r w:rsidR="00CF4624">
        <w:rPr>
          <w:rFonts w:ascii="Times New Roman" w:hAnsi="Times New Roman" w:cs="Times New Roman"/>
        </w:rPr>
        <w:t>.</w:t>
      </w:r>
    </w:p>
    <w:p w14:paraId="495ED9A8" w14:textId="315BB82B" w:rsidR="00E40955" w:rsidRDefault="00E3610B" w:rsidP="00E40955">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r w:rsidR="00AF287F">
        <w:rPr>
          <w:rFonts w:ascii="Times New Roman" w:hAnsi="Times New Roman" w:cs="Times New Roman"/>
        </w:rPr>
        <w:t xml:space="preserve"> True</w:t>
      </w:r>
      <w:r w:rsidR="00CF4624">
        <w:rPr>
          <w:rFonts w:ascii="Times New Roman" w:hAnsi="Times New Roman" w:cs="Times New Roman"/>
        </w:rPr>
        <w:t>.</w:t>
      </w:r>
    </w:p>
    <w:p w14:paraId="0774F184" w14:textId="26B5051E"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r w:rsidR="00AF287F">
        <w:rPr>
          <w:rFonts w:ascii="Times New Roman" w:hAnsi="Times New Roman" w:cs="Times New Roman"/>
        </w:rPr>
        <w:t xml:space="preserve"> True</w:t>
      </w:r>
      <w:r w:rsidR="00CF4624">
        <w:rPr>
          <w:rFonts w:ascii="Times New Roman" w:hAnsi="Times New Roman" w:cs="Times New Roman"/>
        </w:rPr>
        <w:t>.</w:t>
      </w:r>
    </w:p>
    <w:p w14:paraId="262FCF3B" w14:textId="09920BEB"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9.</w:t>
      </w:r>
      <w:r w:rsidR="00AF287F">
        <w:rPr>
          <w:rFonts w:ascii="Times New Roman" w:hAnsi="Times New Roman" w:cs="Times New Roman"/>
        </w:rPr>
        <w:t xml:space="preserve"> True</w:t>
      </w:r>
      <w:r w:rsidR="00CF4624">
        <w:rPr>
          <w:rFonts w:ascii="Times New Roman" w:hAnsi="Times New Roman" w:cs="Times New Roman"/>
        </w:rPr>
        <w:t>.</w:t>
      </w:r>
    </w:p>
    <w:p w14:paraId="2FF9C58C" w14:textId="25F23AC9"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sidR="00AF287F">
        <w:rPr>
          <w:rFonts w:ascii="Times New Roman" w:hAnsi="Times New Roman" w:cs="Times New Roman"/>
        </w:rPr>
        <w:t xml:space="preserve"> True</w:t>
      </w:r>
      <w:r w:rsidR="00CF4624">
        <w:rPr>
          <w:rFonts w:ascii="Times New Roman" w:hAnsi="Times New Roman" w:cs="Times New Roman"/>
        </w:rPr>
        <w:t>.</w:t>
      </w:r>
    </w:p>
    <w:p w14:paraId="7470F0E5" w14:textId="42DFFCCE"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r w:rsidR="00AF287F">
        <w:rPr>
          <w:rFonts w:ascii="Times New Roman" w:hAnsi="Times New Roman" w:cs="Times New Roman"/>
        </w:rPr>
        <w:t xml:space="preserve"> True</w:t>
      </w:r>
      <w:r w:rsidR="00CF4624">
        <w:rPr>
          <w:rFonts w:ascii="Times New Roman" w:hAnsi="Times New Roman" w:cs="Times New Roman"/>
        </w:rPr>
        <w:t>.</w:t>
      </w:r>
    </w:p>
    <w:p w14:paraId="0DEE4694" w14:textId="58C60397"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r w:rsidR="00AF287F">
        <w:rPr>
          <w:rFonts w:ascii="Times New Roman" w:hAnsi="Times New Roman" w:cs="Times New Roman"/>
        </w:rPr>
        <w:t xml:space="preserve"> True</w:t>
      </w:r>
      <w:r w:rsidR="00CF4624">
        <w:rPr>
          <w:rFonts w:ascii="Times New Roman" w:hAnsi="Times New Roman" w:cs="Times New Roman"/>
        </w:rPr>
        <w:t>.</w:t>
      </w:r>
    </w:p>
    <w:p w14:paraId="087FC8E1" w14:textId="1E31C792"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w:t>
      </w:r>
      <w:r w:rsidR="00AF287F">
        <w:rPr>
          <w:rFonts w:ascii="Times New Roman" w:hAnsi="Times New Roman" w:cs="Times New Roman"/>
        </w:rPr>
        <w:t xml:space="preserve"> False</w:t>
      </w:r>
      <w:r w:rsidR="00CF4624">
        <w:rPr>
          <w:rFonts w:ascii="Times New Roman" w:hAnsi="Times New Roman" w:cs="Times New Roman"/>
        </w:rPr>
        <w:t>.</w:t>
      </w:r>
      <w:r w:rsidR="00F374C6">
        <w:rPr>
          <w:rFonts w:ascii="Times New Roman" w:hAnsi="Times New Roman" w:cs="Times New Roman"/>
        </w:rPr>
        <w:t xml:space="preserve"> It is an example of a deductive argument.</w:t>
      </w:r>
    </w:p>
    <w:p w14:paraId="7F8F5EB1" w14:textId="0FCC61E9"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r w:rsidR="00AF287F">
        <w:rPr>
          <w:rFonts w:ascii="Times New Roman" w:hAnsi="Times New Roman" w:cs="Times New Roman"/>
        </w:rPr>
        <w:t xml:space="preserve"> False</w:t>
      </w:r>
      <w:r w:rsidR="00CF4624">
        <w:rPr>
          <w:rFonts w:ascii="Times New Roman" w:hAnsi="Times New Roman" w:cs="Times New Roman"/>
        </w:rPr>
        <w:t>.</w:t>
      </w:r>
      <w:r w:rsidR="00F374C6">
        <w:rPr>
          <w:rFonts w:ascii="Times New Roman" w:hAnsi="Times New Roman" w:cs="Times New Roman"/>
        </w:rPr>
        <w:t xml:space="preserve"> </w:t>
      </w:r>
      <w:r w:rsidR="00F374C6" w:rsidRPr="00F374C6">
        <w:rPr>
          <w:rFonts w:ascii="Times New Roman" w:hAnsi="Times New Roman" w:cs="Times New Roman"/>
        </w:rPr>
        <w:t>Most arguments based on statistical reasoning are</w:t>
      </w:r>
      <w:r w:rsidR="00F374C6">
        <w:rPr>
          <w:rFonts w:ascii="Times New Roman" w:hAnsi="Times New Roman" w:cs="Times New Roman"/>
        </w:rPr>
        <w:t xml:space="preserve"> inductive because induction needs much data. Besides, </w:t>
      </w:r>
      <w:r w:rsidR="00F374C6" w:rsidRPr="00F374C6">
        <w:rPr>
          <w:rFonts w:ascii="Times New Roman" w:hAnsi="Times New Roman" w:cs="Times New Roman"/>
        </w:rPr>
        <w:t>statistical reasoning</w:t>
      </w:r>
      <w:r w:rsidR="00F374C6">
        <w:rPr>
          <w:rFonts w:ascii="Times New Roman" w:hAnsi="Times New Roman" w:cs="Times New Roman"/>
        </w:rPr>
        <w:t xml:space="preserve"> and induction do not make a claim conclusively</w:t>
      </w:r>
      <w:r w:rsidR="005B23CC">
        <w:rPr>
          <w:rFonts w:ascii="Times New Roman" w:hAnsi="Times New Roman" w:cs="Times New Roman"/>
        </w:rPr>
        <w:t xml:space="preserve"> but deduction do.</w:t>
      </w:r>
    </w:p>
    <w:p w14:paraId="7E02E91D" w14:textId="4DF0EE3A"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r w:rsidR="00AF287F">
        <w:rPr>
          <w:rFonts w:ascii="Times New Roman" w:hAnsi="Times New Roman" w:cs="Times New Roman"/>
        </w:rPr>
        <w:t xml:space="preserve"> True</w:t>
      </w:r>
      <w:r w:rsidR="00CF4624">
        <w:rPr>
          <w:rFonts w:ascii="Times New Roman" w:hAnsi="Times New Roman" w:cs="Times New Roman"/>
        </w:rPr>
        <w:t>.</w:t>
      </w:r>
    </w:p>
    <w:p w14:paraId="7F3EC57C" w14:textId="21F009DF" w:rsidR="00E3610B" w:rsidRPr="005B23CC" w:rsidRDefault="00E3610B" w:rsidP="005B23CC">
      <w:pPr>
        <w:ind w:firstLine="360"/>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6.</w:t>
      </w:r>
      <w:r w:rsidR="00AF287F">
        <w:rPr>
          <w:rFonts w:ascii="Times New Roman" w:hAnsi="Times New Roman" w:cs="Times New Roman"/>
        </w:rPr>
        <w:t xml:space="preserve"> False</w:t>
      </w:r>
      <w:r w:rsidR="00CF4624">
        <w:rPr>
          <w:rFonts w:ascii="Times New Roman" w:hAnsi="Times New Roman" w:cs="Times New Roman"/>
        </w:rPr>
        <w:t>.</w:t>
      </w:r>
      <w:r w:rsidR="00F374C6">
        <w:rPr>
          <w:rFonts w:ascii="Times New Roman" w:hAnsi="Times New Roman" w:cs="Times New Roman"/>
        </w:rPr>
        <w:t xml:space="preserve"> </w:t>
      </w:r>
      <w:r w:rsidR="005B23CC">
        <w:rPr>
          <w:rFonts w:ascii="Times New Roman" w:hAnsi="Times New Roman" w:cs="Times New Roman"/>
        </w:rPr>
        <w:t>Deduction: If A then B; A, therefore B.</w:t>
      </w:r>
      <w:r w:rsidR="005B23CC">
        <w:rPr>
          <w:rFonts w:ascii="Times New Roman" w:hAnsi="Times New Roman" w:cs="Times New Roman" w:hint="eastAsia"/>
        </w:rPr>
        <w:t xml:space="preserve"> </w:t>
      </w:r>
      <w:r w:rsidR="005B23CC">
        <w:rPr>
          <w:rFonts w:ascii="Times New Roman" w:hAnsi="Times New Roman" w:cs="Times New Roman"/>
        </w:rPr>
        <w:t>Deduction claims to provide conclusive grounds for its conclusion but not things’ similarity.</w:t>
      </w:r>
    </w:p>
    <w:p w14:paraId="00CD1910" w14:textId="4E21C286" w:rsidR="00E3610B" w:rsidRPr="005B23CC" w:rsidRDefault="00E3610B" w:rsidP="005B23CC">
      <w:pPr>
        <w:ind w:firstLine="360"/>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7.</w:t>
      </w:r>
      <w:r w:rsidR="00AF287F">
        <w:rPr>
          <w:rFonts w:ascii="Times New Roman" w:hAnsi="Times New Roman" w:cs="Times New Roman"/>
        </w:rPr>
        <w:t xml:space="preserve"> False</w:t>
      </w:r>
      <w:r w:rsidR="00CF4624">
        <w:rPr>
          <w:rFonts w:ascii="Times New Roman" w:hAnsi="Times New Roman" w:cs="Times New Roman"/>
        </w:rPr>
        <w:t>.</w:t>
      </w:r>
      <w:r w:rsidR="005B23CC" w:rsidRPr="005B23CC">
        <w:rPr>
          <w:rFonts w:ascii="Times New Roman" w:hAnsi="Times New Roman" w:cs="Times New Roman"/>
        </w:rPr>
        <w:t xml:space="preserve"> </w:t>
      </w:r>
      <w:r w:rsidR="005B23CC">
        <w:rPr>
          <w:rFonts w:ascii="Times New Roman" w:hAnsi="Times New Roman" w:cs="Times New Roman"/>
        </w:rPr>
        <w:t>Deduction: If A then B; A, therefore B.</w:t>
      </w:r>
      <w:r w:rsidR="00F52C68">
        <w:rPr>
          <w:rFonts w:ascii="Times New Roman" w:hAnsi="Times New Roman" w:cs="Times New Roman"/>
        </w:rPr>
        <w:t xml:space="preserve"> The conclusion of deduction is claimed to follow from its premises with absolute necessity but not one’s saying.</w:t>
      </w:r>
    </w:p>
    <w:p w14:paraId="4DE6F7C6" w14:textId="76CDD493" w:rsidR="00E3610B" w:rsidRPr="005B23CC" w:rsidRDefault="00E3610B" w:rsidP="005B23CC">
      <w:pPr>
        <w:ind w:firstLine="360"/>
        <w:rPr>
          <w:rFonts w:ascii="Times New Roman" w:hAnsi="Times New Roman" w:cs="Times New Roman" w:hint="eastAsia"/>
          <w:sz w:val="20"/>
          <w:szCs w:val="20"/>
        </w:rPr>
      </w:pPr>
      <w:r>
        <w:rPr>
          <w:rFonts w:ascii="Times New Roman" w:hAnsi="Times New Roman" w:cs="Times New Roman" w:hint="eastAsia"/>
        </w:rPr>
        <w:t>2</w:t>
      </w:r>
      <w:r>
        <w:rPr>
          <w:rFonts w:ascii="Times New Roman" w:hAnsi="Times New Roman" w:cs="Times New Roman"/>
        </w:rPr>
        <w:t>8.</w:t>
      </w:r>
      <w:r w:rsidR="00AF287F">
        <w:rPr>
          <w:rFonts w:ascii="Times New Roman" w:hAnsi="Times New Roman" w:cs="Times New Roman"/>
        </w:rPr>
        <w:t xml:space="preserve"> False</w:t>
      </w:r>
      <w:r w:rsidR="00F52C68">
        <w:rPr>
          <w:rFonts w:ascii="Times New Roman" w:hAnsi="Times New Roman" w:cs="Times New Roman"/>
        </w:rPr>
        <w:t>.</w:t>
      </w:r>
      <w:r w:rsidR="005B23CC">
        <w:rPr>
          <w:rFonts w:ascii="Times New Roman" w:hAnsi="Times New Roman" w:cs="Times New Roman"/>
        </w:rPr>
        <w:t xml:space="preserve"> </w:t>
      </w:r>
      <w:r w:rsidR="005B23CC">
        <w:rPr>
          <w:rFonts w:ascii="Times New Roman" w:hAnsi="Times New Roman" w:cs="Times New Roman"/>
        </w:rPr>
        <w:t xml:space="preserve">Induction: If </w:t>
      </w:r>
      <w:r w:rsidR="005B23CC">
        <w:rPr>
          <w:rFonts w:ascii="Times New Roman" w:hAnsi="Times New Roman" w:cs="Times New Roman"/>
          <w:sz w:val="20"/>
          <w:szCs w:val="20"/>
        </w:rPr>
        <w:t>A</w:t>
      </w:r>
      <w:r w:rsidR="005B23CC" w:rsidRPr="00F728F1">
        <w:rPr>
          <w:rFonts w:ascii="Times New Roman" w:hAnsi="Times New Roman" w:cs="Times New Roman"/>
          <w:sz w:val="20"/>
          <w:szCs w:val="20"/>
          <w:vertAlign w:val="subscript"/>
        </w:rPr>
        <w:t>1</w:t>
      </w:r>
      <w:r w:rsidR="005B23CC">
        <w:rPr>
          <w:rFonts w:ascii="Times New Roman" w:hAnsi="Times New Roman" w:cs="Times New Roman"/>
        </w:rPr>
        <w:t xml:space="preserve"> is a B,</w:t>
      </w:r>
      <w:r w:rsidR="005B23CC" w:rsidRPr="00F728F1">
        <w:rPr>
          <w:rFonts w:ascii="Times New Roman" w:hAnsi="Times New Roman" w:cs="Times New Roman"/>
          <w:sz w:val="20"/>
          <w:szCs w:val="20"/>
        </w:rPr>
        <w:t xml:space="preserve"> </w:t>
      </w:r>
      <w:r w:rsidR="005B23CC">
        <w:rPr>
          <w:rFonts w:ascii="Times New Roman" w:hAnsi="Times New Roman" w:cs="Times New Roman"/>
          <w:sz w:val="20"/>
          <w:szCs w:val="20"/>
        </w:rPr>
        <w:t>A</w:t>
      </w:r>
      <w:r w:rsidR="005B23CC">
        <w:rPr>
          <w:rFonts w:ascii="Times New Roman" w:hAnsi="Times New Roman" w:cs="Times New Roman"/>
          <w:sz w:val="20"/>
          <w:szCs w:val="20"/>
          <w:vertAlign w:val="subscript"/>
        </w:rPr>
        <w:t>2</w:t>
      </w:r>
      <w:r w:rsidR="005B23CC">
        <w:rPr>
          <w:rFonts w:ascii="Times New Roman" w:hAnsi="Times New Roman" w:cs="Times New Roman"/>
        </w:rPr>
        <w:t xml:space="preserve"> is a B, …,</w:t>
      </w:r>
      <w:r w:rsidR="005B23CC" w:rsidRPr="00F728F1">
        <w:rPr>
          <w:rFonts w:ascii="Times New Roman" w:hAnsi="Times New Roman" w:cs="Times New Roman"/>
          <w:sz w:val="20"/>
          <w:szCs w:val="20"/>
        </w:rPr>
        <w:t xml:space="preserve"> </w:t>
      </w:r>
      <w:r w:rsidR="005B23CC">
        <w:rPr>
          <w:rFonts w:ascii="Times New Roman" w:hAnsi="Times New Roman" w:cs="Times New Roman"/>
          <w:sz w:val="20"/>
          <w:szCs w:val="20"/>
        </w:rPr>
        <w:t>A</w:t>
      </w:r>
      <w:r w:rsidR="005B23CC">
        <w:rPr>
          <w:rFonts w:ascii="Times New Roman" w:hAnsi="Times New Roman" w:cs="Times New Roman"/>
          <w:sz w:val="20"/>
          <w:szCs w:val="20"/>
          <w:vertAlign w:val="subscript"/>
        </w:rPr>
        <w:t>n</w:t>
      </w:r>
      <w:r w:rsidR="005B23CC">
        <w:rPr>
          <w:rFonts w:ascii="Times New Roman" w:hAnsi="Times New Roman" w:cs="Times New Roman"/>
          <w:sz w:val="20"/>
          <w:szCs w:val="20"/>
        </w:rPr>
        <w:t xml:space="preserve"> is a </w:t>
      </w:r>
      <w:r w:rsidR="005B23CC">
        <w:rPr>
          <w:rFonts w:ascii="Times New Roman" w:hAnsi="Times New Roman" w:cs="Times New Roman" w:hint="eastAsia"/>
          <w:sz w:val="20"/>
          <w:szCs w:val="20"/>
        </w:rPr>
        <w:t>B</w:t>
      </w:r>
      <w:r w:rsidR="005B23CC">
        <w:rPr>
          <w:rFonts w:ascii="Times New Roman" w:hAnsi="Times New Roman" w:cs="Times New Roman"/>
          <w:sz w:val="20"/>
          <w:szCs w:val="20"/>
        </w:rPr>
        <w:t>, therefore maybe all A’s are B.</w:t>
      </w:r>
      <w:r w:rsidR="00F52C68">
        <w:rPr>
          <w:rFonts w:ascii="Times New Roman" w:hAnsi="Times New Roman" w:cs="Times New Roman"/>
          <w:sz w:val="20"/>
          <w:szCs w:val="20"/>
        </w:rPr>
        <w:t xml:space="preserve"> Induction claims that its premises give only some degree of probability to its conclusion. Eliminating one from two giving alternatives and leaving the other as the conclusion is not an induction.</w:t>
      </w:r>
    </w:p>
    <w:p w14:paraId="10E45E96" w14:textId="5A0FE00B"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r w:rsidR="00AF287F">
        <w:rPr>
          <w:rFonts w:ascii="Times New Roman" w:hAnsi="Times New Roman" w:cs="Times New Roman"/>
        </w:rPr>
        <w:t xml:space="preserve"> True</w:t>
      </w:r>
      <w:r w:rsidR="00F52C68">
        <w:rPr>
          <w:rFonts w:ascii="Times New Roman" w:hAnsi="Times New Roman" w:cs="Times New Roman"/>
        </w:rPr>
        <w:t>.</w:t>
      </w:r>
    </w:p>
    <w:p w14:paraId="4846CE08" w14:textId="0D3B9B65"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r w:rsidR="00AF287F">
        <w:rPr>
          <w:rFonts w:ascii="Times New Roman" w:hAnsi="Times New Roman" w:cs="Times New Roman"/>
        </w:rPr>
        <w:t xml:space="preserve"> False</w:t>
      </w:r>
      <w:r w:rsidR="00F52C68">
        <w:rPr>
          <w:rFonts w:ascii="Times New Roman" w:hAnsi="Times New Roman" w:cs="Times New Roman"/>
        </w:rPr>
        <w:t>. A deduction does not depend on the phase used. It depends on the connection of the premises and the conclusion.</w:t>
      </w:r>
    </w:p>
    <w:p w14:paraId="4EA7A800" w14:textId="24F3F6DF"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w:t>
      </w:r>
      <w:r w:rsidR="00AF287F">
        <w:rPr>
          <w:rFonts w:ascii="Times New Roman" w:hAnsi="Times New Roman" w:cs="Times New Roman"/>
        </w:rPr>
        <w:t xml:space="preserve"> True</w:t>
      </w:r>
      <w:r w:rsidR="00F52C68">
        <w:rPr>
          <w:rFonts w:ascii="Times New Roman" w:hAnsi="Times New Roman" w:cs="Times New Roman"/>
        </w:rPr>
        <w:t>.</w:t>
      </w:r>
    </w:p>
    <w:p w14:paraId="552D91BA" w14:textId="0CCD5707" w:rsidR="00E3610B" w:rsidRDefault="00E3610B" w:rsidP="00E3610B">
      <w:pPr>
        <w:pStyle w:val="a3"/>
        <w:ind w:left="360" w:firstLineChars="0" w:firstLine="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r w:rsidR="00AF287F">
        <w:rPr>
          <w:rFonts w:ascii="Times New Roman" w:hAnsi="Times New Roman" w:cs="Times New Roman"/>
        </w:rPr>
        <w:t xml:space="preserve"> False</w:t>
      </w:r>
      <w:r w:rsidR="00F52C68">
        <w:rPr>
          <w:rFonts w:ascii="Times New Roman" w:hAnsi="Times New Roman" w:cs="Times New Roman"/>
        </w:rPr>
        <w:t xml:space="preserve">. Not “always”. Sometimes may </w:t>
      </w:r>
      <w:r w:rsidR="006641AD">
        <w:rPr>
          <w:rFonts w:ascii="Times New Roman" w:hAnsi="Times New Roman" w:cs="Times New Roman"/>
        </w:rPr>
        <w:t>be from particular or general to particular.</w:t>
      </w:r>
    </w:p>
    <w:p w14:paraId="38C15D49" w14:textId="68997150" w:rsidR="00E3610B" w:rsidRPr="00E3610B" w:rsidRDefault="00E3610B" w:rsidP="00E3610B">
      <w:pPr>
        <w:pStyle w:val="a3"/>
        <w:ind w:left="360" w:firstLineChars="0" w:firstLine="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3.</w:t>
      </w:r>
      <w:r w:rsidR="00AF287F">
        <w:rPr>
          <w:rFonts w:ascii="Times New Roman" w:hAnsi="Times New Roman" w:cs="Times New Roman"/>
        </w:rPr>
        <w:t xml:space="preserve"> False</w:t>
      </w:r>
      <w:r w:rsidR="00F52C68">
        <w:rPr>
          <w:rFonts w:ascii="Times New Roman" w:hAnsi="Times New Roman" w:cs="Times New Roman"/>
        </w:rPr>
        <w:t>. Not “always”.</w:t>
      </w:r>
      <w:r w:rsidR="006641AD" w:rsidRPr="006641AD">
        <w:rPr>
          <w:rFonts w:ascii="Times New Roman" w:hAnsi="Times New Roman" w:cs="Times New Roman"/>
        </w:rPr>
        <w:t xml:space="preserve"> </w:t>
      </w:r>
      <w:r w:rsidR="006641AD">
        <w:rPr>
          <w:rFonts w:ascii="Times New Roman" w:hAnsi="Times New Roman" w:cs="Times New Roman"/>
        </w:rPr>
        <w:t>Sometimes may be from particular to particular or general.</w:t>
      </w:r>
    </w:p>
    <w:sectPr w:rsidR="00E3610B" w:rsidRPr="00E36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56AF"/>
    <w:multiLevelType w:val="hybridMultilevel"/>
    <w:tmpl w:val="1DF4673C"/>
    <w:lvl w:ilvl="0" w:tplc="9F8EA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73862"/>
    <w:multiLevelType w:val="hybridMultilevel"/>
    <w:tmpl w:val="0444E4F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BE40301"/>
    <w:multiLevelType w:val="hybridMultilevel"/>
    <w:tmpl w:val="2D42B6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4D06F6"/>
    <w:multiLevelType w:val="hybridMultilevel"/>
    <w:tmpl w:val="6B46EF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0553A9"/>
    <w:multiLevelType w:val="hybridMultilevel"/>
    <w:tmpl w:val="4DCE49FC"/>
    <w:lvl w:ilvl="0" w:tplc="3600F9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0F19E5"/>
    <w:multiLevelType w:val="hybridMultilevel"/>
    <w:tmpl w:val="29D8C792"/>
    <w:lvl w:ilvl="0" w:tplc="7E924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3E"/>
    <w:rsid w:val="0003095D"/>
    <w:rsid w:val="001A73AD"/>
    <w:rsid w:val="00306BEA"/>
    <w:rsid w:val="005B23CC"/>
    <w:rsid w:val="005D033B"/>
    <w:rsid w:val="006641AD"/>
    <w:rsid w:val="006E76E4"/>
    <w:rsid w:val="006F1E5D"/>
    <w:rsid w:val="00800D07"/>
    <w:rsid w:val="008726AC"/>
    <w:rsid w:val="00890B42"/>
    <w:rsid w:val="00984882"/>
    <w:rsid w:val="00AF1503"/>
    <w:rsid w:val="00AF287F"/>
    <w:rsid w:val="00BF0380"/>
    <w:rsid w:val="00C27A20"/>
    <w:rsid w:val="00CF4624"/>
    <w:rsid w:val="00D024C8"/>
    <w:rsid w:val="00D50026"/>
    <w:rsid w:val="00D65A54"/>
    <w:rsid w:val="00D9703E"/>
    <w:rsid w:val="00E35BE1"/>
    <w:rsid w:val="00E3610B"/>
    <w:rsid w:val="00E40955"/>
    <w:rsid w:val="00E67E8A"/>
    <w:rsid w:val="00EB1B39"/>
    <w:rsid w:val="00F374C6"/>
    <w:rsid w:val="00F52C68"/>
    <w:rsid w:val="00F7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570C"/>
  <w15:chartTrackingRefBased/>
  <w15:docId w15:val="{1A6891B7-3114-4FC3-A2EA-6226AA51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0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3</cp:revision>
  <dcterms:created xsi:type="dcterms:W3CDTF">2021-02-09T12:42:00Z</dcterms:created>
  <dcterms:modified xsi:type="dcterms:W3CDTF">2021-02-10T12:42:00Z</dcterms:modified>
</cp:coreProperties>
</file>