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6D2" w:rsidRPr="00ED16D2" w:rsidRDefault="00162235" w:rsidP="00ED16D2">
      <w:pPr>
        <w:pStyle w:val="Title"/>
      </w:pPr>
      <w:r>
        <w:t xml:space="preserve">Creating </w:t>
      </w:r>
      <w:r w:rsidR="00906983">
        <w:t xml:space="preserve">Vectors </w:t>
      </w:r>
      <w:r>
        <w:t>and working with</w:t>
      </w:r>
      <w:r w:rsidR="00906983">
        <w:t xml:space="preserve"> them</w:t>
      </w:r>
    </w:p>
    <w:p w:rsidR="00ED16D2" w:rsidRDefault="00471762" w:rsidP="00ED16D2">
      <w:pPr>
        <w:pStyle w:val="NoSpacing"/>
        <w:pBdr>
          <w:bottom w:val="single" w:sz="6" w:space="1" w:color="auto"/>
        </w:pBdr>
        <w:rPr>
          <w:b/>
          <w:sz w:val="28"/>
          <w:szCs w:val="28"/>
        </w:rPr>
      </w:pPr>
      <w:r>
        <w:rPr>
          <w:b/>
          <w:sz w:val="28"/>
          <w:szCs w:val="28"/>
        </w:rPr>
        <w:t>20161214:09.55</w:t>
      </w:r>
      <w:bookmarkStart w:id="0" w:name="_GoBack"/>
      <w:bookmarkEnd w:id="0"/>
    </w:p>
    <w:p w:rsidR="00ED16D2" w:rsidRDefault="00ED16D2" w:rsidP="00AD0B7C">
      <w:pPr>
        <w:pStyle w:val="NoSpacing"/>
        <w:rPr>
          <w:sz w:val="28"/>
          <w:szCs w:val="28"/>
        </w:rPr>
      </w:pPr>
    </w:p>
    <w:p w:rsidR="00AD0B7C" w:rsidRDefault="00AD0B7C" w:rsidP="00AD0B7C">
      <w:pPr>
        <w:pStyle w:val="NoSpacing"/>
        <w:rPr>
          <w:sz w:val="28"/>
          <w:szCs w:val="28"/>
        </w:rPr>
      </w:pPr>
      <w:r>
        <w:rPr>
          <w:sz w:val="28"/>
          <w:szCs w:val="28"/>
        </w:rPr>
        <w:t xml:space="preserve">This module is designed to </w:t>
      </w:r>
      <w:r w:rsidR="00162235">
        <w:rPr>
          <w:sz w:val="28"/>
          <w:szCs w:val="28"/>
        </w:rPr>
        <w:t>enable you to</w:t>
      </w:r>
      <w:r>
        <w:rPr>
          <w:sz w:val="28"/>
          <w:szCs w:val="28"/>
        </w:rPr>
        <w:t>:</w:t>
      </w:r>
    </w:p>
    <w:p w:rsidR="00AD0B7C" w:rsidRDefault="00162235" w:rsidP="00AD0B7C">
      <w:pPr>
        <w:pStyle w:val="NoSpacing"/>
        <w:numPr>
          <w:ilvl w:val="0"/>
          <w:numId w:val="1"/>
        </w:numPr>
        <w:rPr>
          <w:sz w:val="28"/>
          <w:szCs w:val="28"/>
        </w:rPr>
      </w:pPr>
      <w:r>
        <w:rPr>
          <w:sz w:val="28"/>
          <w:szCs w:val="28"/>
        </w:rPr>
        <w:t>Create, write, name and save R scripts</w:t>
      </w:r>
    </w:p>
    <w:p w:rsidR="00162235" w:rsidRDefault="00162235" w:rsidP="00AD0B7C">
      <w:pPr>
        <w:pStyle w:val="NoSpacing"/>
        <w:numPr>
          <w:ilvl w:val="0"/>
          <w:numId w:val="1"/>
        </w:numPr>
        <w:rPr>
          <w:sz w:val="28"/>
          <w:szCs w:val="28"/>
        </w:rPr>
      </w:pPr>
      <w:r>
        <w:rPr>
          <w:sz w:val="28"/>
          <w:szCs w:val="28"/>
        </w:rPr>
        <w:t xml:space="preserve">Understand when and how to use the colon operator, and ‘combine’ </w:t>
      </w:r>
      <w:r w:rsidRPr="00162235">
        <w:rPr>
          <w:b/>
          <w:sz w:val="28"/>
          <w:szCs w:val="28"/>
        </w:rPr>
        <w:t>c()</w:t>
      </w:r>
      <w:r>
        <w:rPr>
          <w:sz w:val="28"/>
          <w:szCs w:val="28"/>
        </w:rPr>
        <w:t xml:space="preserve"> and ‘sequence’ </w:t>
      </w:r>
      <w:r w:rsidRPr="00162235">
        <w:rPr>
          <w:b/>
          <w:sz w:val="28"/>
          <w:szCs w:val="28"/>
        </w:rPr>
        <w:t>seq()</w:t>
      </w:r>
      <w:r>
        <w:rPr>
          <w:sz w:val="28"/>
          <w:szCs w:val="28"/>
        </w:rPr>
        <w:t xml:space="preserve"> functions</w:t>
      </w:r>
    </w:p>
    <w:p w:rsidR="00162235" w:rsidRDefault="00162235" w:rsidP="00AD0B7C">
      <w:pPr>
        <w:pStyle w:val="NoSpacing"/>
        <w:numPr>
          <w:ilvl w:val="0"/>
          <w:numId w:val="1"/>
        </w:numPr>
        <w:rPr>
          <w:sz w:val="28"/>
          <w:szCs w:val="28"/>
        </w:rPr>
      </w:pPr>
      <w:r>
        <w:rPr>
          <w:sz w:val="28"/>
          <w:szCs w:val="28"/>
        </w:rPr>
        <w:t xml:space="preserve">Understand what is a </w:t>
      </w:r>
      <w:r w:rsidRPr="00162235">
        <w:rPr>
          <w:b/>
          <w:sz w:val="28"/>
          <w:szCs w:val="28"/>
        </w:rPr>
        <w:t>vector</w:t>
      </w:r>
      <w:r>
        <w:rPr>
          <w:b/>
          <w:sz w:val="28"/>
          <w:szCs w:val="28"/>
        </w:rPr>
        <w:t xml:space="preserve"> </w:t>
      </w:r>
      <w:r w:rsidRPr="00162235">
        <w:rPr>
          <w:sz w:val="28"/>
          <w:szCs w:val="28"/>
        </w:rPr>
        <w:t>and how</w:t>
      </w:r>
      <w:r>
        <w:rPr>
          <w:b/>
          <w:sz w:val="28"/>
          <w:szCs w:val="28"/>
        </w:rPr>
        <w:t xml:space="preserve"> vectors </w:t>
      </w:r>
      <w:r w:rsidRPr="00162235">
        <w:rPr>
          <w:sz w:val="28"/>
          <w:szCs w:val="28"/>
        </w:rPr>
        <w:t>can be used</w:t>
      </w:r>
    </w:p>
    <w:p w:rsidR="00162235" w:rsidRDefault="00162235" w:rsidP="00AD0B7C">
      <w:pPr>
        <w:pStyle w:val="NoSpacing"/>
        <w:numPr>
          <w:ilvl w:val="0"/>
          <w:numId w:val="1"/>
        </w:numPr>
        <w:rPr>
          <w:sz w:val="28"/>
          <w:szCs w:val="28"/>
        </w:rPr>
      </w:pPr>
      <w:r>
        <w:rPr>
          <w:sz w:val="28"/>
          <w:szCs w:val="28"/>
        </w:rPr>
        <w:t>Know how to find ‘help’ using the various inbuilt R and RStudio mechanisms</w:t>
      </w:r>
    </w:p>
    <w:p w:rsidR="00162235" w:rsidRDefault="00162235" w:rsidP="00AD0B7C">
      <w:pPr>
        <w:pStyle w:val="NoSpacing"/>
        <w:numPr>
          <w:ilvl w:val="0"/>
          <w:numId w:val="1"/>
        </w:numPr>
        <w:rPr>
          <w:sz w:val="28"/>
          <w:szCs w:val="28"/>
        </w:rPr>
      </w:pPr>
      <w:r>
        <w:rPr>
          <w:sz w:val="28"/>
          <w:szCs w:val="28"/>
        </w:rPr>
        <w:t>Understand</w:t>
      </w:r>
      <w:r w:rsidR="00FC29FF">
        <w:rPr>
          <w:sz w:val="28"/>
          <w:szCs w:val="28"/>
        </w:rPr>
        <w:t xml:space="preserve"> </w:t>
      </w:r>
      <w:r>
        <w:rPr>
          <w:sz w:val="28"/>
          <w:szCs w:val="28"/>
        </w:rPr>
        <w:t xml:space="preserve"> ‘command completion’</w:t>
      </w:r>
      <w:r w:rsidR="00FC29FF">
        <w:rPr>
          <w:sz w:val="28"/>
          <w:szCs w:val="28"/>
        </w:rPr>
        <w:t xml:space="preserve"> and how to use it</w:t>
      </w:r>
    </w:p>
    <w:p w:rsidR="000F7D3B" w:rsidRDefault="000F7D3B" w:rsidP="00AD0B7C">
      <w:pPr>
        <w:pStyle w:val="NoSpacing"/>
        <w:numPr>
          <w:ilvl w:val="0"/>
          <w:numId w:val="1"/>
        </w:numPr>
        <w:rPr>
          <w:sz w:val="28"/>
          <w:szCs w:val="28"/>
        </w:rPr>
      </w:pPr>
      <w:r>
        <w:rPr>
          <w:sz w:val="28"/>
          <w:szCs w:val="28"/>
        </w:rPr>
        <w:t>Have a basic understanding</w:t>
      </w:r>
      <w:r w:rsidR="00906983">
        <w:rPr>
          <w:sz w:val="28"/>
          <w:szCs w:val="28"/>
        </w:rPr>
        <w:t xml:space="preserve"> of how the data in a vector can be viewed</w:t>
      </w:r>
    </w:p>
    <w:p w:rsidR="00AD0B7C" w:rsidRDefault="00AD0B7C" w:rsidP="00AD0B7C">
      <w:pPr>
        <w:pStyle w:val="NoSpacing"/>
        <w:rPr>
          <w:sz w:val="28"/>
          <w:szCs w:val="28"/>
        </w:rPr>
      </w:pPr>
    </w:p>
    <w:p w:rsidR="00F11F84" w:rsidRDefault="00F11F84" w:rsidP="00AD0B7C">
      <w:pPr>
        <w:pStyle w:val="NoSpacing"/>
        <w:rPr>
          <w:sz w:val="28"/>
          <w:szCs w:val="28"/>
        </w:rPr>
      </w:pPr>
    </w:p>
    <w:p w:rsidR="00F11F84" w:rsidRDefault="00F11F84" w:rsidP="00F11F84">
      <w:pPr>
        <w:pStyle w:val="NoSpacing"/>
        <w:rPr>
          <w:sz w:val="28"/>
          <w:szCs w:val="28"/>
        </w:rPr>
      </w:pPr>
      <w:r>
        <w:rPr>
          <w:sz w:val="28"/>
          <w:szCs w:val="28"/>
        </w:rPr>
        <w:t>Preamble</w:t>
      </w:r>
    </w:p>
    <w:p w:rsidR="00F11F84" w:rsidRDefault="00F11F84" w:rsidP="00F11F84">
      <w:pPr>
        <w:pStyle w:val="NoSpacing"/>
        <w:numPr>
          <w:ilvl w:val="0"/>
          <w:numId w:val="8"/>
        </w:numPr>
        <w:rPr>
          <w:sz w:val="28"/>
          <w:szCs w:val="28"/>
        </w:rPr>
      </w:pPr>
      <w:r>
        <w:rPr>
          <w:sz w:val="28"/>
          <w:szCs w:val="28"/>
        </w:rPr>
        <w:t xml:space="preserve">It is suggested that you use &lt;ALT&gt; + &lt;TAB&gt; to alternate between this Workbook module and RStudio.  </w:t>
      </w:r>
    </w:p>
    <w:p w:rsidR="00F11F84" w:rsidRDefault="00F11F84" w:rsidP="00AD0B7C">
      <w:pPr>
        <w:pStyle w:val="NoSpacing"/>
        <w:numPr>
          <w:ilvl w:val="0"/>
          <w:numId w:val="8"/>
        </w:numPr>
        <w:rPr>
          <w:sz w:val="28"/>
          <w:szCs w:val="28"/>
        </w:rPr>
      </w:pPr>
      <w:r>
        <w:rPr>
          <w:sz w:val="28"/>
          <w:szCs w:val="28"/>
        </w:rPr>
        <w:t xml:space="preserve">In this module where a series of commands open drop down menus or dialogue boxes we will provide the sequence to follow separated by the pipe “|” character (e.g. </w:t>
      </w:r>
      <w:r w:rsidRPr="0054409E">
        <w:rPr>
          <w:b/>
          <w:sz w:val="28"/>
          <w:szCs w:val="28"/>
        </w:rPr>
        <w:t>Files</w:t>
      </w:r>
      <w:r>
        <w:rPr>
          <w:b/>
          <w:sz w:val="28"/>
          <w:szCs w:val="28"/>
        </w:rPr>
        <w:t xml:space="preserve"> |New File | R Script </w:t>
      </w:r>
      <w:r w:rsidRPr="00DB40C2">
        <w:rPr>
          <w:sz w:val="28"/>
          <w:szCs w:val="28"/>
        </w:rPr>
        <w:t>to open up a new R script)</w:t>
      </w:r>
    </w:p>
    <w:p w:rsidR="00AD0B7C" w:rsidRPr="00F11F84" w:rsidRDefault="00ED16D2" w:rsidP="00F11F84">
      <w:pPr>
        <w:pStyle w:val="NoSpacing"/>
        <w:numPr>
          <w:ilvl w:val="0"/>
          <w:numId w:val="8"/>
        </w:numPr>
        <w:rPr>
          <w:b/>
          <w:sz w:val="28"/>
          <w:szCs w:val="28"/>
        </w:rPr>
      </w:pPr>
      <w:r w:rsidRPr="00F11F84">
        <w:rPr>
          <w:sz w:val="28"/>
          <w:szCs w:val="28"/>
        </w:rPr>
        <w:t xml:space="preserve">This module assumes that you have a basic familiarity with the four panel layout of RStudio.  If that is not the case then we recommend that you first study the module </w:t>
      </w:r>
      <w:r w:rsidRPr="00F11F84">
        <w:rPr>
          <w:b/>
          <w:sz w:val="28"/>
          <w:szCs w:val="28"/>
        </w:rPr>
        <w:t>“Introducing RStudio”</w:t>
      </w:r>
    </w:p>
    <w:p w:rsidR="007F1CDC" w:rsidRDefault="007F1CDC" w:rsidP="00AD0B7C">
      <w:pPr>
        <w:pStyle w:val="NoSpacing"/>
        <w:rPr>
          <w:sz w:val="28"/>
          <w:szCs w:val="28"/>
        </w:rPr>
      </w:pPr>
    </w:p>
    <w:p w:rsidR="006E4E11" w:rsidRDefault="006E4E11" w:rsidP="00AD0B7C">
      <w:pPr>
        <w:pStyle w:val="NoSpacing"/>
        <w:rPr>
          <w:sz w:val="28"/>
          <w:szCs w:val="28"/>
        </w:rPr>
      </w:pPr>
    </w:p>
    <w:p w:rsidR="00B55917" w:rsidRPr="00F11F84" w:rsidRDefault="007F1CDC" w:rsidP="00F11F84">
      <w:pPr>
        <w:pStyle w:val="Heading2"/>
      </w:pPr>
      <w:r>
        <w:t>Initial setup</w:t>
      </w:r>
    </w:p>
    <w:p w:rsidR="00B55917" w:rsidRPr="00F11F84" w:rsidRDefault="0054409E" w:rsidP="00B55917">
      <w:pPr>
        <w:pStyle w:val="NoSpacing"/>
        <w:numPr>
          <w:ilvl w:val="0"/>
          <w:numId w:val="1"/>
        </w:numPr>
        <w:rPr>
          <w:b/>
          <w:sz w:val="28"/>
          <w:szCs w:val="28"/>
        </w:rPr>
      </w:pPr>
      <w:r>
        <w:rPr>
          <w:sz w:val="28"/>
          <w:szCs w:val="28"/>
        </w:rPr>
        <w:t xml:space="preserve">Click on </w:t>
      </w:r>
      <w:r w:rsidRPr="0054409E">
        <w:rPr>
          <w:b/>
          <w:sz w:val="28"/>
          <w:szCs w:val="28"/>
        </w:rPr>
        <w:t>Files</w:t>
      </w:r>
      <w:r w:rsidR="00B55917">
        <w:rPr>
          <w:b/>
          <w:sz w:val="28"/>
          <w:szCs w:val="28"/>
        </w:rPr>
        <w:t xml:space="preserve"> </w:t>
      </w:r>
      <w:r w:rsidR="00B55917" w:rsidRPr="00B55917">
        <w:rPr>
          <w:sz w:val="28"/>
          <w:szCs w:val="28"/>
        </w:rPr>
        <w:t>tab</w:t>
      </w:r>
      <w:r w:rsidR="00B55917">
        <w:rPr>
          <w:sz w:val="28"/>
          <w:szCs w:val="28"/>
        </w:rPr>
        <w:t xml:space="preserve"> and navigate to the </w:t>
      </w:r>
      <w:r w:rsidR="00B55917" w:rsidRPr="00B55917">
        <w:rPr>
          <w:b/>
          <w:sz w:val="28"/>
          <w:szCs w:val="28"/>
        </w:rPr>
        <w:t>RStud-master</w:t>
      </w:r>
      <w:r w:rsidR="00B55917">
        <w:rPr>
          <w:sz w:val="28"/>
          <w:szCs w:val="28"/>
        </w:rPr>
        <w:t xml:space="preserve"> folder</w:t>
      </w:r>
    </w:p>
    <w:p w:rsidR="00F11F84" w:rsidRPr="00B55917" w:rsidRDefault="00F11F84" w:rsidP="00B55917">
      <w:pPr>
        <w:pStyle w:val="NoSpacing"/>
        <w:numPr>
          <w:ilvl w:val="0"/>
          <w:numId w:val="1"/>
        </w:numPr>
        <w:rPr>
          <w:b/>
          <w:sz w:val="28"/>
          <w:szCs w:val="28"/>
        </w:rPr>
      </w:pPr>
      <w:r>
        <w:rPr>
          <w:sz w:val="28"/>
          <w:szCs w:val="28"/>
        </w:rPr>
        <w:t>If you do not have a folder of that name then we would recommend that you either create a folder of that name (by clicking on ‘New Folder’) or select another folder to be your Working Directory</w:t>
      </w:r>
    </w:p>
    <w:p w:rsidR="007F1CDC" w:rsidRPr="00F11F84" w:rsidRDefault="00B55917" w:rsidP="00F11F84">
      <w:pPr>
        <w:pStyle w:val="NoSpacing"/>
        <w:numPr>
          <w:ilvl w:val="0"/>
          <w:numId w:val="1"/>
        </w:numPr>
        <w:rPr>
          <w:b/>
          <w:sz w:val="28"/>
          <w:szCs w:val="28"/>
        </w:rPr>
      </w:pPr>
      <w:r>
        <w:rPr>
          <w:sz w:val="28"/>
          <w:szCs w:val="28"/>
        </w:rPr>
        <w:t xml:space="preserve">Open this and set it as your Working Directory (hint – click on </w:t>
      </w:r>
      <w:hyperlink w:anchor="SetWorkingDir" w:history="1">
        <w:r w:rsidRPr="009F74DC">
          <w:rPr>
            <w:rStyle w:val="Hyperlink"/>
            <w:b/>
            <w:sz w:val="28"/>
            <w:szCs w:val="28"/>
          </w:rPr>
          <w:t>More</w:t>
        </w:r>
      </w:hyperlink>
      <w:r>
        <w:rPr>
          <w:sz w:val="28"/>
          <w:szCs w:val="28"/>
        </w:rPr>
        <w:t>)</w:t>
      </w:r>
    </w:p>
    <w:p w:rsidR="0054409E" w:rsidRDefault="0054409E" w:rsidP="007F1CDC">
      <w:pPr>
        <w:pStyle w:val="NoSpacing"/>
        <w:rPr>
          <w:sz w:val="28"/>
          <w:szCs w:val="28"/>
        </w:rPr>
      </w:pPr>
    </w:p>
    <w:p w:rsidR="00B55917" w:rsidRDefault="00B55917" w:rsidP="007F1CDC">
      <w:pPr>
        <w:pStyle w:val="NoSpacing"/>
        <w:rPr>
          <w:sz w:val="28"/>
          <w:szCs w:val="28"/>
        </w:rPr>
      </w:pPr>
    </w:p>
    <w:p w:rsidR="0054409E" w:rsidRPr="0054409E" w:rsidRDefault="0054409E" w:rsidP="0054409E">
      <w:pPr>
        <w:pStyle w:val="Heading2"/>
      </w:pPr>
      <w:r>
        <w:lastRenderedPageBreak/>
        <w:t>Starting a</w:t>
      </w:r>
      <w:r w:rsidR="00DB40C2">
        <w:t xml:space="preserve">nd writing a </w:t>
      </w:r>
      <w:r>
        <w:t>Script</w:t>
      </w:r>
    </w:p>
    <w:p w:rsidR="0054409E" w:rsidRDefault="0054409E" w:rsidP="0054409E">
      <w:pPr>
        <w:pStyle w:val="NoSpacing"/>
        <w:rPr>
          <w:sz w:val="28"/>
          <w:szCs w:val="28"/>
        </w:rPr>
      </w:pPr>
      <w:r w:rsidRPr="0054409E">
        <w:rPr>
          <w:sz w:val="28"/>
          <w:szCs w:val="28"/>
        </w:rPr>
        <w:t>First</w:t>
      </w:r>
      <w:r>
        <w:rPr>
          <w:sz w:val="28"/>
          <w:szCs w:val="28"/>
        </w:rPr>
        <w:t xml:space="preserve"> we will create a script which we will then use to carry out a number of exercises.</w:t>
      </w:r>
      <w:r w:rsidR="00B55917">
        <w:rPr>
          <w:sz w:val="28"/>
          <w:szCs w:val="28"/>
        </w:rPr>
        <w:t xml:space="preserve">  </w:t>
      </w:r>
      <w:r>
        <w:rPr>
          <w:sz w:val="28"/>
          <w:szCs w:val="28"/>
        </w:rPr>
        <w:t xml:space="preserve">At the top left of the screen click on </w:t>
      </w:r>
      <w:r w:rsidRPr="0054409E">
        <w:rPr>
          <w:b/>
          <w:sz w:val="28"/>
          <w:szCs w:val="28"/>
        </w:rPr>
        <w:t>Files</w:t>
      </w:r>
      <w:r>
        <w:rPr>
          <w:b/>
          <w:sz w:val="28"/>
          <w:szCs w:val="28"/>
        </w:rPr>
        <w:t xml:space="preserve"> |New File |</w:t>
      </w:r>
      <w:r w:rsidR="00DB40C2">
        <w:rPr>
          <w:b/>
          <w:sz w:val="28"/>
          <w:szCs w:val="28"/>
        </w:rPr>
        <w:t xml:space="preserve"> R Script </w:t>
      </w:r>
      <w:r w:rsidR="00DB40C2" w:rsidRPr="00DB40C2">
        <w:rPr>
          <w:sz w:val="28"/>
          <w:szCs w:val="28"/>
        </w:rPr>
        <w:t>(note that the short cut</w:t>
      </w:r>
      <w:r w:rsidR="00DB40C2">
        <w:rPr>
          <w:b/>
          <w:sz w:val="28"/>
          <w:szCs w:val="28"/>
        </w:rPr>
        <w:t xml:space="preserve"> &lt;CTRL&gt; + &lt;SHIFT&gt; + N </w:t>
      </w:r>
      <w:r w:rsidR="00DB40C2" w:rsidRPr="00DB40C2">
        <w:rPr>
          <w:sz w:val="28"/>
          <w:szCs w:val="28"/>
        </w:rPr>
        <w:t>can also be used</w:t>
      </w:r>
      <w:r w:rsidR="00DB40C2">
        <w:rPr>
          <w:sz w:val="28"/>
          <w:szCs w:val="28"/>
        </w:rPr>
        <w:t>).</w:t>
      </w:r>
    </w:p>
    <w:p w:rsidR="00DB40C2" w:rsidRDefault="00DB40C2" w:rsidP="0054409E">
      <w:pPr>
        <w:pStyle w:val="NoSpacing"/>
        <w:rPr>
          <w:sz w:val="28"/>
          <w:szCs w:val="28"/>
        </w:rPr>
      </w:pPr>
      <w:r>
        <w:rPr>
          <w:sz w:val="28"/>
          <w:szCs w:val="28"/>
        </w:rPr>
        <w:t xml:space="preserve">You should now have a blank script with </w:t>
      </w:r>
      <w:r w:rsidR="00A23FC2">
        <w:rPr>
          <w:sz w:val="28"/>
          <w:szCs w:val="28"/>
        </w:rPr>
        <w:t>a</w:t>
      </w:r>
      <w:r>
        <w:rPr>
          <w:sz w:val="28"/>
          <w:szCs w:val="28"/>
        </w:rPr>
        <w:t xml:space="preserve"> name</w:t>
      </w:r>
      <w:r w:rsidR="00A23FC2">
        <w:rPr>
          <w:sz w:val="28"/>
          <w:szCs w:val="28"/>
        </w:rPr>
        <w:t xml:space="preserve"> similar to</w:t>
      </w:r>
      <w:r>
        <w:rPr>
          <w:sz w:val="28"/>
          <w:szCs w:val="28"/>
        </w:rPr>
        <w:t xml:space="preserve"> </w:t>
      </w:r>
      <w:r w:rsidR="00A23FC2">
        <w:rPr>
          <w:sz w:val="28"/>
          <w:szCs w:val="28"/>
        </w:rPr>
        <w:t>‘</w:t>
      </w:r>
      <w:r>
        <w:rPr>
          <w:sz w:val="28"/>
          <w:szCs w:val="28"/>
        </w:rPr>
        <w:t>Untitled1</w:t>
      </w:r>
      <w:r w:rsidR="00A23FC2">
        <w:rPr>
          <w:sz w:val="28"/>
          <w:szCs w:val="28"/>
        </w:rPr>
        <w:t>’</w:t>
      </w:r>
    </w:p>
    <w:p w:rsidR="00B55917" w:rsidRDefault="00B55917" w:rsidP="0054409E">
      <w:pPr>
        <w:pStyle w:val="NoSpacing"/>
        <w:rPr>
          <w:sz w:val="28"/>
          <w:szCs w:val="28"/>
        </w:rPr>
      </w:pPr>
    </w:p>
    <w:p w:rsidR="00B55917" w:rsidRDefault="00B55917" w:rsidP="0054409E">
      <w:pPr>
        <w:pStyle w:val="NoSpacing"/>
        <w:rPr>
          <w:sz w:val="28"/>
          <w:szCs w:val="28"/>
        </w:rPr>
      </w:pPr>
      <w:r>
        <w:rPr>
          <w:sz w:val="28"/>
          <w:szCs w:val="28"/>
        </w:rPr>
        <w:t>In the margin of the script you will see the line number 1.  Try entering “# My workscript” and then &lt;ENTER&gt;.  Note:</w:t>
      </w:r>
    </w:p>
    <w:p w:rsidR="00B55917" w:rsidRPr="00231DB5" w:rsidRDefault="00B55917" w:rsidP="00B55917">
      <w:pPr>
        <w:pStyle w:val="NoSpacing"/>
        <w:numPr>
          <w:ilvl w:val="0"/>
          <w:numId w:val="6"/>
        </w:numPr>
        <w:rPr>
          <w:sz w:val="28"/>
          <w:szCs w:val="28"/>
        </w:rPr>
      </w:pPr>
      <w:r>
        <w:rPr>
          <w:sz w:val="28"/>
          <w:szCs w:val="28"/>
        </w:rPr>
        <w:t xml:space="preserve">The name of the script has turned </w:t>
      </w:r>
      <w:r w:rsidRPr="00B55917">
        <w:rPr>
          <w:color w:val="FF0000"/>
          <w:sz w:val="28"/>
          <w:szCs w:val="28"/>
        </w:rPr>
        <w:t>red</w:t>
      </w:r>
      <w:r w:rsidR="00231DB5">
        <w:rPr>
          <w:sz w:val="28"/>
          <w:szCs w:val="28"/>
        </w:rPr>
        <w:t xml:space="preserve">. The filename will always turn red if you make any change to the script </w:t>
      </w:r>
    </w:p>
    <w:p w:rsidR="00B55917" w:rsidRDefault="00231DB5" w:rsidP="00B55917">
      <w:pPr>
        <w:pStyle w:val="NoSpacing"/>
        <w:numPr>
          <w:ilvl w:val="0"/>
          <w:numId w:val="6"/>
        </w:numPr>
        <w:rPr>
          <w:sz w:val="28"/>
          <w:szCs w:val="28"/>
        </w:rPr>
      </w:pPr>
      <w:r w:rsidRPr="00231DB5">
        <w:rPr>
          <w:sz w:val="28"/>
          <w:szCs w:val="28"/>
        </w:rPr>
        <w:t>The curs</w:t>
      </w:r>
      <w:r>
        <w:rPr>
          <w:sz w:val="28"/>
          <w:szCs w:val="28"/>
        </w:rPr>
        <w:t>or has moved on to line 2</w:t>
      </w:r>
    </w:p>
    <w:p w:rsidR="00231DB5" w:rsidRDefault="00231DB5" w:rsidP="00B55917">
      <w:pPr>
        <w:pStyle w:val="NoSpacing"/>
        <w:numPr>
          <w:ilvl w:val="0"/>
          <w:numId w:val="6"/>
        </w:numPr>
        <w:rPr>
          <w:sz w:val="28"/>
          <w:szCs w:val="28"/>
        </w:rPr>
      </w:pPr>
      <w:r>
        <w:rPr>
          <w:sz w:val="28"/>
          <w:szCs w:val="28"/>
        </w:rPr>
        <w:t>Your first line started with a “#” and so will be treated by R as a comment</w:t>
      </w:r>
    </w:p>
    <w:p w:rsidR="002C20E9" w:rsidRDefault="002C20E9" w:rsidP="002C20E9">
      <w:pPr>
        <w:pStyle w:val="NoSpacing"/>
        <w:rPr>
          <w:sz w:val="28"/>
          <w:szCs w:val="28"/>
        </w:rPr>
      </w:pPr>
    </w:p>
    <w:p w:rsidR="002C20E9" w:rsidRDefault="002C20E9" w:rsidP="002C20E9">
      <w:pPr>
        <w:pStyle w:val="NoSpacing"/>
        <w:rPr>
          <w:sz w:val="28"/>
          <w:szCs w:val="28"/>
        </w:rPr>
      </w:pPr>
      <w:r>
        <w:rPr>
          <w:sz w:val="28"/>
          <w:szCs w:val="28"/>
        </w:rPr>
        <w:t>In the second line of the script try assigning the value 70 to a variable called “Weight”</w:t>
      </w:r>
      <w:r w:rsidR="006B4040">
        <w:rPr>
          <w:sz w:val="28"/>
          <w:szCs w:val="28"/>
        </w:rPr>
        <w:t xml:space="preserve"> (click </w:t>
      </w:r>
      <w:hyperlink w:anchor="AssignValues" w:history="1">
        <w:r w:rsidR="006B4040" w:rsidRPr="009F74DC">
          <w:rPr>
            <w:rStyle w:val="Hyperlink"/>
            <w:sz w:val="28"/>
            <w:szCs w:val="28"/>
          </w:rPr>
          <w:t>here</w:t>
        </w:r>
      </w:hyperlink>
      <w:r w:rsidR="006B4040">
        <w:rPr>
          <w:sz w:val="28"/>
          <w:szCs w:val="28"/>
        </w:rPr>
        <w:t xml:space="preserve"> for help)</w:t>
      </w:r>
    </w:p>
    <w:p w:rsidR="002C20E9" w:rsidRDefault="002C20E9" w:rsidP="002C20E9">
      <w:pPr>
        <w:pStyle w:val="NoSpacing"/>
        <w:rPr>
          <w:sz w:val="28"/>
          <w:szCs w:val="28"/>
        </w:rPr>
      </w:pPr>
    </w:p>
    <w:p w:rsidR="002C20E9" w:rsidRDefault="002C20E9" w:rsidP="002C20E9">
      <w:pPr>
        <w:pStyle w:val="NoSpacing"/>
        <w:rPr>
          <w:sz w:val="28"/>
          <w:szCs w:val="28"/>
        </w:rPr>
      </w:pPr>
      <w:r>
        <w:rPr>
          <w:sz w:val="28"/>
          <w:szCs w:val="28"/>
        </w:rPr>
        <w:t>Run this line and note that a new object “Weight” has appeared in the Environment panel</w:t>
      </w:r>
      <w:r w:rsidR="00F5724E">
        <w:rPr>
          <w:sz w:val="28"/>
          <w:szCs w:val="28"/>
        </w:rPr>
        <w:t>.  This is a simple scalar variable of type number</w:t>
      </w:r>
    </w:p>
    <w:p w:rsidR="002C20E9" w:rsidRDefault="002C20E9" w:rsidP="002C20E9">
      <w:pPr>
        <w:pStyle w:val="NoSpacing"/>
        <w:rPr>
          <w:sz w:val="28"/>
          <w:szCs w:val="28"/>
        </w:rPr>
      </w:pPr>
    </w:p>
    <w:p w:rsidR="00A23FC2" w:rsidRDefault="00231DB5" w:rsidP="00231DB5">
      <w:pPr>
        <w:pStyle w:val="NoSpacing"/>
        <w:rPr>
          <w:sz w:val="28"/>
          <w:szCs w:val="28"/>
        </w:rPr>
      </w:pPr>
      <w:r>
        <w:rPr>
          <w:sz w:val="28"/>
          <w:szCs w:val="28"/>
        </w:rPr>
        <w:t xml:space="preserve">To save the script either click on the blue floppy disk icon, or press </w:t>
      </w:r>
      <w:r w:rsidRPr="00231DB5">
        <w:rPr>
          <w:b/>
          <w:sz w:val="28"/>
          <w:szCs w:val="28"/>
        </w:rPr>
        <w:t>&lt;CTRL&gt; + S</w:t>
      </w:r>
      <w:r>
        <w:rPr>
          <w:sz w:val="28"/>
          <w:szCs w:val="28"/>
        </w:rPr>
        <w:t xml:space="preserve">, or do </w:t>
      </w:r>
      <w:r w:rsidRPr="00231DB5">
        <w:rPr>
          <w:b/>
          <w:sz w:val="28"/>
          <w:szCs w:val="28"/>
        </w:rPr>
        <w:t>File | Save</w:t>
      </w:r>
      <w:r>
        <w:rPr>
          <w:sz w:val="28"/>
          <w:szCs w:val="28"/>
        </w:rPr>
        <w:t xml:space="preserve">.  The first time that you try to save a new script these will all result in a dialogue box </w:t>
      </w:r>
      <w:r w:rsidR="00D32443">
        <w:rPr>
          <w:sz w:val="28"/>
          <w:szCs w:val="28"/>
        </w:rPr>
        <w:t>expecting</w:t>
      </w:r>
      <w:r>
        <w:rPr>
          <w:sz w:val="28"/>
          <w:szCs w:val="28"/>
        </w:rPr>
        <w:t xml:space="preserve"> you </w:t>
      </w:r>
      <w:r w:rsidR="00D32443">
        <w:rPr>
          <w:sz w:val="28"/>
          <w:szCs w:val="28"/>
        </w:rPr>
        <w:t>to</w:t>
      </w:r>
      <w:r>
        <w:rPr>
          <w:sz w:val="28"/>
          <w:szCs w:val="28"/>
        </w:rPr>
        <w:t xml:space="preserve"> enter a filename </w:t>
      </w:r>
      <w:r w:rsidR="00D32443">
        <w:rPr>
          <w:sz w:val="28"/>
          <w:szCs w:val="28"/>
        </w:rPr>
        <w:t>of your choice</w:t>
      </w:r>
      <w:r>
        <w:rPr>
          <w:sz w:val="28"/>
          <w:szCs w:val="28"/>
        </w:rPr>
        <w:t xml:space="preserve">.  Enter “MyWorkScript” or any preferred name and click </w:t>
      </w:r>
      <w:r w:rsidRPr="00231DB5">
        <w:rPr>
          <w:b/>
          <w:sz w:val="28"/>
          <w:szCs w:val="28"/>
        </w:rPr>
        <w:t>Save</w:t>
      </w:r>
      <w:r>
        <w:rPr>
          <w:sz w:val="28"/>
          <w:szCs w:val="28"/>
        </w:rPr>
        <w:t>.  Note that</w:t>
      </w:r>
      <w:r w:rsidR="00A23FC2">
        <w:rPr>
          <w:sz w:val="28"/>
          <w:szCs w:val="28"/>
        </w:rPr>
        <w:t>:</w:t>
      </w:r>
    </w:p>
    <w:p w:rsidR="00A23FC2" w:rsidRDefault="00A23FC2" w:rsidP="00A23FC2">
      <w:pPr>
        <w:pStyle w:val="NoSpacing"/>
        <w:numPr>
          <w:ilvl w:val="0"/>
          <w:numId w:val="9"/>
        </w:numPr>
        <w:rPr>
          <w:sz w:val="28"/>
          <w:szCs w:val="28"/>
        </w:rPr>
      </w:pPr>
      <w:r>
        <w:rPr>
          <w:sz w:val="28"/>
          <w:szCs w:val="28"/>
        </w:rPr>
        <w:t>T</w:t>
      </w:r>
      <w:r w:rsidR="00231DB5">
        <w:rPr>
          <w:sz w:val="28"/>
          <w:szCs w:val="28"/>
        </w:rPr>
        <w:t>he Script filename has now changed</w:t>
      </w:r>
      <w:r w:rsidR="00D32443">
        <w:rPr>
          <w:sz w:val="28"/>
          <w:szCs w:val="28"/>
        </w:rPr>
        <w:t xml:space="preserve"> to the name that you entered</w:t>
      </w:r>
      <w:r>
        <w:rPr>
          <w:sz w:val="28"/>
          <w:szCs w:val="28"/>
        </w:rPr>
        <w:t xml:space="preserve"> and is no longer red</w:t>
      </w:r>
    </w:p>
    <w:p w:rsidR="00231DB5" w:rsidRDefault="00A23FC2" w:rsidP="00A23FC2">
      <w:pPr>
        <w:pStyle w:val="NoSpacing"/>
        <w:numPr>
          <w:ilvl w:val="0"/>
          <w:numId w:val="9"/>
        </w:numPr>
        <w:rPr>
          <w:sz w:val="28"/>
          <w:szCs w:val="28"/>
        </w:rPr>
      </w:pPr>
      <w:r>
        <w:rPr>
          <w:sz w:val="28"/>
          <w:szCs w:val="28"/>
        </w:rPr>
        <w:t>A file called MyWorkScript.R, or with the name that you selected, has appeared in your Files panel</w:t>
      </w:r>
    </w:p>
    <w:p w:rsidR="00231DB5" w:rsidRDefault="00231DB5" w:rsidP="00231DB5">
      <w:pPr>
        <w:pStyle w:val="NoSpacing"/>
        <w:rPr>
          <w:sz w:val="28"/>
          <w:szCs w:val="28"/>
        </w:rPr>
      </w:pPr>
    </w:p>
    <w:p w:rsidR="006E4E11" w:rsidRDefault="006E4E11" w:rsidP="00231DB5">
      <w:pPr>
        <w:pStyle w:val="NoSpacing"/>
        <w:rPr>
          <w:sz w:val="28"/>
          <w:szCs w:val="28"/>
        </w:rPr>
      </w:pPr>
    </w:p>
    <w:p w:rsidR="006E4E11" w:rsidRDefault="006E4E11" w:rsidP="00231DB5">
      <w:pPr>
        <w:pStyle w:val="NoSpacing"/>
        <w:rPr>
          <w:sz w:val="28"/>
          <w:szCs w:val="28"/>
        </w:rPr>
      </w:pPr>
    </w:p>
    <w:p w:rsidR="00231DB5" w:rsidRDefault="00231DB5" w:rsidP="00231DB5">
      <w:pPr>
        <w:pStyle w:val="NoSpacing"/>
        <w:rPr>
          <w:sz w:val="28"/>
          <w:szCs w:val="28"/>
        </w:rPr>
      </w:pPr>
    </w:p>
    <w:p w:rsidR="00E77E85" w:rsidRDefault="00420A05" w:rsidP="00231DB5">
      <w:pPr>
        <w:pStyle w:val="NoSpacing"/>
        <w:rPr>
          <w:rStyle w:val="Heading2Char"/>
        </w:rPr>
      </w:pPr>
      <w:r>
        <w:rPr>
          <w:rStyle w:val="Heading2Char"/>
        </w:rPr>
        <w:t xml:space="preserve">Vectors and the use of </w:t>
      </w:r>
      <w:r w:rsidR="00D32443">
        <w:rPr>
          <w:rStyle w:val="Heading2Char"/>
        </w:rPr>
        <w:t>the colon</w:t>
      </w:r>
      <w:r>
        <w:rPr>
          <w:rStyle w:val="Heading2Char"/>
        </w:rPr>
        <w:t xml:space="preserve"> </w:t>
      </w:r>
      <w:r w:rsidR="00D32443">
        <w:rPr>
          <w:rStyle w:val="Heading2Char"/>
        </w:rPr>
        <w:t xml:space="preserve">operator and functions </w:t>
      </w:r>
      <w:r w:rsidR="00D32443" w:rsidRPr="006E4E11">
        <w:rPr>
          <w:rStyle w:val="Heading2Char"/>
        </w:rPr>
        <w:t>c</w:t>
      </w:r>
      <w:r w:rsidR="00D32443">
        <w:rPr>
          <w:rStyle w:val="Heading2Char"/>
        </w:rPr>
        <w:t xml:space="preserve"> and seq</w:t>
      </w:r>
    </w:p>
    <w:p w:rsidR="00420A05" w:rsidRDefault="00420A05" w:rsidP="00231DB5">
      <w:pPr>
        <w:pStyle w:val="NoSpacing"/>
        <w:rPr>
          <w:sz w:val="28"/>
          <w:szCs w:val="28"/>
        </w:rPr>
      </w:pPr>
      <w:r>
        <w:rPr>
          <w:sz w:val="28"/>
          <w:szCs w:val="28"/>
        </w:rPr>
        <w:t>In R a vector is a simple kind of data object which consists of a sequence of data elements of the same type.  The individual data elements are known as the ‘components’ of a vector.</w:t>
      </w:r>
    </w:p>
    <w:p w:rsidR="00F5724E" w:rsidRDefault="00F5724E" w:rsidP="00231DB5">
      <w:pPr>
        <w:pStyle w:val="NoSpacing"/>
        <w:rPr>
          <w:sz w:val="28"/>
          <w:szCs w:val="28"/>
        </w:rPr>
      </w:pPr>
    </w:p>
    <w:p w:rsidR="00F5724E" w:rsidRDefault="00F5724E" w:rsidP="00231DB5">
      <w:pPr>
        <w:pStyle w:val="NoSpacing"/>
        <w:rPr>
          <w:sz w:val="28"/>
          <w:szCs w:val="28"/>
        </w:rPr>
      </w:pPr>
      <w:r>
        <w:rPr>
          <w:sz w:val="28"/>
          <w:szCs w:val="28"/>
        </w:rPr>
        <w:t xml:space="preserve">The variable “Weight” so far has only one component.  It is in fact a </w:t>
      </w:r>
      <w:r w:rsidRPr="00F5724E">
        <w:rPr>
          <w:b/>
          <w:sz w:val="28"/>
          <w:szCs w:val="28"/>
        </w:rPr>
        <w:t>Vector</w:t>
      </w:r>
      <w:r w:rsidR="006E4E11">
        <w:rPr>
          <w:sz w:val="28"/>
          <w:szCs w:val="28"/>
        </w:rPr>
        <w:t xml:space="preserve"> even though this is not obvious.  This will become obvious when we </w:t>
      </w:r>
      <w:r>
        <w:rPr>
          <w:sz w:val="28"/>
          <w:szCs w:val="28"/>
        </w:rPr>
        <w:t>assign a sequence of components to</w:t>
      </w:r>
      <w:r w:rsidR="006E4E11">
        <w:rPr>
          <w:sz w:val="28"/>
          <w:szCs w:val="28"/>
        </w:rPr>
        <w:t xml:space="preserve"> it.  We can do this </w:t>
      </w:r>
      <w:r>
        <w:rPr>
          <w:sz w:val="28"/>
          <w:szCs w:val="28"/>
        </w:rPr>
        <w:t xml:space="preserve">in a number of ways.  </w:t>
      </w:r>
      <w:r w:rsidR="006E4E11">
        <w:rPr>
          <w:sz w:val="28"/>
          <w:szCs w:val="28"/>
        </w:rPr>
        <w:t xml:space="preserve">Below we </w:t>
      </w:r>
      <w:r w:rsidR="006E4E11">
        <w:rPr>
          <w:sz w:val="28"/>
          <w:szCs w:val="28"/>
        </w:rPr>
        <w:lastRenderedPageBreak/>
        <w:t xml:space="preserve">will demonstrate three ways of doing this – each with an example provided.  </w:t>
      </w:r>
      <w:r>
        <w:rPr>
          <w:sz w:val="28"/>
          <w:szCs w:val="28"/>
        </w:rPr>
        <w:t>Try adding each of the</w:t>
      </w:r>
      <w:r w:rsidR="006E4E11">
        <w:rPr>
          <w:sz w:val="28"/>
          <w:szCs w:val="28"/>
        </w:rPr>
        <w:t>se examples to your</w:t>
      </w:r>
      <w:r>
        <w:rPr>
          <w:sz w:val="28"/>
          <w:szCs w:val="28"/>
        </w:rPr>
        <w:t xml:space="preserve"> </w:t>
      </w:r>
      <w:r w:rsidR="006E4E11">
        <w:rPr>
          <w:sz w:val="28"/>
          <w:szCs w:val="28"/>
        </w:rPr>
        <w:t xml:space="preserve">R </w:t>
      </w:r>
      <w:r>
        <w:rPr>
          <w:sz w:val="28"/>
          <w:szCs w:val="28"/>
        </w:rPr>
        <w:t>script</w:t>
      </w:r>
      <w:r w:rsidR="006E4E11">
        <w:rPr>
          <w:sz w:val="28"/>
          <w:szCs w:val="28"/>
        </w:rPr>
        <w:t xml:space="preserve"> one by one on new lines and run each line in turn to observe the results</w:t>
      </w:r>
    </w:p>
    <w:p w:rsidR="00F5724E" w:rsidRDefault="00F5724E" w:rsidP="00231DB5">
      <w:pPr>
        <w:pStyle w:val="NoSpacing"/>
        <w:rPr>
          <w:sz w:val="28"/>
          <w:szCs w:val="28"/>
        </w:rPr>
      </w:pPr>
    </w:p>
    <w:p w:rsidR="00F5724E" w:rsidRPr="004911CE" w:rsidRDefault="00F5724E" w:rsidP="00231DB5">
      <w:pPr>
        <w:pStyle w:val="NoSpacing"/>
        <w:rPr>
          <w:b/>
          <w:sz w:val="28"/>
          <w:szCs w:val="28"/>
        </w:rPr>
      </w:pPr>
      <w:r w:rsidRPr="004911CE">
        <w:rPr>
          <w:b/>
          <w:sz w:val="28"/>
          <w:szCs w:val="28"/>
        </w:rPr>
        <w:t>Use of</w:t>
      </w:r>
      <w:r w:rsidR="006E4E11">
        <w:rPr>
          <w:b/>
          <w:sz w:val="28"/>
          <w:szCs w:val="28"/>
        </w:rPr>
        <w:t xml:space="preserve"> the</w:t>
      </w:r>
      <w:r w:rsidRPr="004911CE">
        <w:rPr>
          <w:b/>
          <w:sz w:val="28"/>
          <w:szCs w:val="28"/>
        </w:rPr>
        <w:t xml:space="preserve"> </w:t>
      </w:r>
      <w:r w:rsidRPr="004911CE">
        <w:rPr>
          <w:b/>
          <w:sz w:val="36"/>
          <w:szCs w:val="36"/>
        </w:rPr>
        <w:t>colon</w:t>
      </w:r>
      <w:r w:rsidRPr="004911CE">
        <w:rPr>
          <w:b/>
          <w:sz w:val="28"/>
          <w:szCs w:val="28"/>
        </w:rPr>
        <w:t xml:space="preserve"> operator</w:t>
      </w:r>
    </w:p>
    <w:p w:rsidR="001041D7" w:rsidRDefault="006E4E11" w:rsidP="00231DB5">
      <w:pPr>
        <w:pStyle w:val="NoSpacing"/>
        <w:rPr>
          <w:sz w:val="28"/>
          <w:szCs w:val="28"/>
        </w:rPr>
      </w:pPr>
      <w:r>
        <w:rPr>
          <w:sz w:val="28"/>
          <w:szCs w:val="28"/>
        </w:rPr>
        <w:t xml:space="preserve">The colon “:” operator provides </w:t>
      </w:r>
      <w:r w:rsidR="001041D7">
        <w:rPr>
          <w:sz w:val="28"/>
          <w:szCs w:val="28"/>
        </w:rPr>
        <w:t xml:space="preserve">a short hand way of creating a sequence of integer components in increments of 1 starting from the value to the left of the colon and ending </w:t>
      </w:r>
      <w:r>
        <w:rPr>
          <w:sz w:val="28"/>
          <w:szCs w:val="28"/>
        </w:rPr>
        <w:t xml:space="preserve">with </w:t>
      </w:r>
      <w:r w:rsidR="001041D7">
        <w:rPr>
          <w:sz w:val="28"/>
          <w:szCs w:val="28"/>
        </w:rPr>
        <w:t>the value to the right of the colon.  For example</w:t>
      </w:r>
      <w:r w:rsidR="000F7D3B">
        <w:rPr>
          <w:sz w:val="28"/>
          <w:szCs w:val="28"/>
        </w:rPr>
        <w:t xml:space="preserve"> the following line</w:t>
      </w:r>
      <w:r w:rsidR="001041D7">
        <w:rPr>
          <w:sz w:val="28"/>
          <w:szCs w:val="28"/>
        </w:rPr>
        <w:t>:</w:t>
      </w:r>
    </w:p>
    <w:p w:rsidR="00F5724E" w:rsidRDefault="00F5724E" w:rsidP="001041D7">
      <w:pPr>
        <w:pStyle w:val="NoSpacing"/>
        <w:ind w:firstLine="720"/>
        <w:rPr>
          <w:sz w:val="28"/>
          <w:szCs w:val="28"/>
        </w:rPr>
      </w:pPr>
      <w:r>
        <w:rPr>
          <w:sz w:val="28"/>
          <w:szCs w:val="28"/>
        </w:rPr>
        <w:t>Weight &lt;- 70:80</w:t>
      </w:r>
    </w:p>
    <w:p w:rsidR="001041D7" w:rsidRDefault="001041D7" w:rsidP="001041D7">
      <w:pPr>
        <w:pStyle w:val="NoSpacing"/>
        <w:rPr>
          <w:sz w:val="28"/>
          <w:szCs w:val="28"/>
        </w:rPr>
      </w:pPr>
    </w:p>
    <w:p w:rsidR="001041D7" w:rsidRPr="004911CE" w:rsidRDefault="001041D7" w:rsidP="001041D7">
      <w:pPr>
        <w:pStyle w:val="NoSpacing"/>
        <w:rPr>
          <w:b/>
          <w:sz w:val="28"/>
          <w:szCs w:val="28"/>
        </w:rPr>
      </w:pPr>
      <w:r w:rsidRPr="004911CE">
        <w:rPr>
          <w:b/>
          <w:sz w:val="28"/>
          <w:szCs w:val="28"/>
        </w:rPr>
        <w:t xml:space="preserve">Use of the </w:t>
      </w:r>
      <w:r w:rsidRPr="004911CE">
        <w:rPr>
          <w:b/>
          <w:sz w:val="36"/>
          <w:szCs w:val="36"/>
        </w:rPr>
        <w:t>c()</w:t>
      </w:r>
      <w:r w:rsidRPr="004911CE">
        <w:rPr>
          <w:b/>
          <w:sz w:val="28"/>
          <w:szCs w:val="28"/>
        </w:rPr>
        <w:t xml:space="preserve"> “combine” function</w:t>
      </w:r>
    </w:p>
    <w:p w:rsidR="001041D7" w:rsidRDefault="006E4E11" w:rsidP="001041D7">
      <w:pPr>
        <w:pStyle w:val="NoSpacing"/>
        <w:rPr>
          <w:sz w:val="28"/>
          <w:szCs w:val="28"/>
        </w:rPr>
      </w:pPr>
      <w:r>
        <w:rPr>
          <w:sz w:val="28"/>
          <w:szCs w:val="28"/>
        </w:rPr>
        <w:t xml:space="preserve">The Combine </w:t>
      </w:r>
      <w:r w:rsidR="001041D7">
        <w:rPr>
          <w:sz w:val="28"/>
          <w:szCs w:val="28"/>
        </w:rPr>
        <w:t xml:space="preserve">c() </w:t>
      </w:r>
      <w:r>
        <w:rPr>
          <w:sz w:val="28"/>
          <w:szCs w:val="28"/>
        </w:rPr>
        <w:t xml:space="preserve">function can be used to assign a series of </w:t>
      </w:r>
      <w:r w:rsidR="001041D7">
        <w:rPr>
          <w:sz w:val="28"/>
          <w:szCs w:val="28"/>
        </w:rPr>
        <w:t>individual values in any order to a vector.  For example</w:t>
      </w:r>
      <w:r w:rsidR="000F7D3B">
        <w:rPr>
          <w:sz w:val="28"/>
          <w:szCs w:val="28"/>
        </w:rPr>
        <w:t xml:space="preserve"> the following line</w:t>
      </w:r>
      <w:r w:rsidR="001041D7">
        <w:rPr>
          <w:sz w:val="28"/>
          <w:szCs w:val="28"/>
        </w:rPr>
        <w:t>:</w:t>
      </w:r>
    </w:p>
    <w:p w:rsidR="001041D7" w:rsidRDefault="001041D7" w:rsidP="001041D7">
      <w:pPr>
        <w:pStyle w:val="NoSpacing"/>
        <w:rPr>
          <w:sz w:val="28"/>
          <w:szCs w:val="28"/>
        </w:rPr>
      </w:pPr>
      <w:r>
        <w:rPr>
          <w:sz w:val="28"/>
          <w:szCs w:val="28"/>
        </w:rPr>
        <w:tab/>
        <w:t>Weight &lt;- c(70, 69.3, 71, 68.7, 79, 77.4)</w:t>
      </w:r>
    </w:p>
    <w:p w:rsidR="001041D7" w:rsidRDefault="001041D7" w:rsidP="001041D7">
      <w:pPr>
        <w:pStyle w:val="NoSpacing"/>
        <w:rPr>
          <w:sz w:val="28"/>
          <w:szCs w:val="28"/>
        </w:rPr>
      </w:pPr>
    </w:p>
    <w:p w:rsidR="001041D7" w:rsidRPr="004911CE" w:rsidRDefault="001041D7" w:rsidP="001041D7">
      <w:pPr>
        <w:pStyle w:val="NoSpacing"/>
        <w:rPr>
          <w:b/>
          <w:sz w:val="28"/>
          <w:szCs w:val="28"/>
        </w:rPr>
      </w:pPr>
      <w:r w:rsidRPr="004911CE">
        <w:rPr>
          <w:b/>
          <w:sz w:val="28"/>
          <w:szCs w:val="28"/>
        </w:rPr>
        <w:t xml:space="preserve">Use of </w:t>
      </w:r>
      <w:r w:rsidR="00177844" w:rsidRPr="004911CE">
        <w:rPr>
          <w:b/>
          <w:sz w:val="28"/>
          <w:szCs w:val="28"/>
        </w:rPr>
        <w:t>Sequence generator</w:t>
      </w:r>
      <w:r w:rsidRPr="004911CE">
        <w:rPr>
          <w:b/>
          <w:sz w:val="28"/>
          <w:szCs w:val="28"/>
        </w:rPr>
        <w:t xml:space="preserve"> </w:t>
      </w:r>
      <w:r w:rsidRPr="004911CE">
        <w:rPr>
          <w:b/>
          <w:sz w:val="36"/>
          <w:szCs w:val="36"/>
        </w:rPr>
        <w:t>seq()</w:t>
      </w:r>
    </w:p>
    <w:p w:rsidR="00F5724E" w:rsidRDefault="006E4E11" w:rsidP="00231DB5">
      <w:pPr>
        <w:pStyle w:val="NoSpacing"/>
        <w:rPr>
          <w:sz w:val="28"/>
          <w:szCs w:val="28"/>
        </w:rPr>
      </w:pPr>
      <w:r>
        <w:rPr>
          <w:sz w:val="28"/>
          <w:szCs w:val="28"/>
        </w:rPr>
        <w:t xml:space="preserve">The Sequence Generation </w:t>
      </w:r>
      <w:r w:rsidR="00177844">
        <w:rPr>
          <w:sz w:val="28"/>
          <w:szCs w:val="28"/>
        </w:rPr>
        <w:t xml:space="preserve">seq() </w:t>
      </w:r>
      <w:r>
        <w:rPr>
          <w:sz w:val="28"/>
          <w:szCs w:val="28"/>
        </w:rPr>
        <w:t xml:space="preserve">function cab be used to </w:t>
      </w:r>
      <w:r w:rsidR="00177844">
        <w:rPr>
          <w:sz w:val="28"/>
          <w:szCs w:val="28"/>
        </w:rPr>
        <w:t>assign a series of components</w:t>
      </w:r>
      <w:r w:rsidR="004911CE">
        <w:rPr>
          <w:sz w:val="28"/>
          <w:szCs w:val="28"/>
        </w:rPr>
        <w:t xml:space="preserve"> with start and</w:t>
      </w:r>
      <w:r w:rsidR="00177844">
        <w:rPr>
          <w:sz w:val="28"/>
          <w:szCs w:val="28"/>
        </w:rPr>
        <w:t xml:space="preserve"> </w:t>
      </w:r>
      <w:r w:rsidR="004911CE">
        <w:rPr>
          <w:sz w:val="28"/>
          <w:szCs w:val="28"/>
        </w:rPr>
        <w:t xml:space="preserve">end values </w:t>
      </w:r>
      <w:r w:rsidR="00177844">
        <w:rPr>
          <w:sz w:val="28"/>
          <w:szCs w:val="28"/>
        </w:rPr>
        <w:t>that increment or decrement</w:t>
      </w:r>
      <w:r w:rsidR="004911CE">
        <w:rPr>
          <w:sz w:val="28"/>
          <w:szCs w:val="28"/>
        </w:rPr>
        <w:t xml:space="preserve"> by a fixed amount.  For example</w:t>
      </w:r>
      <w:r w:rsidR="000F7D3B">
        <w:rPr>
          <w:sz w:val="28"/>
          <w:szCs w:val="28"/>
        </w:rPr>
        <w:t xml:space="preserve"> the following line</w:t>
      </w:r>
      <w:r w:rsidR="004911CE">
        <w:rPr>
          <w:sz w:val="28"/>
          <w:szCs w:val="28"/>
        </w:rPr>
        <w:t>:</w:t>
      </w:r>
    </w:p>
    <w:p w:rsidR="004911CE" w:rsidRDefault="004911CE" w:rsidP="00231DB5">
      <w:pPr>
        <w:pStyle w:val="NoSpacing"/>
        <w:rPr>
          <w:sz w:val="28"/>
          <w:szCs w:val="28"/>
        </w:rPr>
      </w:pPr>
      <w:r>
        <w:rPr>
          <w:sz w:val="28"/>
          <w:szCs w:val="28"/>
        </w:rPr>
        <w:tab/>
        <w:t>Weight &lt;- seq(72,73,0.2)</w:t>
      </w:r>
    </w:p>
    <w:p w:rsidR="008D6761" w:rsidRDefault="000F7D3B" w:rsidP="00231DB5">
      <w:pPr>
        <w:pStyle w:val="NoSpacing"/>
        <w:rPr>
          <w:sz w:val="28"/>
          <w:szCs w:val="28"/>
        </w:rPr>
      </w:pPr>
      <w:r>
        <w:rPr>
          <w:sz w:val="28"/>
          <w:szCs w:val="28"/>
        </w:rPr>
        <w:t>#</w:t>
      </w:r>
      <w:r w:rsidR="008D6761">
        <w:rPr>
          <w:sz w:val="28"/>
          <w:szCs w:val="28"/>
        </w:rPr>
        <w:t>Or</w:t>
      </w:r>
    </w:p>
    <w:p w:rsidR="008D6761" w:rsidRDefault="008D6761" w:rsidP="00231DB5">
      <w:pPr>
        <w:pStyle w:val="NoSpacing"/>
        <w:rPr>
          <w:sz w:val="28"/>
          <w:szCs w:val="28"/>
        </w:rPr>
      </w:pPr>
      <w:r>
        <w:rPr>
          <w:sz w:val="28"/>
          <w:szCs w:val="28"/>
        </w:rPr>
        <w:tab/>
        <w:t>Weight &lt;- seq(73,71.8,-0.3)</w:t>
      </w:r>
    </w:p>
    <w:p w:rsidR="008D6761" w:rsidRDefault="008D6761" w:rsidP="00231DB5">
      <w:pPr>
        <w:pStyle w:val="NoSpacing"/>
        <w:rPr>
          <w:sz w:val="28"/>
          <w:szCs w:val="28"/>
        </w:rPr>
      </w:pPr>
      <w:r>
        <w:rPr>
          <w:sz w:val="28"/>
          <w:szCs w:val="28"/>
        </w:rPr>
        <w:t>Note that:</w:t>
      </w:r>
    </w:p>
    <w:p w:rsidR="008D6761" w:rsidRDefault="008D6761" w:rsidP="008D6761">
      <w:pPr>
        <w:pStyle w:val="NoSpacing"/>
        <w:numPr>
          <w:ilvl w:val="0"/>
          <w:numId w:val="10"/>
        </w:numPr>
        <w:rPr>
          <w:sz w:val="28"/>
          <w:szCs w:val="28"/>
        </w:rPr>
      </w:pPr>
      <w:r>
        <w:rPr>
          <w:sz w:val="28"/>
          <w:szCs w:val="28"/>
        </w:rPr>
        <w:t>In the first case components were generated starting from 72 and ending at 73 in steps of 0.2</w:t>
      </w:r>
    </w:p>
    <w:p w:rsidR="008D6761" w:rsidRDefault="008D6761" w:rsidP="008D6761">
      <w:pPr>
        <w:pStyle w:val="NoSpacing"/>
        <w:numPr>
          <w:ilvl w:val="0"/>
          <w:numId w:val="10"/>
        </w:numPr>
        <w:rPr>
          <w:sz w:val="28"/>
          <w:szCs w:val="28"/>
        </w:rPr>
      </w:pPr>
      <w:r>
        <w:rPr>
          <w:sz w:val="28"/>
          <w:szCs w:val="28"/>
        </w:rPr>
        <w:t>In the latter case the values started at 73 and were decremented at each step by 0.3 down to the value 71.8</w:t>
      </w:r>
    </w:p>
    <w:p w:rsidR="008D6761" w:rsidRDefault="008D6761" w:rsidP="00A75B20">
      <w:pPr>
        <w:pStyle w:val="NoSpacing"/>
        <w:numPr>
          <w:ilvl w:val="0"/>
          <w:numId w:val="10"/>
        </w:numPr>
        <w:rPr>
          <w:sz w:val="28"/>
          <w:szCs w:val="28"/>
        </w:rPr>
      </w:pPr>
      <w:r>
        <w:rPr>
          <w:sz w:val="28"/>
          <w:szCs w:val="28"/>
        </w:rPr>
        <w:t xml:space="preserve">The function seq has three arguments “from= “, “to= “, “by= “ and the first example could have been written as:  </w:t>
      </w:r>
      <w:r w:rsidR="00A75B20">
        <w:rPr>
          <w:sz w:val="28"/>
          <w:szCs w:val="28"/>
        </w:rPr>
        <w:br/>
      </w:r>
      <w:r w:rsidR="00A75B20" w:rsidRPr="00A75B20">
        <w:rPr>
          <w:sz w:val="28"/>
          <w:szCs w:val="28"/>
        </w:rPr>
        <w:t>Weight &lt;- seq(from=72,to=73,by=0.2)</w:t>
      </w:r>
    </w:p>
    <w:p w:rsidR="004911CE" w:rsidRDefault="004911CE" w:rsidP="00231DB5">
      <w:pPr>
        <w:pStyle w:val="NoSpacing"/>
        <w:rPr>
          <w:sz w:val="28"/>
          <w:szCs w:val="28"/>
        </w:rPr>
      </w:pPr>
    </w:p>
    <w:p w:rsidR="004911CE" w:rsidRDefault="004911CE" w:rsidP="00231DB5">
      <w:pPr>
        <w:pStyle w:val="NoSpacing"/>
        <w:rPr>
          <w:sz w:val="28"/>
          <w:szCs w:val="28"/>
        </w:rPr>
      </w:pPr>
    </w:p>
    <w:p w:rsidR="006101AA" w:rsidRPr="006101AA" w:rsidRDefault="006101AA" w:rsidP="00231DB5">
      <w:pPr>
        <w:pStyle w:val="NoSpacing"/>
        <w:rPr>
          <w:b/>
          <w:sz w:val="28"/>
          <w:szCs w:val="28"/>
        </w:rPr>
      </w:pPr>
      <w:r w:rsidRPr="006101AA">
        <w:rPr>
          <w:b/>
          <w:sz w:val="40"/>
          <w:szCs w:val="40"/>
        </w:rPr>
        <w:t>c()</w:t>
      </w:r>
      <w:r w:rsidRPr="006101AA">
        <w:rPr>
          <w:b/>
          <w:sz w:val="28"/>
          <w:szCs w:val="28"/>
        </w:rPr>
        <w:t xml:space="preserve"> in more detail</w:t>
      </w:r>
    </w:p>
    <w:p w:rsidR="004911CE" w:rsidRDefault="004911CE" w:rsidP="00231DB5">
      <w:pPr>
        <w:pStyle w:val="NoSpacing"/>
        <w:rPr>
          <w:sz w:val="28"/>
          <w:szCs w:val="28"/>
        </w:rPr>
      </w:pPr>
      <w:r>
        <w:rPr>
          <w:sz w:val="28"/>
          <w:szCs w:val="28"/>
        </w:rPr>
        <w:t>Note that the series of values handled by c() can include a combination of individual values, sequences declared with “:” and sequences declared with seq().  For example</w:t>
      </w:r>
      <w:r w:rsidR="000F7D3B">
        <w:rPr>
          <w:sz w:val="28"/>
          <w:szCs w:val="28"/>
        </w:rPr>
        <w:t xml:space="preserve"> the following line</w:t>
      </w:r>
      <w:r>
        <w:rPr>
          <w:sz w:val="28"/>
          <w:szCs w:val="28"/>
        </w:rPr>
        <w:t>:</w:t>
      </w:r>
    </w:p>
    <w:p w:rsidR="004911CE" w:rsidRDefault="004911CE" w:rsidP="00231DB5">
      <w:pPr>
        <w:pStyle w:val="NoSpacing"/>
        <w:rPr>
          <w:sz w:val="28"/>
          <w:szCs w:val="28"/>
        </w:rPr>
      </w:pPr>
      <w:r>
        <w:rPr>
          <w:sz w:val="28"/>
          <w:szCs w:val="28"/>
        </w:rPr>
        <w:tab/>
        <w:t>Weight &lt;- c(65, 67, 70:74, 69, seq(75,77,0.4))</w:t>
      </w:r>
    </w:p>
    <w:p w:rsidR="004911CE" w:rsidRDefault="004911CE" w:rsidP="00231DB5">
      <w:pPr>
        <w:pStyle w:val="NoSpacing"/>
        <w:rPr>
          <w:sz w:val="28"/>
          <w:szCs w:val="28"/>
        </w:rPr>
      </w:pPr>
    </w:p>
    <w:p w:rsidR="004911CE" w:rsidRDefault="004911CE" w:rsidP="00231DB5">
      <w:pPr>
        <w:pStyle w:val="NoSpacing"/>
        <w:rPr>
          <w:sz w:val="28"/>
          <w:szCs w:val="28"/>
        </w:rPr>
      </w:pPr>
      <w:r>
        <w:rPr>
          <w:sz w:val="28"/>
          <w:szCs w:val="28"/>
        </w:rPr>
        <w:lastRenderedPageBreak/>
        <w:t xml:space="preserve">Also, as </w:t>
      </w:r>
      <w:r w:rsidR="00A75B20">
        <w:rPr>
          <w:sz w:val="28"/>
          <w:szCs w:val="28"/>
        </w:rPr>
        <w:t xml:space="preserve">we saw </w:t>
      </w:r>
      <w:r>
        <w:rPr>
          <w:sz w:val="28"/>
          <w:szCs w:val="28"/>
        </w:rPr>
        <w:t>in the “Introducing RStudio” module, c() ca</w:t>
      </w:r>
      <w:r w:rsidR="006101AA">
        <w:rPr>
          <w:sz w:val="28"/>
          <w:szCs w:val="28"/>
        </w:rPr>
        <w:t>n be used to combine nominal components into a vector.  For example</w:t>
      </w:r>
      <w:r w:rsidR="000F7D3B">
        <w:rPr>
          <w:sz w:val="28"/>
          <w:szCs w:val="28"/>
        </w:rPr>
        <w:t xml:space="preserve"> the following line</w:t>
      </w:r>
      <w:r w:rsidR="006101AA">
        <w:rPr>
          <w:sz w:val="28"/>
          <w:szCs w:val="28"/>
        </w:rPr>
        <w:t>:</w:t>
      </w:r>
    </w:p>
    <w:p w:rsidR="006101AA" w:rsidRDefault="006101AA" w:rsidP="00231DB5">
      <w:pPr>
        <w:pStyle w:val="NoSpacing"/>
        <w:rPr>
          <w:sz w:val="28"/>
          <w:szCs w:val="28"/>
        </w:rPr>
      </w:pPr>
      <w:r>
        <w:rPr>
          <w:sz w:val="28"/>
          <w:szCs w:val="28"/>
        </w:rPr>
        <w:tab/>
      </w:r>
      <w:r w:rsidR="00A75B20" w:rsidRPr="006101AA">
        <w:rPr>
          <w:sz w:val="28"/>
          <w:szCs w:val="28"/>
        </w:rPr>
        <w:t>C</w:t>
      </w:r>
      <w:r w:rsidRPr="006101AA">
        <w:rPr>
          <w:sz w:val="28"/>
          <w:szCs w:val="28"/>
        </w:rPr>
        <w:t>olnames</w:t>
      </w:r>
      <w:r w:rsidR="00A75B20">
        <w:rPr>
          <w:sz w:val="28"/>
          <w:szCs w:val="28"/>
        </w:rPr>
        <w:t xml:space="preserve"> </w:t>
      </w:r>
      <w:r w:rsidRPr="006101AA">
        <w:rPr>
          <w:sz w:val="28"/>
          <w:szCs w:val="28"/>
        </w:rPr>
        <w:t>&lt;-</w:t>
      </w:r>
      <w:r w:rsidR="00A75B20">
        <w:rPr>
          <w:sz w:val="28"/>
          <w:szCs w:val="28"/>
        </w:rPr>
        <w:t xml:space="preserve"> </w:t>
      </w:r>
      <w:r w:rsidRPr="006101AA">
        <w:rPr>
          <w:sz w:val="28"/>
          <w:szCs w:val="28"/>
        </w:rPr>
        <w:t>c("Id","Age","GenderMF","Hypert","SBP","DBP")</w:t>
      </w:r>
    </w:p>
    <w:p w:rsidR="00E35023" w:rsidRDefault="00E35023" w:rsidP="00231DB5">
      <w:pPr>
        <w:pStyle w:val="NoSpacing"/>
        <w:rPr>
          <w:sz w:val="28"/>
          <w:szCs w:val="28"/>
        </w:rPr>
      </w:pPr>
    </w:p>
    <w:p w:rsidR="00E35023" w:rsidRDefault="00E35023" w:rsidP="00231DB5">
      <w:pPr>
        <w:pStyle w:val="NoSpacing"/>
        <w:rPr>
          <w:sz w:val="28"/>
          <w:szCs w:val="28"/>
        </w:rPr>
      </w:pPr>
      <w:r>
        <w:rPr>
          <w:sz w:val="28"/>
          <w:szCs w:val="28"/>
        </w:rPr>
        <w:t xml:space="preserve">With each of the above examples you will have created a </w:t>
      </w:r>
      <w:r w:rsidRPr="00D037BA">
        <w:rPr>
          <w:b/>
          <w:sz w:val="28"/>
          <w:szCs w:val="28"/>
        </w:rPr>
        <w:t>Vector</w:t>
      </w:r>
      <w:r>
        <w:rPr>
          <w:sz w:val="28"/>
          <w:szCs w:val="28"/>
        </w:rPr>
        <w:t xml:space="preserve"> variable and then assigned a series of components to it.  Note that in the Environment panel it is possible to see:</w:t>
      </w:r>
    </w:p>
    <w:p w:rsidR="00E35023" w:rsidRDefault="00E35023" w:rsidP="00E35023">
      <w:pPr>
        <w:pStyle w:val="NoSpacing"/>
        <w:numPr>
          <w:ilvl w:val="0"/>
          <w:numId w:val="11"/>
        </w:numPr>
        <w:rPr>
          <w:sz w:val="28"/>
          <w:szCs w:val="28"/>
        </w:rPr>
      </w:pPr>
      <w:r>
        <w:rPr>
          <w:sz w:val="28"/>
          <w:szCs w:val="28"/>
        </w:rPr>
        <w:t>The type of variable – you will probably have</w:t>
      </w:r>
      <w:r w:rsidR="00D037BA">
        <w:rPr>
          <w:sz w:val="28"/>
          <w:szCs w:val="28"/>
        </w:rPr>
        <w:t xml:space="preserve"> examples</w:t>
      </w:r>
      <w:r>
        <w:rPr>
          <w:sz w:val="28"/>
          <w:szCs w:val="28"/>
        </w:rPr>
        <w:t xml:space="preserve"> “chr” and “num”</w:t>
      </w:r>
    </w:p>
    <w:p w:rsidR="00E35023" w:rsidRDefault="00E35023" w:rsidP="00E35023">
      <w:pPr>
        <w:pStyle w:val="NoSpacing"/>
        <w:numPr>
          <w:ilvl w:val="0"/>
          <w:numId w:val="11"/>
        </w:numPr>
        <w:rPr>
          <w:sz w:val="28"/>
          <w:szCs w:val="28"/>
        </w:rPr>
      </w:pPr>
      <w:r>
        <w:rPr>
          <w:sz w:val="28"/>
          <w:szCs w:val="28"/>
        </w:rPr>
        <w:t>The number of components in square brackets [1:n] where n will vary according to the example being run</w:t>
      </w:r>
      <w:r w:rsidR="00D037BA">
        <w:rPr>
          <w:sz w:val="28"/>
          <w:szCs w:val="28"/>
        </w:rPr>
        <w:t>.  As we will see shortly, the figures in square brackets in fact reflect indexing</w:t>
      </w:r>
    </w:p>
    <w:p w:rsidR="00E35023" w:rsidRDefault="00E35023" w:rsidP="00E35023">
      <w:pPr>
        <w:pStyle w:val="NoSpacing"/>
        <w:numPr>
          <w:ilvl w:val="0"/>
          <w:numId w:val="11"/>
        </w:numPr>
        <w:rPr>
          <w:sz w:val="28"/>
          <w:szCs w:val="28"/>
        </w:rPr>
      </w:pPr>
      <w:r>
        <w:rPr>
          <w:sz w:val="28"/>
          <w:szCs w:val="28"/>
        </w:rPr>
        <w:t xml:space="preserve">The first few values of the series of components held in the vector  </w:t>
      </w:r>
    </w:p>
    <w:p w:rsidR="00420A05" w:rsidRDefault="00420A05" w:rsidP="00231DB5">
      <w:pPr>
        <w:pStyle w:val="NoSpacing"/>
        <w:rPr>
          <w:sz w:val="28"/>
          <w:szCs w:val="28"/>
        </w:rPr>
      </w:pPr>
    </w:p>
    <w:p w:rsidR="00D037BA" w:rsidRDefault="00D037BA" w:rsidP="00231DB5">
      <w:pPr>
        <w:pStyle w:val="NoSpacing"/>
        <w:rPr>
          <w:sz w:val="28"/>
          <w:szCs w:val="28"/>
        </w:rPr>
      </w:pPr>
      <w:r>
        <w:rPr>
          <w:sz w:val="28"/>
          <w:szCs w:val="28"/>
        </w:rPr>
        <w:t>Just as we can work with single scalar variables so we can also work with vectors.  We can illustrate this by calculating bmi from weight and height.  Into a fresh line of your script type or paste the following three lines:</w:t>
      </w:r>
    </w:p>
    <w:p w:rsidR="00D037BA" w:rsidRDefault="00D037BA" w:rsidP="00231DB5">
      <w:pPr>
        <w:pStyle w:val="NoSpacing"/>
        <w:rPr>
          <w:sz w:val="28"/>
          <w:szCs w:val="28"/>
        </w:rPr>
      </w:pPr>
      <w:r>
        <w:rPr>
          <w:sz w:val="28"/>
          <w:szCs w:val="28"/>
        </w:rPr>
        <w:tab/>
        <w:t>Weight &lt;- 70</w:t>
      </w:r>
    </w:p>
    <w:p w:rsidR="00D037BA" w:rsidRDefault="00D037BA" w:rsidP="00231DB5">
      <w:pPr>
        <w:pStyle w:val="NoSpacing"/>
        <w:rPr>
          <w:sz w:val="28"/>
          <w:szCs w:val="28"/>
        </w:rPr>
      </w:pPr>
      <w:r>
        <w:rPr>
          <w:sz w:val="28"/>
          <w:szCs w:val="28"/>
        </w:rPr>
        <w:tab/>
        <w:t>Height &lt;- 1.8</w:t>
      </w:r>
    </w:p>
    <w:p w:rsidR="00D037BA" w:rsidRDefault="00D037BA" w:rsidP="00231DB5">
      <w:pPr>
        <w:pStyle w:val="NoSpacing"/>
        <w:rPr>
          <w:sz w:val="28"/>
          <w:szCs w:val="28"/>
        </w:rPr>
      </w:pPr>
      <w:r>
        <w:rPr>
          <w:sz w:val="28"/>
          <w:szCs w:val="28"/>
        </w:rPr>
        <w:tab/>
        <w:t>BMI &lt;- Weight/Height^2</w:t>
      </w:r>
    </w:p>
    <w:p w:rsidR="00D037BA" w:rsidRDefault="00D037BA" w:rsidP="00231DB5">
      <w:pPr>
        <w:pStyle w:val="NoSpacing"/>
        <w:rPr>
          <w:sz w:val="28"/>
          <w:szCs w:val="28"/>
        </w:rPr>
      </w:pPr>
      <w:r>
        <w:rPr>
          <w:sz w:val="28"/>
          <w:szCs w:val="28"/>
        </w:rPr>
        <w:t>This should result in a variable called BMI with a single value.  The last line assigned the result of Weight/Height^2 to a new variable called BMI.</w:t>
      </w:r>
    </w:p>
    <w:p w:rsidR="00D037BA" w:rsidRDefault="00D037BA" w:rsidP="00231DB5">
      <w:pPr>
        <w:pStyle w:val="NoSpacing"/>
        <w:rPr>
          <w:sz w:val="28"/>
          <w:szCs w:val="28"/>
        </w:rPr>
      </w:pPr>
    </w:p>
    <w:p w:rsidR="00D037BA" w:rsidRDefault="00D037BA" w:rsidP="00231DB5">
      <w:pPr>
        <w:pStyle w:val="NoSpacing"/>
        <w:rPr>
          <w:sz w:val="28"/>
          <w:szCs w:val="28"/>
        </w:rPr>
      </w:pPr>
      <w:r>
        <w:rPr>
          <w:sz w:val="28"/>
          <w:szCs w:val="28"/>
        </w:rPr>
        <w:t>We can repeat this with vectors containing multiple components</w:t>
      </w:r>
      <w:r w:rsidR="00821069">
        <w:rPr>
          <w:sz w:val="28"/>
          <w:szCs w:val="28"/>
        </w:rPr>
        <w:t>.  Into a fresh line of your script type or paste the following three lines</w:t>
      </w:r>
      <w:r w:rsidR="00832A83">
        <w:rPr>
          <w:sz w:val="28"/>
          <w:szCs w:val="28"/>
        </w:rPr>
        <w:t>:</w:t>
      </w:r>
    </w:p>
    <w:p w:rsidR="00832A83" w:rsidRPr="00832A83" w:rsidRDefault="00832A83" w:rsidP="00832A83">
      <w:pPr>
        <w:pStyle w:val="NoSpacing"/>
        <w:ind w:firstLine="720"/>
        <w:rPr>
          <w:sz w:val="28"/>
          <w:szCs w:val="28"/>
        </w:rPr>
      </w:pPr>
      <w:r w:rsidRPr="00832A83">
        <w:rPr>
          <w:sz w:val="28"/>
          <w:szCs w:val="28"/>
        </w:rPr>
        <w:t>Weight &lt;- seq(60,72,0.3)</w:t>
      </w:r>
    </w:p>
    <w:p w:rsidR="00832A83" w:rsidRPr="00832A83" w:rsidRDefault="00832A83" w:rsidP="00832A83">
      <w:pPr>
        <w:pStyle w:val="NoSpacing"/>
        <w:ind w:firstLine="720"/>
        <w:rPr>
          <w:sz w:val="28"/>
          <w:szCs w:val="28"/>
        </w:rPr>
      </w:pPr>
      <w:r w:rsidRPr="00832A83">
        <w:rPr>
          <w:sz w:val="28"/>
          <w:szCs w:val="28"/>
        </w:rPr>
        <w:t>Height &lt;- seq(1.2,2,0.02)</w:t>
      </w:r>
    </w:p>
    <w:p w:rsidR="00832A83" w:rsidRDefault="00832A83" w:rsidP="00832A83">
      <w:pPr>
        <w:pStyle w:val="NoSpacing"/>
        <w:ind w:firstLine="720"/>
        <w:rPr>
          <w:sz w:val="28"/>
          <w:szCs w:val="28"/>
        </w:rPr>
      </w:pPr>
      <w:r w:rsidRPr="00832A83">
        <w:rPr>
          <w:sz w:val="28"/>
          <w:szCs w:val="28"/>
        </w:rPr>
        <w:t>BMI &lt;- Weight/Height^2</w:t>
      </w:r>
    </w:p>
    <w:p w:rsidR="00D037BA" w:rsidRDefault="00832A83" w:rsidP="00231DB5">
      <w:pPr>
        <w:pStyle w:val="NoSpacing"/>
        <w:rPr>
          <w:sz w:val="28"/>
          <w:szCs w:val="28"/>
        </w:rPr>
      </w:pPr>
      <w:r>
        <w:rPr>
          <w:sz w:val="28"/>
          <w:szCs w:val="28"/>
        </w:rPr>
        <w:t>The variable BMI is now clearly a vector that holds components that are each the result of computing the formula on successive components of weight and height</w:t>
      </w:r>
      <w:r w:rsidR="006E2A7B">
        <w:rPr>
          <w:sz w:val="28"/>
          <w:szCs w:val="28"/>
        </w:rPr>
        <w:t>.</w:t>
      </w:r>
    </w:p>
    <w:p w:rsidR="006E2A7B" w:rsidRDefault="006E2A7B" w:rsidP="00231DB5">
      <w:pPr>
        <w:pStyle w:val="NoSpacing"/>
        <w:rPr>
          <w:sz w:val="28"/>
          <w:szCs w:val="28"/>
        </w:rPr>
      </w:pPr>
    </w:p>
    <w:p w:rsidR="006E2A7B" w:rsidRDefault="006E2A7B" w:rsidP="00231DB5">
      <w:pPr>
        <w:pStyle w:val="NoSpacing"/>
        <w:rPr>
          <w:sz w:val="28"/>
          <w:szCs w:val="28"/>
        </w:rPr>
      </w:pPr>
      <w:r>
        <w:rPr>
          <w:sz w:val="28"/>
          <w:szCs w:val="28"/>
        </w:rPr>
        <w:t xml:space="preserve">It is possible to visualise the data in these vectors in a number of ways.  However, before doing that we will explain how help with using R functions can be obtained and also introduce the powerful command completion feature of RStudio. </w:t>
      </w:r>
    </w:p>
    <w:p w:rsidR="00420A05" w:rsidRDefault="00420A05" w:rsidP="00231DB5">
      <w:pPr>
        <w:pStyle w:val="NoSpacing"/>
        <w:rPr>
          <w:sz w:val="28"/>
          <w:szCs w:val="28"/>
        </w:rPr>
      </w:pPr>
    </w:p>
    <w:p w:rsidR="00C1350C" w:rsidRDefault="00C1350C" w:rsidP="00231DB5">
      <w:pPr>
        <w:pStyle w:val="NoSpacing"/>
        <w:rPr>
          <w:sz w:val="28"/>
          <w:szCs w:val="28"/>
        </w:rPr>
      </w:pPr>
    </w:p>
    <w:p w:rsidR="00C1350C" w:rsidRDefault="00C1350C" w:rsidP="00231DB5">
      <w:pPr>
        <w:pStyle w:val="NoSpacing"/>
        <w:rPr>
          <w:sz w:val="28"/>
          <w:szCs w:val="28"/>
        </w:rPr>
      </w:pPr>
    </w:p>
    <w:p w:rsidR="00C1350C" w:rsidRDefault="00C1350C" w:rsidP="00231DB5">
      <w:pPr>
        <w:pStyle w:val="NoSpacing"/>
        <w:rPr>
          <w:sz w:val="28"/>
          <w:szCs w:val="28"/>
        </w:rPr>
      </w:pPr>
    </w:p>
    <w:p w:rsidR="00C1350C" w:rsidRDefault="00C1350C" w:rsidP="00C1350C">
      <w:pPr>
        <w:pStyle w:val="Heading2"/>
      </w:pPr>
      <w:r>
        <w:lastRenderedPageBreak/>
        <w:t xml:space="preserve">Getting Help </w:t>
      </w:r>
    </w:p>
    <w:p w:rsidR="005152A5" w:rsidRDefault="00C1350C" w:rsidP="00231DB5">
      <w:pPr>
        <w:pStyle w:val="NoSpacing"/>
        <w:rPr>
          <w:sz w:val="28"/>
          <w:szCs w:val="28"/>
        </w:rPr>
      </w:pPr>
      <w:r>
        <w:rPr>
          <w:sz w:val="28"/>
          <w:szCs w:val="28"/>
        </w:rPr>
        <w:t xml:space="preserve">There are </w:t>
      </w:r>
      <w:r w:rsidR="00FF1257">
        <w:rPr>
          <w:sz w:val="28"/>
          <w:szCs w:val="28"/>
        </w:rPr>
        <w:t>at least four</w:t>
      </w:r>
      <w:r>
        <w:rPr>
          <w:sz w:val="28"/>
          <w:szCs w:val="28"/>
        </w:rPr>
        <w:t xml:space="preserve"> ways to obtain help with R and RStudio</w:t>
      </w:r>
      <w:r w:rsidR="00FF1257">
        <w:rPr>
          <w:sz w:val="28"/>
          <w:szCs w:val="28"/>
        </w:rPr>
        <w:t xml:space="preserve">.  From either </w:t>
      </w:r>
      <w:r w:rsidR="005152A5">
        <w:rPr>
          <w:sz w:val="28"/>
          <w:szCs w:val="28"/>
        </w:rPr>
        <w:t>the console screen or from a script line</w:t>
      </w:r>
      <w:r w:rsidR="00FF1257">
        <w:rPr>
          <w:sz w:val="28"/>
          <w:szCs w:val="28"/>
        </w:rPr>
        <w:t xml:space="preserve"> in the source panel we can use</w:t>
      </w:r>
      <w:r w:rsidR="005152A5">
        <w:rPr>
          <w:sz w:val="28"/>
          <w:szCs w:val="28"/>
        </w:rPr>
        <w:t>:</w:t>
      </w:r>
    </w:p>
    <w:p w:rsidR="005152A5" w:rsidRDefault="005152A5" w:rsidP="005152A5">
      <w:pPr>
        <w:pStyle w:val="NoSpacing"/>
        <w:ind w:firstLine="720"/>
        <w:rPr>
          <w:sz w:val="28"/>
          <w:szCs w:val="28"/>
        </w:rPr>
      </w:pPr>
      <w:r>
        <w:rPr>
          <w:sz w:val="28"/>
          <w:szCs w:val="28"/>
        </w:rPr>
        <w:t>help(xxxx)</w:t>
      </w:r>
      <w:r>
        <w:rPr>
          <w:sz w:val="28"/>
          <w:szCs w:val="28"/>
        </w:rPr>
        <w:tab/>
      </w:r>
      <w:r>
        <w:rPr>
          <w:sz w:val="28"/>
          <w:szCs w:val="28"/>
        </w:rPr>
        <w:tab/>
        <w:t># help about function xxxx</w:t>
      </w:r>
    </w:p>
    <w:p w:rsidR="005152A5" w:rsidRDefault="005152A5" w:rsidP="005152A5">
      <w:pPr>
        <w:pStyle w:val="NoSpacing"/>
        <w:ind w:firstLine="720"/>
        <w:rPr>
          <w:sz w:val="28"/>
          <w:szCs w:val="28"/>
        </w:rPr>
      </w:pPr>
      <w:r>
        <w:rPr>
          <w:sz w:val="28"/>
          <w:szCs w:val="28"/>
        </w:rPr>
        <w:t>?xxxx</w:t>
      </w:r>
      <w:r>
        <w:rPr>
          <w:sz w:val="28"/>
          <w:szCs w:val="28"/>
        </w:rPr>
        <w:tab/>
      </w:r>
      <w:r>
        <w:rPr>
          <w:sz w:val="28"/>
          <w:szCs w:val="28"/>
        </w:rPr>
        <w:tab/>
      </w:r>
      <w:r>
        <w:rPr>
          <w:sz w:val="28"/>
          <w:szCs w:val="28"/>
        </w:rPr>
        <w:tab/>
        <w:t># help about function xxxx</w:t>
      </w:r>
    </w:p>
    <w:p w:rsidR="00420A05" w:rsidRDefault="005152A5" w:rsidP="005152A5">
      <w:pPr>
        <w:pStyle w:val="NoSpacing"/>
        <w:ind w:firstLine="720"/>
        <w:rPr>
          <w:sz w:val="28"/>
          <w:szCs w:val="28"/>
        </w:rPr>
      </w:pPr>
      <w:r>
        <w:rPr>
          <w:sz w:val="28"/>
          <w:szCs w:val="28"/>
        </w:rPr>
        <w:t>Press Fn1 (Function key 1)</w:t>
      </w:r>
      <w:r w:rsidR="00FF1257">
        <w:rPr>
          <w:sz w:val="28"/>
          <w:szCs w:val="28"/>
        </w:rPr>
        <w:t xml:space="preserve"> with cursor placed over function name</w:t>
      </w:r>
    </w:p>
    <w:p w:rsidR="005152A5" w:rsidRDefault="005152A5" w:rsidP="005152A5">
      <w:pPr>
        <w:pStyle w:val="NoSpacing"/>
        <w:rPr>
          <w:sz w:val="28"/>
          <w:szCs w:val="28"/>
        </w:rPr>
      </w:pPr>
    </w:p>
    <w:p w:rsidR="005152A5" w:rsidRDefault="005152A5" w:rsidP="005152A5">
      <w:pPr>
        <w:pStyle w:val="NoSpacing"/>
        <w:rPr>
          <w:sz w:val="28"/>
          <w:szCs w:val="28"/>
        </w:rPr>
      </w:pPr>
      <w:r>
        <w:rPr>
          <w:sz w:val="28"/>
          <w:szCs w:val="28"/>
        </w:rPr>
        <w:t>All of the above will open the bottom right RStudio Help panel and provide information about the function</w:t>
      </w:r>
      <w:r w:rsidR="00FF1257">
        <w:rPr>
          <w:sz w:val="28"/>
          <w:szCs w:val="28"/>
        </w:rPr>
        <w:t>.</w:t>
      </w:r>
    </w:p>
    <w:p w:rsidR="00FF1257" w:rsidRDefault="00FF1257" w:rsidP="005152A5">
      <w:pPr>
        <w:pStyle w:val="NoSpacing"/>
        <w:rPr>
          <w:sz w:val="28"/>
          <w:szCs w:val="28"/>
        </w:rPr>
      </w:pPr>
    </w:p>
    <w:p w:rsidR="00FF1257" w:rsidRDefault="00FF1257" w:rsidP="005152A5">
      <w:pPr>
        <w:pStyle w:val="NoSpacing"/>
        <w:rPr>
          <w:sz w:val="28"/>
          <w:szCs w:val="28"/>
        </w:rPr>
      </w:pPr>
      <w:r>
        <w:rPr>
          <w:sz w:val="28"/>
          <w:szCs w:val="28"/>
        </w:rPr>
        <w:t>In addition it is also usually very easy to find help on line by typing “R   xxxx” into your search engine (e.g. Google).</w:t>
      </w:r>
    </w:p>
    <w:p w:rsidR="00FF1257" w:rsidRDefault="00FF1257" w:rsidP="005152A5">
      <w:pPr>
        <w:pStyle w:val="NoSpacing"/>
        <w:rPr>
          <w:sz w:val="28"/>
          <w:szCs w:val="28"/>
        </w:rPr>
      </w:pPr>
    </w:p>
    <w:p w:rsidR="001766EF" w:rsidRDefault="00FF1257" w:rsidP="005152A5">
      <w:pPr>
        <w:pStyle w:val="NoSpacing"/>
        <w:rPr>
          <w:sz w:val="28"/>
          <w:szCs w:val="28"/>
        </w:rPr>
      </w:pPr>
      <w:r>
        <w:rPr>
          <w:sz w:val="28"/>
          <w:szCs w:val="28"/>
        </w:rPr>
        <w:t>Exercise</w:t>
      </w:r>
      <w:r w:rsidR="001766EF">
        <w:rPr>
          <w:sz w:val="28"/>
          <w:szCs w:val="28"/>
        </w:rPr>
        <w:t xml:space="preserve"> 1</w:t>
      </w:r>
      <w:r>
        <w:rPr>
          <w:sz w:val="28"/>
          <w:szCs w:val="28"/>
        </w:rPr>
        <w:t xml:space="preserve">: Try all of the above </w:t>
      </w:r>
      <w:r w:rsidR="003904ED">
        <w:rPr>
          <w:sz w:val="28"/>
          <w:szCs w:val="28"/>
        </w:rPr>
        <w:t xml:space="preserve">help </w:t>
      </w:r>
      <w:r>
        <w:rPr>
          <w:sz w:val="28"/>
          <w:szCs w:val="28"/>
        </w:rPr>
        <w:t xml:space="preserve">methods for the function </w:t>
      </w:r>
      <w:r w:rsidRPr="00FF1257">
        <w:rPr>
          <w:b/>
          <w:sz w:val="28"/>
          <w:szCs w:val="28"/>
        </w:rPr>
        <w:t>seq</w:t>
      </w:r>
      <w:r w:rsidR="001766EF">
        <w:rPr>
          <w:sz w:val="28"/>
          <w:szCs w:val="28"/>
        </w:rPr>
        <w:t xml:space="preserve">  </w:t>
      </w:r>
    </w:p>
    <w:p w:rsidR="00FF1257" w:rsidRPr="001766EF" w:rsidRDefault="001766EF" w:rsidP="005152A5">
      <w:pPr>
        <w:pStyle w:val="NoSpacing"/>
        <w:rPr>
          <w:sz w:val="28"/>
          <w:szCs w:val="28"/>
        </w:rPr>
      </w:pPr>
      <w:r>
        <w:rPr>
          <w:sz w:val="28"/>
          <w:szCs w:val="28"/>
        </w:rPr>
        <w:t>Exercise 2: You will find that it can take arguments in addition to ‘from=’, ‘to=’, and ‘by=’. Find out what these are</w:t>
      </w:r>
      <w:r w:rsidR="00A57081">
        <w:rPr>
          <w:sz w:val="28"/>
          <w:szCs w:val="28"/>
        </w:rPr>
        <w:t>, what they do,</w:t>
      </w:r>
      <w:r>
        <w:rPr>
          <w:sz w:val="28"/>
          <w:szCs w:val="28"/>
        </w:rPr>
        <w:t xml:space="preserve"> and experiment with their use</w:t>
      </w:r>
      <w:r w:rsidR="003904ED">
        <w:rPr>
          <w:sz w:val="28"/>
          <w:szCs w:val="28"/>
        </w:rPr>
        <w:t>.  Hint – you may find that Google is quickest in getting an answer in plain English</w:t>
      </w:r>
    </w:p>
    <w:p w:rsidR="00E6593C" w:rsidRDefault="00E6593C" w:rsidP="00E6593C">
      <w:pPr>
        <w:pStyle w:val="NoSpacing"/>
        <w:rPr>
          <w:sz w:val="28"/>
          <w:szCs w:val="28"/>
        </w:rPr>
      </w:pPr>
    </w:p>
    <w:p w:rsidR="00E6593C" w:rsidRDefault="00E6593C" w:rsidP="005152A5">
      <w:pPr>
        <w:pStyle w:val="NoSpacing"/>
        <w:ind w:firstLine="720"/>
        <w:rPr>
          <w:sz w:val="28"/>
          <w:szCs w:val="28"/>
        </w:rPr>
      </w:pPr>
    </w:p>
    <w:p w:rsidR="005152A5" w:rsidRDefault="005152A5" w:rsidP="005152A5">
      <w:pPr>
        <w:pStyle w:val="NoSpacing"/>
        <w:ind w:firstLine="720"/>
        <w:rPr>
          <w:sz w:val="28"/>
          <w:szCs w:val="28"/>
        </w:rPr>
      </w:pPr>
    </w:p>
    <w:p w:rsidR="003D7213" w:rsidRDefault="003D7213" w:rsidP="00231DB5">
      <w:pPr>
        <w:pStyle w:val="NoSpacing"/>
        <w:rPr>
          <w:sz w:val="28"/>
          <w:szCs w:val="28"/>
        </w:rPr>
      </w:pPr>
    </w:p>
    <w:p w:rsidR="003D7213" w:rsidRPr="003D7213" w:rsidRDefault="003D7213" w:rsidP="00E6593C">
      <w:pPr>
        <w:pStyle w:val="Heading2"/>
      </w:pPr>
      <w:r w:rsidRPr="003D7213">
        <w:t>Command completion</w:t>
      </w:r>
    </w:p>
    <w:p w:rsidR="003904ED" w:rsidRDefault="003904ED" w:rsidP="00231DB5">
      <w:pPr>
        <w:pStyle w:val="NoSpacing"/>
        <w:rPr>
          <w:sz w:val="28"/>
          <w:szCs w:val="28"/>
        </w:rPr>
      </w:pPr>
      <w:r>
        <w:rPr>
          <w:sz w:val="28"/>
          <w:szCs w:val="28"/>
        </w:rPr>
        <w:t>This is a powerful and very useful RStudio feature.  In a nutshell, RStudio will attempt to complete names of objects and of functions when given just one or two of the starting letters.  This may save key presses and hence time but it also significantly reduces the risk of mistyping names and getting upper / lower case wrong. The true value of this feature will become apparent when you have wasted 30 minutes trying to find an elusive error in a block of script lines that turns out to be due to the mistyping of an object name.</w:t>
      </w:r>
    </w:p>
    <w:p w:rsidR="003904ED" w:rsidRDefault="003904ED" w:rsidP="00231DB5">
      <w:pPr>
        <w:pStyle w:val="NoSpacing"/>
        <w:rPr>
          <w:sz w:val="28"/>
          <w:szCs w:val="28"/>
        </w:rPr>
      </w:pPr>
    </w:p>
    <w:p w:rsidR="003904ED" w:rsidRDefault="003904ED" w:rsidP="003904ED">
      <w:pPr>
        <w:pStyle w:val="NoSpacing"/>
        <w:rPr>
          <w:sz w:val="28"/>
          <w:szCs w:val="28"/>
        </w:rPr>
      </w:pPr>
      <w:r>
        <w:rPr>
          <w:sz w:val="28"/>
          <w:szCs w:val="28"/>
        </w:rPr>
        <w:t>In summary, RStudio will help you by completing:</w:t>
      </w:r>
    </w:p>
    <w:p w:rsidR="003904ED" w:rsidRDefault="003904ED" w:rsidP="003904ED">
      <w:pPr>
        <w:pStyle w:val="NoSpacing"/>
        <w:numPr>
          <w:ilvl w:val="0"/>
          <w:numId w:val="7"/>
        </w:numPr>
        <w:rPr>
          <w:sz w:val="28"/>
          <w:szCs w:val="28"/>
        </w:rPr>
      </w:pPr>
      <w:r>
        <w:rPr>
          <w:sz w:val="28"/>
          <w:szCs w:val="28"/>
        </w:rPr>
        <w:t>Functions and their arguments</w:t>
      </w:r>
    </w:p>
    <w:p w:rsidR="003904ED" w:rsidRDefault="003904ED" w:rsidP="003904ED">
      <w:pPr>
        <w:pStyle w:val="NoSpacing"/>
        <w:numPr>
          <w:ilvl w:val="0"/>
          <w:numId w:val="7"/>
        </w:numPr>
        <w:rPr>
          <w:sz w:val="28"/>
          <w:szCs w:val="28"/>
        </w:rPr>
      </w:pPr>
      <w:r>
        <w:rPr>
          <w:sz w:val="28"/>
          <w:szCs w:val="28"/>
        </w:rPr>
        <w:t>Names of objects</w:t>
      </w:r>
    </w:p>
    <w:p w:rsidR="003904ED" w:rsidRDefault="003904ED" w:rsidP="003904ED">
      <w:pPr>
        <w:pStyle w:val="NoSpacing"/>
        <w:numPr>
          <w:ilvl w:val="0"/>
          <w:numId w:val="7"/>
        </w:numPr>
        <w:rPr>
          <w:sz w:val="28"/>
          <w:szCs w:val="28"/>
        </w:rPr>
      </w:pPr>
      <w:r>
        <w:rPr>
          <w:sz w:val="28"/>
          <w:szCs w:val="28"/>
        </w:rPr>
        <w:t>Filenames</w:t>
      </w:r>
    </w:p>
    <w:p w:rsidR="003904ED" w:rsidRDefault="00EF08A4" w:rsidP="00231DB5">
      <w:pPr>
        <w:pStyle w:val="NoSpacing"/>
        <w:rPr>
          <w:sz w:val="28"/>
          <w:szCs w:val="28"/>
        </w:rPr>
      </w:pPr>
      <w:r>
        <w:rPr>
          <w:sz w:val="28"/>
          <w:szCs w:val="28"/>
        </w:rPr>
        <w:t>Command completion can be triggered by pressing &lt;TAB&gt; after entering a few letters.  A list of possible completions is offered to you.  Clicking on the appropriate choice triggers completion.  In some cases where there is only one option pressing &lt;TAB&gt; will automatically autocomplete with that. Clearly, if you have already mistyped you will not find what you are looking for.</w:t>
      </w:r>
    </w:p>
    <w:p w:rsidR="003904ED" w:rsidRDefault="003904ED" w:rsidP="00231DB5">
      <w:pPr>
        <w:pStyle w:val="NoSpacing"/>
        <w:rPr>
          <w:sz w:val="28"/>
          <w:szCs w:val="28"/>
        </w:rPr>
      </w:pPr>
    </w:p>
    <w:p w:rsidR="00B5214C" w:rsidRPr="00B5214C" w:rsidRDefault="00B5214C" w:rsidP="003D7213">
      <w:pPr>
        <w:pStyle w:val="NoSpacing"/>
        <w:rPr>
          <w:b/>
          <w:sz w:val="28"/>
          <w:szCs w:val="28"/>
        </w:rPr>
      </w:pPr>
      <w:r w:rsidRPr="00B5214C">
        <w:rPr>
          <w:b/>
          <w:sz w:val="28"/>
          <w:szCs w:val="28"/>
        </w:rPr>
        <w:t>Examples</w:t>
      </w:r>
    </w:p>
    <w:p w:rsidR="00B5214C" w:rsidRPr="00B5214C" w:rsidRDefault="00B5214C" w:rsidP="003D7213">
      <w:pPr>
        <w:pStyle w:val="NoSpacing"/>
        <w:rPr>
          <w:b/>
          <w:sz w:val="28"/>
          <w:szCs w:val="28"/>
        </w:rPr>
      </w:pPr>
      <w:r w:rsidRPr="00B5214C">
        <w:rPr>
          <w:b/>
          <w:sz w:val="28"/>
          <w:szCs w:val="28"/>
        </w:rPr>
        <w:t>Using summary() function:</w:t>
      </w:r>
    </w:p>
    <w:p w:rsidR="003D7213" w:rsidRDefault="00EF08A4" w:rsidP="003D7213">
      <w:pPr>
        <w:pStyle w:val="NoSpacing"/>
        <w:rPr>
          <w:sz w:val="28"/>
          <w:szCs w:val="28"/>
        </w:rPr>
      </w:pPr>
      <w:r>
        <w:rPr>
          <w:sz w:val="28"/>
          <w:szCs w:val="28"/>
        </w:rPr>
        <w:t xml:space="preserve">On a fresh script line try typing ‘sum’ followed by &lt;TAB&gt;.  Then from the picking list click on ‘summary’.  Notice that not only is the function name completed but also a double bracket is added along with a prompt for an object name to be added as an argument.  Type ‘B’ followed by &lt;TAB&gt; and select ‘BMI’.  Then run the script line.  Notice that R responds </w:t>
      </w:r>
      <w:r w:rsidR="00B5214C">
        <w:rPr>
          <w:sz w:val="28"/>
          <w:szCs w:val="28"/>
        </w:rPr>
        <w:t xml:space="preserve">in the console panel </w:t>
      </w:r>
      <w:r>
        <w:rPr>
          <w:sz w:val="28"/>
          <w:szCs w:val="28"/>
        </w:rPr>
        <w:t>with six parameters about the data held in the vector ‘BMI’</w:t>
      </w:r>
      <w:r w:rsidR="00B5214C">
        <w:rPr>
          <w:sz w:val="28"/>
          <w:szCs w:val="28"/>
        </w:rPr>
        <w:t>.  The summary function can be very useful.  From</w:t>
      </w:r>
      <w:r>
        <w:rPr>
          <w:sz w:val="28"/>
          <w:szCs w:val="28"/>
        </w:rPr>
        <w:t xml:space="preserve"> </w:t>
      </w:r>
      <w:r w:rsidR="00B5214C">
        <w:rPr>
          <w:sz w:val="28"/>
          <w:szCs w:val="28"/>
        </w:rPr>
        <w:t>left to right it reports:</w:t>
      </w:r>
    </w:p>
    <w:p w:rsidR="00B5214C" w:rsidRDefault="00B5214C" w:rsidP="003D7213">
      <w:pPr>
        <w:pStyle w:val="NoSpacing"/>
        <w:rPr>
          <w:sz w:val="28"/>
          <w:szCs w:val="28"/>
        </w:rPr>
      </w:pPr>
      <w:r>
        <w:rPr>
          <w:sz w:val="28"/>
          <w:szCs w:val="28"/>
        </w:rPr>
        <w:t>Minimum value, 1</w:t>
      </w:r>
      <w:r w:rsidRPr="00B5214C">
        <w:rPr>
          <w:sz w:val="28"/>
          <w:szCs w:val="28"/>
          <w:vertAlign w:val="superscript"/>
        </w:rPr>
        <w:t>st</w:t>
      </w:r>
      <w:r>
        <w:rPr>
          <w:sz w:val="28"/>
          <w:szCs w:val="28"/>
        </w:rPr>
        <w:t xml:space="preserve"> quartile, Median, Mean, 3</w:t>
      </w:r>
      <w:r w:rsidRPr="00B5214C">
        <w:rPr>
          <w:sz w:val="28"/>
          <w:szCs w:val="28"/>
          <w:vertAlign w:val="superscript"/>
        </w:rPr>
        <w:t>rd</w:t>
      </w:r>
      <w:r>
        <w:rPr>
          <w:sz w:val="28"/>
          <w:szCs w:val="28"/>
        </w:rPr>
        <w:t xml:space="preserve"> quartile, Maximum value.</w:t>
      </w:r>
    </w:p>
    <w:p w:rsidR="00B5214C" w:rsidRDefault="00B5214C" w:rsidP="003D7213">
      <w:pPr>
        <w:pStyle w:val="NoSpacing"/>
        <w:rPr>
          <w:sz w:val="28"/>
          <w:szCs w:val="28"/>
        </w:rPr>
      </w:pPr>
    </w:p>
    <w:p w:rsidR="00B5214C" w:rsidRPr="00B5214C" w:rsidRDefault="00B5214C" w:rsidP="003D7213">
      <w:pPr>
        <w:pStyle w:val="NoSpacing"/>
        <w:rPr>
          <w:b/>
          <w:sz w:val="28"/>
          <w:szCs w:val="28"/>
        </w:rPr>
      </w:pPr>
      <w:r w:rsidRPr="00B5214C">
        <w:rPr>
          <w:b/>
          <w:sz w:val="28"/>
          <w:szCs w:val="28"/>
        </w:rPr>
        <w:t>Using plot() function</w:t>
      </w:r>
    </w:p>
    <w:p w:rsidR="00B5214C" w:rsidRDefault="00B5214C" w:rsidP="003D7213">
      <w:pPr>
        <w:pStyle w:val="NoSpacing"/>
        <w:rPr>
          <w:sz w:val="28"/>
          <w:szCs w:val="28"/>
        </w:rPr>
      </w:pPr>
      <w:r>
        <w:rPr>
          <w:sz w:val="28"/>
          <w:szCs w:val="28"/>
        </w:rPr>
        <w:t>On a fresh script line try typing ‘pl’ followed by &lt;TAB&gt;, and then click on plot.  RStudio completes the function name, adds closed brackets and prompts for two object names x, y,...</w:t>
      </w:r>
    </w:p>
    <w:p w:rsidR="00B5214C" w:rsidRDefault="00B5214C" w:rsidP="003D7213">
      <w:pPr>
        <w:pStyle w:val="NoSpacing"/>
        <w:rPr>
          <w:sz w:val="28"/>
          <w:szCs w:val="28"/>
        </w:rPr>
      </w:pPr>
      <w:r>
        <w:rPr>
          <w:sz w:val="28"/>
          <w:szCs w:val="28"/>
        </w:rPr>
        <w:t>Initially, just enter ‘B’ and use object name completion as before.</w:t>
      </w:r>
    </w:p>
    <w:p w:rsidR="00B5214C" w:rsidRDefault="00B5214C" w:rsidP="003D7213">
      <w:pPr>
        <w:pStyle w:val="NoSpacing"/>
        <w:rPr>
          <w:sz w:val="28"/>
          <w:szCs w:val="28"/>
        </w:rPr>
      </w:pPr>
      <w:r>
        <w:rPr>
          <w:sz w:val="28"/>
          <w:szCs w:val="28"/>
        </w:rPr>
        <w:t>Run the script line to see a plot of</w:t>
      </w:r>
      <w:r w:rsidR="00BC7FA6">
        <w:rPr>
          <w:sz w:val="28"/>
          <w:szCs w:val="28"/>
        </w:rPr>
        <w:t xml:space="preserve"> ‘Index’ on the x axis and </w:t>
      </w:r>
      <w:r>
        <w:rPr>
          <w:sz w:val="28"/>
          <w:szCs w:val="28"/>
        </w:rPr>
        <w:t xml:space="preserve"> ‘BMI’</w:t>
      </w:r>
      <w:r w:rsidR="00BC7FA6">
        <w:rPr>
          <w:sz w:val="28"/>
          <w:szCs w:val="28"/>
        </w:rPr>
        <w:t xml:space="preserve"> on the y axis</w:t>
      </w:r>
      <w:r>
        <w:rPr>
          <w:sz w:val="28"/>
          <w:szCs w:val="28"/>
        </w:rPr>
        <w:t>.  You are now looking at all 41 components</w:t>
      </w:r>
      <w:r w:rsidR="00BC7FA6">
        <w:rPr>
          <w:sz w:val="28"/>
          <w:szCs w:val="28"/>
        </w:rPr>
        <w:t xml:space="preserve"> </w:t>
      </w:r>
      <w:r>
        <w:rPr>
          <w:sz w:val="28"/>
          <w:szCs w:val="28"/>
        </w:rPr>
        <w:t xml:space="preserve">of the BMI vector </w:t>
      </w:r>
      <w:r w:rsidR="00BC7FA6">
        <w:rPr>
          <w:sz w:val="28"/>
          <w:szCs w:val="28"/>
        </w:rPr>
        <w:t>indexed with the BMI of each on the y axis.</w:t>
      </w:r>
    </w:p>
    <w:p w:rsidR="00BC7FA6" w:rsidRDefault="00BC7FA6" w:rsidP="003D7213">
      <w:pPr>
        <w:pStyle w:val="NoSpacing"/>
        <w:rPr>
          <w:sz w:val="28"/>
          <w:szCs w:val="28"/>
        </w:rPr>
      </w:pPr>
    </w:p>
    <w:p w:rsidR="00BC7FA6" w:rsidRDefault="00BC7FA6" w:rsidP="003D7213">
      <w:pPr>
        <w:pStyle w:val="NoSpacing"/>
        <w:rPr>
          <w:sz w:val="28"/>
          <w:szCs w:val="28"/>
        </w:rPr>
      </w:pPr>
      <w:r>
        <w:rPr>
          <w:sz w:val="28"/>
          <w:szCs w:val="28"/>
        </w:rPr>
        <w:t>But what if we want to look at BMI plotted against either Weight or Height?</w:t>
      </w:r>
    </w:p>
    <w:p w:rsidR="00BC7FA6" w:rsidRDefault="00BC7FA6" w:rsidP="003D7213">
      <w:pPr>
        <w:pStyle w:val="NoSpacing"/>
        <w:rPr>
          <w:sz w:val="28"/>
          <w:szCs w:val="28"/>
        </w:rPr>
      </w:pPr>
      <w:r>
        <w:rPr>
          <w:sz w:val="28"/>
          <w:szCs w:val="28"/>
        </w:rPr>
        <w:t>On a new script line repeat the above steps but this time add a comma after adding / auto-completing BMI followed by ‘we’ and &lt;TAB&gt; to select correctly spelt ‘Weight’.  This now displays ‘BMI’ on the y axis and Weight on the x axis.</w:t>
      </w:r>
    </w:p>
    <w:p w:rsidR="00BC7FA6" w:rsidRDefault="00BC7FA6" w:rsidP="003D7213">
      <w:pPr>
        <w:pStyle w:val="NoSpacing"/>
        <w:rPr>
          <w:sz w:val="28"/>
          <w:szCs w:val="28"/>
        </w:rPr>
      </w:pPr>
    </w:p>
    <w:p w:rsidR="00BC7FA6" w:rsidRDefault="00BC7FA6" w:rsidP="003D7213">
      <w:pPr>
        <w:pStyle w:val="NoSpacing"/>
        <w:rPr>
          <w:sz w:val="28"/>
          <w:szCs w:val="28"/>
        </w:rPr>
      </w:pPr>
      <w:r>
        <w:rPr>
          <w:sz w:val="28"/>
          <w:szCs w:val="28"/>
        </w:rPr>
        <w:t>Exercise</w:t>
      </w:r>
      <w:r w:rsidR="00C95822">
        <w:rPr>
          <w:sz w:val="28"/>
          <w:szCs w:val="28"/>
        </w:rPr>
        <w:t xml:space="preserve"> 1</w:t>
      </w:r>
      <w:r>
        <w:rPr>
          <w:sz w:val="28"/>
          <w:szCs w:val="28"/>
        </w:rPr>
        <w:t>: Try doing the same for BMI and Height</w:t>
      </w:r>
    </w:p>
    <w:p w:rsidR="00C95822" w:rsidRDefault="00C95822" w:rsidP="003D7213">
      <w:pPr>
        <w:pStyle w:val="NoSpacing"/>
        <w:rPr>
          <w:sz w:val="28"/>
          <w:szCs w:val="28"/>
        </w:rPr>
      </w:pPr>
    </w:p>
    <w:p w:rsidR="00C95822" w:rsidRDefault="00C95822" w:rsidP="003D7213">
      <w:pPr>
        <w:pStyle w:val="NoSpacing"/>
        <w:rPr>
          <w:sz w:val="28"/>
          <w:szCs w:val="28"/>
        </w:rPr>
      </w:pPr>
      <w:r>
        <w:rPr>
          <w:sz w:val="28"/>
          <w:szCs w:val="28"/>
        </w:rPr>
        <w:t>Exercise 2: Get ‘help’ on plot and note that extra arguments can be added for main title, types of plot (e.g. point / line /bar).  Try adding these</w:t>
      </w:r>
      <w:r w:rsidR="00E35998">
        <w:rPr>
          <w:sz w:val="28"/>
          <w:szCs w:val="28"/>
        </w:rPr>
        <w:t xml:space="preserve">. ( </w:t>
      </w:r>
      <w:hyperlink w:anchor="Plotargs" w:history="1">
        <w:r w:rsidR="00E35998" w:rsidRPr="00E35998">
          <w:rPr>
            <w:rStyle w:val="Hyperlink"/>
            <w:sz w:val="28"/>
            <w:szCs w:val="28"/>
          </w:rPr>
          <w:t>click for help</w:t>
        </w:r>
      </w:hyperlink>
      <w:r w:rsidR="00E35998">
        <w:rPr>
          <w:sz w:val="28"/>
          <w:szCs w:val="28"/>
        </w:rPr>
        <w:t>)</w:t>
      </w:r>
    </w:p>
    <w:p w:rsidR="00C95822" w:rsidRDefault="00C95822" w:rsidP="003D7213">
      <w:pPr>
        <w:pStyle w:val="NoSpacing"/>
        <w:rPr>
          <w:sz w:val="28"/>
          <w:szCs w:val="28"/>
        </w:rPr>
      </w:pPr>
    </w:p>
    <w:p w:rsidR="00C95822" w:rsidRDefault="00C95822" w:rsidP="003D7213">
      <w:pPr>
        <w:pStyle w:val="NoSpacing"/>
        <w:rPr>
          <w:sz w:val="28"/>
          <w:szCs w:val="28"/>
        </w:rPr>
      </w:pPr>
    </w:p>
    <w:p w:rsidR="00B5214C" w:rsidRDefault="00B5214C" w:rsidP="003D7213">
      <w:pPr>
        <w:pStyle w:val="NoSpacing"/>
        <w:rPr>
          <w:sz w:val="28"/>
          <w:szCs w:val="28"/>
        </w:rPr>
      </w:pPr>
    </w:p>
    <w:p w:rsidR="00EF08A4" w:rsidRDefault="00E35998" w:rsidP="00E35998">
      <w:pPr>
        <w:pStyle w:val="Heading2"/>
      </w:pPr>
      <w:r>
        <w:t>Viewing the data in a vector</w:t>
      </w:r>
    </w:p>
    <w:p w:rsidR="00E35998" w:rsidRDefault="00E35998" w:rsidP="003D7213">
      <w:pPr>
        <w:pStyle w:val="NoSpacing"/>
        <w:rPr>
          <w:sz w:val="28"/>
          <w:szCs w:val="28"/>
        </w:rPr>
      </w:pPr>
      <w:r>
        <w:rPr>
          <w:sz w:val="28"/>
          <w:szCs w:val="28"/>
        </w:rPr>
        <w:t>Now we can quickly view the data held in the vector BMI.  Try adding and running the following lines to your script</w:t>
      </w:r>
    </w:p>
    <w:p w:rsidR="00E35998" w:rsidRDefault="00E35998" w:rsidP="003D7213">
      <w:pPr>
        <w:pStyle w:val="NoSpacing"/>
        <w:rPr>
          <w:sz w:val="28"/>
          <w:szCs w:val="28"/>
        </w:rPr>
      </w:pPr>
    </w:p>
    <w:p w:rsidR="000F7D3B" w:rsidRDefault="000F7D3B" w:rsidP="003D7213">
      <w:pPr>
        <w:pStyle w:val="NoSpacing"/>
        <w:rPr>
          <w:sz w:val="28"/>
          <w:szCs w:val="28"/>
        </w:rPr>
      </w:pPr>
      <w:r>
        <w:rPr>
          <w:sz w:val="28"/>
          <w:szCs w:val="28"/>
        </w:rPr>
        <w:t>#Example using View:</w:t>
      </w:r>
    </w:p>
    <w:p w:rsidR="000F7D3B" w:rsidRDefault="000F7D3B" w:rsidP="003D7213">
      <w:pPr>
        <w:pStyle w:val="NoSpacing"/>
        <w:rPr>
          <w:sz w:val="28"/>
          <w:szCs w:val="28"/>
        </w:rPr>
      </w:pPr>
      <w:r>
        <w:rPr>
          <w:sz w:val="28"/>
          <w:szCs w:val="28"/>
        </w:rPr>
        <w:tab/>
        <w:t>View(BMI)</w:t>
      </w:r>
      <w:r>
        <w:rPr>
          <w:sz w:val="28"/>
          <w:szCs w:val="28"/>
        </w:rPr>
        <w:tab/>
      </w:r>
      <w:r>
        <w:rPr>
          <w:sz w:val="28"/>
          <w:szCs w:val="28"/>
        </w:rPr>
        <w:tab/>
        <w:t>#care with upper case ‘V’</w:t>
      </w:r>
    </w:p>
    <w:p w:rsidR="000F7D3B" w:rsidRDefault="000F7D3B" w:rsidP="003D7213">
      <w:pPr>
        <w:pStyle w:val="NoSpacing"/>
        <w:rPr>
          <w:sz w:val="28"/>
          <w:szCs w:val="28"/>
        </w:rPr>
      </w:pPr>
    </w:p>
    <w:p w:rsidR="00E35998" w:rsidRDefault="000F7D3B" w:rsidP="003D7213">
      <w:pPr>
        <w:pStyle w:val="NoSpacing"/>
        <w:rPr>
          <w:sz w:val="28"/>
          <w:szCs w:val="28"/>
        </w:rPr>
      </w:pPr>
      <w:r>
        <w:rPr>
          <w:sz w:val="28"/>
          <w:szCs w:val="28"/>
        </w:rPr>
        <w:t>#Example u</w:t>
      </w:r>
      <w:r w:rsidR="00E35998">
        <w:rPr>
          <w:sz w:val="28"/>
          <w:szCs w:val="28"/>
        </w:rPr>
        <w:t>sing summary</w:t>
      </w:r>
    </w:p>
    <w:p w:rsidR="00E35998" w:rsidRDefault="00E35998" w:rsidP="003D7213">
      <w:pPr>
        <w:pStyle w:val="NoSpacing"/>
        <w:rPr>
          <w:sz w:val="28"/>
          <w:szCs w:val="28"/>
        </w:rPr>
      </w:pPr>
      <w:r>
        <w:rPr>
          <w:sz w:val="28"/>
          <w:szCs w:val="28"/>
        </w:rPr>
        <w:tab/>
        <w:t>summary(BMI)</w:t>
      </w:r>
    </w:p>
    <w:p w:rsidR="00E35998" w:rsidRDefault="00E35998" w:rsidP="003D7213">
      <w:pPr>
        <w:pStyle w:val="NoSpacing"/>
        <w:rPr>
          <w:sz w:val="28"/>
          <w:szCs w:val="28"/>
        </w:rPr>
      </w:pPr>
    </w:p>
    <w:p w:rsidR="00E35998" w:rsidRDefault="000F7D3B" w:rsidP="003D7213">
      <w:pPr>
        <w:pStyle w:val="NoSpacing"/>
        <w:rPr>
          <w:sz w:val="28"/>
          <w:szCs w:val="28"/>
        </w:rPr>
      </w:pPr>
      <w:r>
        <w:rPr>
          <w:sz w:val="28"/>
          <w:szCs w:val="28"/>
        </w:rPr>
        <w:t>#Example u</w:t>
      </w:r>
      <w:r w:rsidR="00E35998">
        <w:rPr>
          <w:sz w:val="28"/>
          <w:szCs w:val="28"/>
        </w:rPr>
        <w:t>sing plot</w:t>
      </w:r>
    </w:p>
    <w:p w:rsidR="00E35998" w:rsidRDefault="00471762" w:rsidP="003D7213">
      <w:pPr>
        <w:pStyle w:val="NoSpacing"/>
        <w:rPr>
          <w:sz w:val="28"/>
          <w:szCs w:val="28"/>
        </w:rPr>
      </w:pPr>
      <w:r>
        <w:rPr>
          <w:sz w:val="28"/>
          <w:szCs w:val="28"/>
        </w:rPr>
        <w:tab/>
      </w:r>
      <w:proofErr w:type="gramStart"/>
      <w:r>
        <w:rPr>
          <w:sz w:val="28"/>
          <w:szCs w:val="28"/>
        </w:rPr>
        <w:t>plot(</w:t>
      </w:r>
      <w:proofErr w:type="gramEnd"/>
      <w:r>
        <w:rPr>
          <w:sz w:val="28"/>
          <w:szCs w:val="28"/>
        </w:rPr>
        <w:t>BMI, W</w:t>
      </w:r>
      <w:r w:rsidR="00E35998">
        <w:rPr>
          <w:sz w:val="28"/>
          <w:szCs w:val="28"/>
        </w:rPr>
        <w:t>eight)</w:t>
      </w:r>
    </w:p>
    <w:p w:rsidR="000F7D3B" w:rsidRDefault="000F7D3B" w:rsidP="003D7213">
      <w:pPr>
        <w:pStyle w:val="NoSpacing"/>
        <w:rPr>
          <w:sz w:val="28"/>
          <w:szCs w:val="28"/>
        </w:rPr>
      </w:pPr>
    </w:p>
    <w:p w:rsidR="00E35998" w:rsidRDefault="00E35998" w:rsidP="003D7213">
      <w:pPr>
        <w:pStyle w:val="NoSpacing"/>
        <w:rPr>
          <w:sz w:val="28"/>
          <w:szCs w:val="28"/>
        </w:rPr>
      </w:pPr>
    </w:p>
    <w:p w:rsidR="00E35998" w:rsidRDefault="000F7D3B" w:rsidP="003D7213">
      <w:pPr>
        <w:pStyle w:val="NoSpacing"/>
        <w:rPr>
          <w:sz w:val="28"/>
          <w:szCs w:val="28"/>
        </w:rPr>
      </w:pPr>
      <w:r>
        <w:rPr>
          <w:sz w:val="28"/>
          <w:szCs w:val="28"/>
        </w:rPr>
        <w:t>#Example u</w:t>
      </w:r>
      <w:r w:rsidR="00E35998">
        <w:rPr>
          <w:sz w:val="28"/>
          <w:szCs w:val="28"/>
        </w:rPr>
        <w:t>sing hist</w:t>
      </w:r>
    </w:p>
    <w:p w:rsidR="00E35998" w:rsidRDefault="00E35998" w:rsidP="003D7213">
      <w:pPr>
        <w:pStyle w:val="NoSpacing"/>
        <w:rPr>
          <w:sz w:val="28"/>
          <w:szCs w:val="28"/>
        </w:rPr>
      </w:pPr>
      <w:r>
        <w:rPr>
          <w:sz w:val="28"/>
          <w:szCs w:val="28"/>
        </w:rPr>
        <w:tab/>
        <w:t>hist(BMI)</w:t>
      </w:r>
    </w:p>
    <w:p w:rsidR="000F7D3B" w:rsidRDefault="000F7D3B" w:rsidP="003D7213">
      <w:pPr>
        <w:pStyle w:val="NoSpacing"/>
        <w:rPr>
          <w:sz w:val="28"/>
          <w:szCs w:val="28"/>
        </w:rPr>
      </w:pPr>
    </w:p>
    <w:p w:rsidR="000F7D3B" w:rsidRDefault="000F7D3B" w:rsidP="003D7213">
      <w:pPr>
        <w:pStyle w:val="NoSpacing"/>
        <w:rPr>
          <w:sz w:val="28"/>
          <w:szCs w:val="28"/>
        </w:rPr>
      </w:pPr>
      <w:r>
        <w:rPr>
          <w:sz w:val="28"/>
          <w:szCs w:val="28"/>
        </w:rPr>
        <w:t>#Example using boxplot</w:t>
      </w:r>
    </w:p>
    <w:p w:rsidR="000F7D3B" w:rsidRDefault="000F7D3B" w:rsidP="003D7213">
      <w:pPr>
        <w:pStyle w:val="NoSpacing"/>
        <w:rPr>
          <w:sz w:val="28"/>
          <w:szCs w:val="28"/>
        </w:rPr>
      </w:pPr>
      <w:r>
        <w:rPr>
          <w:sz w:val="28"/>
          <w:szCs w:val="28"/>
        </w:rPr>
        <w:tab/>
        <w:t>boxplot(BMI)</w:t>
      </w:r>
    </w:p>
    <w:p w:rsidR="00E35998" w:rsidRDefault="00E35998" w:rsidP="003D7213">
      <w:pPr>
        <w:pStyle w:val="NoSpacing"/>
        <w:rPr>
          <w:sz w:val="28"/>
          <w:szCs w:val="28"/>
        </w:rPr>
      </w:pPr>
    </w:p>
    <w:p w:rsidR="00906983" w:rsidRDefault="000F7D3B" w:rsidP="000F7D3B">
      <w:pPr>
        <w:pStyle w:val="NoSpacing"/>
        <w:rPr>
          <w:sz w:val="28"/>
          <w:szCs w:val="28"/>
        </w:rPr>
      </w:pPr>
      <w:r>
        <w:rPr>
          <w:sz w:val="28"/>
          <w:szCs w:val="28"/>
        </w:rPr>
        <w:t>Exercise</w:t>
      </w:r>
      <w:r w:rsidR="00906983">
        <w:rPr>
          <w:sz w:val="28"/>
          <w:szCs w:val="28"/>
        </w:rPr>
        <w:t xml:space="preserve"> 1</w:t>
      </w:r>
      <w:r>
        <w:rPr>
          <w:sz w:val="28"/>
          <w:szCs w:val="28"/>
        </w:rPr>
        <w:t xml:space="preserve">: </w:t>
      </w:r>
    </w:p>
    <w:p w:rsidR="000F7D3B" w:rsidRDefault="00906983" w:rsidP="000F7D3B">
      <w:pPr>
        <w:pStyle w:val="NoSpacing"/>
        <w:rPr>
          <w:sz w:val="28"/>
          <w:szCs w:val="28"/>
        </w:rPr>
      </w:pPr>
      <w:r>
        <w:rPr>
          <w:sz w:val="28"/>
          <w:szCs w:val="28"/>
        </w:rPr>
        <w:t>T</w:t>
      </w:r>
      <w:r w:rsidR="000F7D3B">
        <w:rPr>
          <w:sz w:val="28"/>
          <w:szCs w:val="28"/>
        </w:rPr>
        <w:t>ry each of the above and use &lt;TAB&gt; to complete and ‘help’ to find extra arguments.  Try adding the simplest ones of these.  NB for hist and for boxplot some of these arguments are very advanced and are thus likely to be difficult to comprehend at this stage</w:t>
      </w:r>
    </w:p>
    <w:p w:rsidR="00906983" w:rsidRDefault="00906983" w:rsidP="000F7D3B">
      <w:pPr>
        <w:pStyle w:val="NoSpacing"/>
        <w:rPr>
          <w:sz w:val="28"/>
          <w:szCs w:val="28"/>
        </w:rPr>
      </w:pPr>
      <w:r>
        <w:rPr>
          <w:sz w:val="28"/>
          <w:szCs w:val="28"/>
        </w:rPr>
        <w:t>Exercise 2:</w:t>
      </w:r>
    </w:p>
    <w:p w:rsidR="00906983" w:rsidRDefault="00906983" w:rsidP="000F7D3B">
      <w:pPr>
        <w:pStyle w:val="NoSpacing"/>
        <w:rPr>
          <w:sz w:val="28"/>
          <w:szCs w:val="28"/>
        </w:rPr>
      </w:pPr>
      <w:r>
        <w:rPr>
          <w:sz w:val="28"/>
          <w:szCs w:val="28"/>
        </w:rPr>
        <w:t>Try one or two of the above to explore one of the other vectors – Weight or Height</w:t>
      </w:r>
    </w:p>
    <w:p w:rsidR="00FC29FF" w:rsidRDefault="00FC29FF" w:rsidP="000F7D3B">
      <w:pPr>
        <w:pStyle w:val="NoSpacing"/>
        <w:rPr>
          <w:sz w:val="28"/>
          <w:szCs w:val="28"/>
        </w:rPr>
      </w:pPr>
    </w:p>
    <w:p w:rsidR="00FC29FF" w:rsidRDefault="00FC29FF" w:rsidP="000F7D3B">
      <w:pPr>
        <w:pStyle w:val="NoSpacing"/>
        <w:rPr>
          <w:sz w:val="28"/>
          <w:szCs w:val="28"/>
        </w:rPr>
      </w:pPr>
    </w:p>
    <w:p w:rsidR="00FC29FF" w:rsidRDefault="00FC29FF" w:rsidP="000F7D3B">
      <w:pPr>
        <w:pStyle w:val="NoSpacing"/>
        <w:rPr>
          <w:sz w:val="28"/>
          <w:szCs w:val="28"/>
        </w:rPr>
      </w:pPr>
    </w:p>
    <w:p w:rsidR="00FC29FF" w:rsidRDefault="00FC29FF" w:rsidP="000F7D3B">
      <w:pPr>
        <w:pStyle w:val="NoSpacing"/>
        <w:rPr>
          <w:sz w:val="28"/>
          <w:szCs w:val="28"/>
        </w:rPr>
      </w:pPr>
      <w:r>
        <w:rPr>
          <w:sz w:val="28"/>
          <w:szCs w:val="28"/>
        </w:rPr>
        <w:t>That completes the module ‘Creating vectors and working with them’.  It is recommended that you save your script before closing down RStudio</w:t>
      </w:r>
    </w:p>
    <w:p w:rsidR="00906983" w:rsidRDefault="00906983" w:rsidP="000F7D3B">
      <w:pPr>
        <w:pStyle w:val="NoSpacing"/>
        <w:rPr>
          <w:sz w:val="28"/>
          <w:szCs w:val="28"/>
        </w:rPr>
      </w:pPr>
    </w:p>
    <w:p w:rsidR="00906983" w:rsidRDefault="00906983" w:rsidP="000F7D3B">
      <w:pPr>
        <w:pStyle w:val="NoSpacing"/>
        <w:rPr>
          <w:sz w:val="28"/>
          <w:szCs w:val="28"/>
        </w:rPr>
      </w:pPr>
    </w:p>
    <w:p w:rsidR="00E35998" w:rsidRDefault="00E35998" w:rsidP="003D7213">
      <w:pPr>
        <w:pStyle w:val="NoSpacing"/>
        <w:rPr>
          <w:sz w:val="28"/>
          <w:szCs w:val="28"/>
        </w:rPr>
      </w:pPr>
    </w:p>
    <w:p w:rsidR="00EF08A4" w:rsidRDefault="00EF08A4" w:rsidP="003D7213">
      <w:pPr>
        <w:pStyle w:val="NoSpacing"/>
        <w:rPr>
          <w:sz w:val="28"/>
          <w:szCs w:val="28"/>
        </w:rPr>
      </w:pPr>
    </w:p>
    <w:p w:rsidR="00EF08A4" w:rsidRDefault="00EF08A4" w:rsidP="003D7213">
      <w:pPr>
        <w:pStyle w:val="NoSpacing"/>
        <w:rPr>
          <w:sz w:val="28"/>
          <w:szCs w:val="28"/>
        </w:rPr>
      </w:pPr>
    </w:p>
    <w:p w:rsidR="003D7213" w:rsidRPr="00231DB5" w:rsidRDefault="003D7213" w:rsidP="003D7213">
      <w:pPr>
        <w:pStyle w:val="NoSpacing"/>
        <w:rPr>
          <w:sz w:val="28"/>
          <w:szCs w:val="28"/>
        </w:rPr>
      </w:pPr>
    </w:p>
    <w:p w:rsidR="00EC242A" w:rsidRDefault="00EC242A" w:rsidP="00EC242A">
      <w:pPr>
        <w:pStyle w:val="NoSpacing"/>
      </w:pPr>
    </w:p>
    <w:p w:rsidR="00EC242A" w:rsidRDefault="00EC242A" w:rsidP="00EC242A">
      <w:pPr>
        <w:pStyle w:val="NoSpacing"/>
      </w:pPr>
    </w:p>
    <w:p w:rsidR="00EC242A" w:rsidRDefault="00EC242A" w:rsidP="00EC242A">
      <w:pPr>
        <w:pStyle w:val="NoSpacing"/>
      </w:pPr>
    </w:p>
    <w:p w:rsidR="00EC242A" w:rsidRDefault="00EC242A" w:rsidP="00EC242A">
      <w:pPr>
        <w:pStyle w:val="NoSpacing"/>
      </w:pPr>
    </w:p>
    <w:p w:rsidR="00EC242A" w:rsidRDefault="00EC242A"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A362FE" w:rsidRDefault="00A362FE" w:rsidP="00EC242A">
      <w:pPr>
        <w:pStyle w:val="NoSpacing"/>
      </w:pPr>
    </w:p>
    <w:p w:rsidR="00BD2573" w:rsidRDefault="00BD2573" w:rsidP="00A362FE">
      <w:pPr>
        <w:pStyle w:val="NoSpacing"/>
        <w:rPr>
          <w:sz w:val="28"/>
          <w:szCs w:val="28"/>
        </w:rPr>
      </w:pPr>
    </w:p>
    <w:p w:rsidR="00BD2573" w:rsidRDefault="00BD2573" w:rsidP="00A362FE">
      <w:pPr>
        <w:pStyle w:val="NoSpacing"/>
        <w:rPr>
          <w:sz w:val="28"/>
          <w:szCs w:val="28"/>
        </w:rPr>
      </w:pPr>
    </w:p>
    <w:p w:rsidR="00BD2573" w:rsidRDefault="00BD2573" w:rsidP="00A362FE">
      <w:pPr>
        <w:pStyle w:val="NoSpacing"/>
        <w:rPr>
          <w:sz w:val="28"/>
          <w:szCs w:val="28"/>
        </w:rPr>
      </w:pPr>
    </w:p>
    <w:p w:rsidR="00BD2573" w:rsidRDefault="00BD2573">
      <w:pPr>
        <w:rPr>
          <w:sz w:val="28"/>
          <w:szCs w:val="28"/>
        </w:rPr>
      </w:pPr>
      <w:r>
        <w:rPr>
          <w:sz w:val="28"/>
          <w:szCs w:val="28"/>
        </w:rPr>
        <w:br w:type="page"/>
      </w:r>
    </w:p>
    <w:p w:rsidR="00BD2573" w:rsidRDefault="00BD2573" w:rsidP="00BD2573">
      <w:pPr>
        <w:pStyle w:val="Heading2"/>
      </w:pPr>
      <w:r>
        <w:lastRenderedPageBreak/>
        <w:t xml:space="preserve">Lookup </w:t>
      </w:r>
    </w:p>
    <w:p w:rsidR="00BD2573" w:rsidRDefault="00BD2573" w:rsidP="00BD2573">
      <w:pPr>
        <w:pStyle w:val="NoSpacing"/>
        <w:rPr>
          <w:sz w:val="28"/>
          <w:szCs w:val="28"/>
        </w:rPr>
      </w:pPr>
    </w:p>
    <w:p w:rsidR="006B4040" w:rsidRDefault="006B4040" w:rsidP="00BD2573">
      <w:pPr>
        <w:pStyle w:val="NoSpacing"/>
        <w:rPr>
          <w:sz w:val="28"/>
          <w:szCs w:val="28"/>
        </w:rPr>
      </w:pPr>
      <w:bookmarkStart w:id="1" w:name="AssignValues"/>
      <w:r>
        <w:rPr>
          <w:sz w:val="28"/>
          <w:szCs w:val="28"/>
        </w:rPr>
        <w:t xml:space="preserve">Assign values </w:t>
      </w:r>
      <w:bookmarkEnd w:id="1"/>
      <w:r>
        <w:rPr>
          <w:sz w:val="28"/>
          <w:szCs w:val="28"/>
        </w:rPr>
        <w:t>to a variable</w:t>
      </w:r>
    </w:p>
    <w:p w:rsidR="006B4040" w:rsidRDefault="006B4040" w:rsidP="00BD2573">
      <w:pPr>
        <w:pStyle w:val="NoSpacing"/>
        <w:rPr>
          <w:sz w:val="28"/>
          <w:szCs w:val="28"/>
        </w:rPr>
      </w:pPr>
      <w:r>
        <w:rPr>
          <w:sz w:val="28"/>
          <w:szCs w:val="28"/>
        </w:rPr>
        <w:t xml:space="preserve">Use </w:t>
      </w:r>
      <w:r w:rsidRPr="006B4040">
        <w:rPr>
          <w:b/>
          <w:sz w:val="28"/>
          <w:szCs w:val="28"/>
        </w:rPr>
        <w:t>&lt;-</w:t>
      </w:r>
      <w:r w:rsidRPr="006B4040">
        <w:rPr>
          <w:b/>
          <w:sz w:val="28"/>
          <w:szCs w:val="28"/>
        </w:rPr>
        <w:tab/>
      </w:r>
      <w:r>
        <w:rPr>
          <w:sz w:val="28"/>
          <w:szCs w:val="28"/>
        </w:rPr>
        <w:tab/>
        <w:t>For example:</w:t>
      </w:r>
      <w:r>
        <w:rPr>
          <w:sz w:val="28"/>
          <w:szCs w:val="28"/>
        </w:rPr>
        <w:tab/>
        <w:t>Weight &lt;- 70</w:t>
      </w:r>
    </w:p>
    <w:p w:rsidR="006B4040" w:rsidRDefault="006B4040" w:rsidP="006B4040">
      <w:pPr>
        <w:pStyle w:val="NoSpacing"/>
        <w:rPr>
          <w:sz w:val="28"/>
          <w:szCs w:val="28"/>
        </w:rPr>
      </w:pPr>
      <w:r>
        <w:rPr>
          <w:sz w:val="28"/>
          <w:szCs w:val="28"/>
        </w:rPr>
        <w:t xml:space="preserve">Click </w:t>
      </w:r>
      <w:r w:rsidRPr="00BD2573">
        <w:rPr>
          <w:b/>
          <w:sz w:val="28"/>
          <w:szCs w:val="28"/>
        </w:rPr>
        <w:t>&lt;ALT&gt; + Left Arrow</w:t>
      </w:r>
      <w:r>
        <w:rPr>
          <w:sz w:val="28"/>
          <w:szCs w:val="28"/>
        </w:rPr>
        <w:t xml:space="preserve">  to return</w:t>
      </w:r>
    </w:p>
    <w:p w:rsidR="006B4040" w:rsidRDefault="006B4040" w:rsidP="00BD2573">
      <w:pPr>
        <w:pStyle w:val="NoSpacing"/>
        <w:rPr>
          <w:sz w:val="28"/>
          <w:szCs w:val="28"/>
        </w:rPr>
      </w:pPr>
    </w:p>
    <w:p w:rsidR="006B4040" w:rsidRDefault="006B4040" w:rsidP="00BD2573">
      <w:pPr>
        <w:pStyle w:val="NoSpacing"/>
        <w:rPr>
          <w:sz w:val="28"/>
          <w:szCs w:val="28"/>
        </w:rPr>
      </w:pPr>
    </w:p>
    <w:p w:rsidR="006B4040" w:rsidRDefault="006B4040" w:rsidP="00BD2573">
      <w:pPr>
        <w:pStyle w:val="NoSpacing"/>
        <w:rPr>
          <w:sz w:val="28"/>
          <w:szCs w:val="28"/>
        </w:rPr>
      </w:pPr>
    </w:p>
    <w:p w:rsidR="00BD2573" w:rsidRDefault="00BD2573" w:rsidP="00BD2573">
      <w:pPr>
        <w:pStyle w:val="NoSpacing"/>
        <w:rPr>
          <w:sz w:val="28"/>
          <w:szCs w:val="28"/>
        </w:rPr>
      </w:pPr>
      <w:bookmarkStart w:id="2" w:name="SetWorkingDir"/>
      <w:r>
        <w:rPr>
          <w:sz w:val="28"/>
          <w:szCs w:val="28"/>
        </w:rPr>
        <w:t>Set Working directory</w:t>
      </w:r>
    </w:p>
    <w:bookmarkEnd w:id="2"/>
    <w:p w:rsidR="00BD2573" w:rsidRPr="00BD2573" w:rsidRDefault="00BD2573" w:rsidP="00BD2573">
      <w:pPr>
        <w:pStyle w:val="NoSpacing"/>
        <w:rPr>
          <w:b/>
          <w:sz w:val="28"/>
          <w:szCs w:val="28"/>
        </w:rPr>
      </w:pPr>
      <w:r w:rsidRPr="00BD2573">
        <w:rPr>
          <w:b/>
          <w:sz w:val="28"/>
          <w:szCs w:val="28"/>
        </w:rPr>
        <w:t>File | More | Set as Working Directory</w:t>
      </w:r>
    </w:p>
    <w:p w:rsidR="00BD2573" w:rsidRDefault="00BD2573" w:rsidP="00BD2573">
      <w:pPr>
        <w:pStyle w:val="NoSpacing"/>
        <w:rPr>
          <w:sz w:val="28"/>
          <w:szCs w:val="28"/>
        </w:rPr>
      </w:pPr>
      <w:r>
        <w:rPr>
          <w:sz w:val="28"/>
          <w:szCs w:val="28"/>
        </w:rPr>
        <w:t xml:space="preserve">Click </w:t>
      </w:r>
      <w:r w:rsidRPr="00BD2573">
        <w:rPr>
          <w:b/>
          <w:sz w:val="28"/>
          <w:szCs w:val="28"/>
        </w:rPr>
        <w:t>&lt;ALT&gt; + Left Arrow</w:t>
      </w:r>
      <w:r>
        <w:rPr>
          <w:sz w:val="28"/>
          <w:szCs w:val="28"/>
        </w:rPr>
        <w:t xml:space="preserve">  to return</w:t>
      </w:r>
    </w:p>
    <w:p w:rsidR="00E35998" w:rsidRDefault="00E35998" w:rsidP="00BD2573">
      <w:pPr>
        <w:pStyle w:val="NoSpacing"/>
        <w:rPr>
          <w:sz w:val="28"/>
          <w:szCs w:val="28"/>
        </w:rPr>
      </w:pPr>
    </w:p>
    <w:p w:rsidR="00E35998" w:rsidRDefault="00E35998" w:rsidP="00BD2573">
      <w:pPr>
        <w:pStyle w:val="NoSpacing"/>
        <w:rPr>
          <w:sz w:val="28"/>
          <w:szCs w:val="28"/>
        </w:rPr>
      </w:pPr>
    </w:p>
    <w:p w:rsidR="00E35998" w:rsidRDefault="00E35998" w:rsidP="00BD2573">
      <w:pPr>
        <w:pStyle w:val="NoSpacing"/>
        <w:rPr>
          <w:sz w:val="28"/>
          <w:szCs w:val="28"/>
        </w:rPr>
      </w:pPr>
      <w:bookmarkStart w:id="3" w:name="Plotargs"/>
      <w:r>
        <w:rPr>
          <w:sz w:val="28"/>
          <w:szCs w:val="28"/>
        </w:rPr>
        <w:t>Setting up plot arguments</w:t>
      </w:r>
    </w:p>
    <w:bookmarkEnd w:id="3"/>
    <w:p w:rsidR="00E35998" w:rsidRDefault="00E35998" w:rsidP="00BD2573">
      <w:pPr>
        <w:pStyle w:val="NoSpacing"/>
        <w:rPr>
          <w:sz w:val="28"/>
          <w:szCs w:val="28"/>
        </w:rPr>
      </w:pPr>
      <w:r>
        <w:rPr>
          <w:sz w:val="28"/>
          <w:szCs w:val="28"/>
        </w:rPr>
        <w:t>plot(BMI,Height,”b”,main=”Bmi and height”,col=”blue”)</w:t>
      </w:r>
    </w:p>
    <w:p w:rsidR="00E35998" w:rsidRDefault="00E35998" w:rsidP="00BD2573">
      <w:pPr>
        <w:pStyle w:val="NoSpacing"/>
        <w:rPr>
          <w:sz w:val="28"/>
          <w:szCs w:val="28"/>
        </w:rPr>
      </w:pPr>
      <w:r>
        <w:rPr>
          <w:sz w:val="28"/>
          <w:szCs w:val="28"/>
        </w:rPr>
        <w:t>For some reason R help does not mention the col argument but this works for most graphics and all of the obvious colours will work</w:t>
      </w:r>
    </w:p>
    <w:p w:rsidR="00E35998" w:rsidRDefault="00E35998" w:rsidP="00E35998">
      <w:pPr>
        <w:pStyle w:val="NoSpacing"/>
        <w:rPr>
          <w:sz w:val="28"/>
          <w:szCs w:val="28"/>
        </w:rPr>
      </w:pPr>
      <w:r>
        <w:rPr>
          <w:sz w:val="28"/>
          <w:szCs w:val="28"/>
        </w:rPr>
        <w:t xml:space="preserve">Click </w:t>
      </w:r>
      <w:r w:rsidRPr="00BD2573">
        <w:rPr>
          <w:b/>
          <w:sz w:val="28"/>
          <w:szCs w:val="28"/>
        </w:rPr>
        <w:t>&lt;ALT&gt; + Left Arrow</w:t>
      </w:r>
      <w:r>
        <w:rPr>
          <w:sz w:val="28"/>
          <w:szCs w:val="28"/>
        </w:rPr>
        <w:t xml:space="preserve">  to return</w:t>
      </w:r>
    </w:p>
    <w:p w:rsidR="00E35998" w:rsidRDefault="00E35998" w:rsidP="00BD2573">
      <w:pPr>
        <w:pStyle w:val="NoSpacing"/>
        <w:rPr>
          <w:sz w:val="28"/>
          <w:szCs w:val="28"/>
        </w:rPr>
      </w:pPr>
    </w:p>
    <w:p w:rsidR="00BD2573" w:rsidRPr="00BD2573" w:rsidRDefault="00BD2573" w:rsidP="00BD2573">
      <w:pPr>
        <w:pStyle w:val="NoSpacing"/>
        <w:rPr>
          <w:sz w:val="28"/>
          <w:szCs w:val="28"/>
        </w:rPr>
      </w:pPr>
    </w:p>
    <w:sectPr w:rsidR="00BD2573" w:rsidRPr="00BD2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9EA"/>
    <w:multiLevelType w:val="hybridMultilevel"/>
    <w:tmpl w:val="12BAE620"/>
    <w:lvl w:ilvl="0" w:tplc="E932BEA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8B15A1"/>
    <w:multiLevelType w:val="hybridMultilevel"/>
    <w:tmpl w:val="D430E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6F2375"/>
    <w:multiLevelType w:val="hybridMultilevel"/>
    <w:tmpl w:val="948C3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7D7D09"/>
    <w:multiLevelType w:val="hybridMultilevel"/>
    <w:tmpl w:val="E3B675F8"/>
    <w:lvl w:ilvl="0" w:tplc="61AED18E">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B125732"/>
    <w:multiLevelType w:val="hybridMultilevel"/>
    <w:tmpl w:val="AA02B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5E417C"/>
    <w:multiLevelType w:val="hybridMultilevel"/>
    <w:tmpl w:val="DC4AB1A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nsid w:val="4B9151A2"/>
    <w:multiLevelType w:val="hybridMultilevel"/>
    <w:tmpl w:val="4438695E"/>
    <w:lvl w:ilvl="0" w:tplc="E932BEA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CCD1F33"/>
    <w:multiLevelType w:val="hybridMultilevel"/>
    <w:tmpl w:val="5C28E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85D34C6"/>
    <w:multiLevelType w:val="hybridMultilevel"/>
    <w:tmpl w:val="845E925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nsid w:val="6C4C6EEC"/>
    <w:multiLevelType w:val="hybridMultilevel"/>
    <w:tmpl w:val="3558BDE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nsid w:val="6CB95705"/>
    <w:multiLevelType w:val="hybridMultilevel"/>
    <w:tmpl w:val="25A21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4"/>
  </w:num>
  <w:num w:numId="6">
    <w:abstractNumId w:val="1"/>
  </w:num>
  <w:num w:numId="7">
    <w:abstractNumId w:val="10"/>
  </w:num>
  <w:num w:numId="8">
    <w:abstractNumId w:val="7"/>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42A"/>
    <w:rsid w:val="0009590D"/>
    <w:rsid w:val="000A4C8A"/>
    <w:rsid w:val="000A7934"/>
    <w:rsid w:val="000C793D"/>
    <w:rsid w:val="000F7D3B"/>
    <w:rsid w:val="001041D7"/>
    <w:rsid w:val="00162235"/>
    <w:rsid w:val="001766EF"/>
    <w:rsid w:val="00177844"/>
    <w:rsid w:val="00231DB5"/>
    <w:rsid w:val="002C20E9"/>
    <w:rsid w:val="00317424"/>
    <w:rsid w:val="003220B2"/>
    <w:rsid w:val="00345B17"/>
    <w:rsid w:val="003904ED"/>
    <w:rsid w:val="003D7213"/>
    <w:rsid w:val="00420A05"/>
    <w:rsid w:val="00471762"/>
    <w:rsid w:val="004911CE"/>
    <w:rsid w:val="005152A5"/>
    <w:rsid w:val="00524255"/>
    <w:rsid w:val="00525E2E"/>
    <w:rsid w:val="0054409E"/>
    <w:rsid w:val="006101AA"/>
    <w:rsid w:val="006B4040"/>
    <w:rsid w:val="006E2A7B"/>
    <w:rsid w:val="006E4E11"/>
    <w:rsid w:val="007F1CDC"/>
    <w:rsid w:val="00821069"/>
    <w:rsid w:val="00832A83"/>
    <w:rsid w:val="008B2E45"/>
    <w:rsid w:val="008D6761"/>
    <w:rsid w:val="00906983"/>
    <w:rsid w:val="009A6131"/>
    <w:rsid w:val="009F74DC"/>
    <w:rsid w:val="00A23FC2"/>
    <w:rsid w:val="00A362FE"/>
    <w:rsid w:val="00A55ECB"/>
    <w:rsid w:val="00A57081"/>
    <w:rsid w:val="00A75B20"/>
    <w:rsid w:val="00AD0B7C"/>
    <w:rsid w:val="00B5214C"/>
    <w:rsid w:val="00B55917"/>
    <w:rsid w:val="00BC7FA6"/>
    <w:rsid w:val="00BD2573"/>
    <w:rsid w:val="00C1350C"/>
    <w:rsid w:val="00C95822"/>
    <w:rsid w:val="00D037BA"/>
    <w:rsid w:val="00D32443"/>
    <w:rsid w:val="00DA288F"/>
    <w:rsid w:val="00DB40C2"/>
    <w:rsid w:val="00E179B1"/>
    <w:rsid w:val="00E35023"/>
    <w:rsid w:val="00E35998"/>
    <w:rsid w:val="00E6197D"/>
    <w:rsid w:val="00E6593C"/>
    <w:rsid w:val="00E77E85"/>
    <w:rsid w:val="00E90607"/>
    <w:rsid w:val="00EC242A"/>
    <w:rsid w:val="00ED16D2"/>
    <w:rsid w:val="00EF08A4"/>
    <w:rsid w:val="00F11F84"/>
    <w:rsid w:val="00F55F83"/>
    <w:rsid w:val="00F5724E"/>
    <w:rsid w:val="00FC29FF"/>
    <w:rsid w:val="00FF12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0B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242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C242A"/>
    <w:pPr>
      <w:spacing w:after="0" w:line="240" w:lineRule="auto"/>
    </w:pPr>
  </w:style>
  <w:style w:type="character" w:customStyle="1" w:styleId="Heading2Char">
    <w:name w:val="Heading 2 Char"/>
    <w:basedOn w:val="DefaultParagraphFont"/>
    <w:link w:val="Heading2"/>
    <w:uiPriority w:val="9"/>
    <w:rsid w:val="00AD0B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362FE"/>
    <w:rPr>
      <w:color w:val="0000FF" w:themeColor="hyperlink"/>
      <w:u w:val="single"/>
    </w:rPr>
  </w:style>
  <w:style w:type="character" w:styleId="FollowedHyperlink">
    <w:name w:val="FollowedHyperlink"/>
    <w:basedOn w:val="DefaultParagraphFont"/>
    <w:uiPriority w:val="99"/>
    <w:semiHidden/>
    <w:unhideWhenUsed/>
    <w:rsid w:val="00A362FE"/>
    <w:rPr>
      <w:color w:val="800080" w:themeColor="followedHyperlink"/>
      <w:u w:val="single"/>
    </w:rPr>
  </w:style>
  <w:style w:type="character" w:styleId="Strong">
    <w:name w:val="Strong"/>
    <w:basedOn w:val="DefaultParagraphFont"/>
    <w:uiPriority w:val="22"/>
    <w:qFormat/>
    <w:rsid w:val="009A6131"/>
    <w:rPr>
      <w:b/>
      <w:bCs/>
    </w:rPr>
  </w:style>
  <w:style w:type="paragraph" w:styleId="BalloonText">
    <w:name w:val="Balloon Text"/>
    <w:basedOn w:val="Normal"/>
    <w:link w:val="BalloonTextChar"/>
    <w:uiPriority w:val="99"/>
    <w:semiHidden/>
    <w:unhideWhenUsed/>
    <w:rsid w:val="009A6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1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0B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242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C242A"/>
    <w:pPr>
      <w:spacing w:after="0" w:line="240" w:lineRule="auto"/>
    </w:pPr>
  </w:style>
  <w:style w:type="character" w:customStyle="1" w:styleId="Heading2Char">
    <w:name w:val="Heading 2 Char"/>
    <w:basedOn w:val="DefaultParagraphFont"/>
    <w:link w:val="Heading2"/>
    <w:uiPriority w:val="9"/>
    <w:rsid w:val="00AD0B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362FE"/>
    <w:rPr>
      <w:color w:val="0000FF" w:themeColor="hyperlink"/>
      <w:u w:val="single"/>
    </w:rPr>
  </w:style>
  <w:style w:type="character" w:styleId="FollowedHyperlink">
    <w:name w:val="FollowedHyperlink"/>
    <w:basedOn w:val="DefaultParagraphFont"/>
    <w:uiPriority w:val="99"/>
    <w:semiHidden/>
    <w:unhideWhenUsed/>
    <w:rsid w:val="00A362FE"/>
    <w:rPr>
      <w:color w:val="800080" w:themeColor="followedHyperlink"/>
      <w:u w:val="single"/>
    </w:rPr>
  </w:style>
  <w:style w:type="character" w:styleId="Strong">
    <w:name w:val="Strong"/>
    <w:basedOn w:val="DefaultParagraphFont"/>
    <w:uiPriority w:val="22"/>
    <w:qFormat/>
    <w:rsid w:val="009A6131"/>
    <w:rPr>
      <w:b/>
      <w:bCs/>
    </w:rPr>
  </w:style>
  <w:style w:type="paragraph" w:styleId="BalloonText">
    <w:name w:val="Balloon Text"/>
    <w:basedOn w:val="Normal"/>
    <w:link w:val="BalloonTextChar"/>
    <w:uiPriority w:val="99"/>
    <w:semiHidden/>
    <w:unhideWhenUsed/>
    <w:rsid w:val="009A6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1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87D9D-1F3B-4D14-9B11-4488FCF3A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1727</Words>
  <Characters>9845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williams</dc:creator>
  <cp:lastModifiedBy>john williams</cp:lastModifiedBy>
  <cp:revision>2</cp:revision>
  <dcterms:created xsi:type="dcterms:W3CDTF">2016-12-14T09:55:00Z</dcterms:created>
  <dcterms:modified xsi:type="dcterms:W3CDTF">2016-12-14T09:55:00Z</dcterms:modified>
</cp:coreProperties>
</file>