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Dokumentace kódového projektu </w:t>
      </w:r>
      <w:r>
        <w:rPr/>
        <w:t>cv6</w:t>
      </w:r>
    </w:p>
    <w:p>
      <w:pPr>
        <w:pStyle w:val="Heading2"/>
        <w:bidi w:val="0"/>
        <w:jc w:val="start"/>
        <w:rPr/>
      </w:pPr>
      <w:r>
        <w:rPr/>
        <w:t>1. VstupniOperace (NacteniHodnot)</w:t>
      </w:r>
    </w:p>
    <w:p>
      <w:pPr>
        <w:pStyle w:val="Normal"/>
        <w:bidi w:val="0"/>
        <w:jc w:val="start"/>
        <w:rPr/>
      </w:pPr>
      <w:r>
        <w:rPr/>
        <w:t>Účel</w:t>
      </w:r>
    </w:p>
    <w:p>
      <w:pPr>
        <w:pStyle w:val="Normal"/>
        <w:bidi w:val="0"/>
        <w:jc w:val="start"/>
        <w:rPr/>
      </w:pPr>
      <w:r>
        <w:rPr/>
        <w:t>Tato třída poskytuje statické metody pro načítání hodnot z konzole, a to jak celých čísel, tak desetinných čísel.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Metody</w:t>
      </w:r>
    </w:p>
    <w:p>
      <w:pPr>
        <w:pStyle w:val="Normal"/>
        <w:bidi w:val="0"/>
        <w:jc w:val="start"/>
        <w:rPr/>
      </w:pPr>
      <w:r>
        <w:rPr/>
        <w:t>nactiInt() : int: Načte a vrátí celé číslo z konzole.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nactiDouble() : double: Načte a vrátí desetinné číslo z konzole.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KvadratickaRovniceVypocty</w:t>
      </w:r>
    </w:p>
    <w:p>
      <w:pPr>
        <w:pStyle w:val="Normal"/>
        <w:bidi w:val="0"/>
        <w:jc w:val="start"/>
        <w:rPr/>
      </w:pPr>
      <w:r>
        <w:rPr/>
        <w:t>Účel</w:t>
      </w:r>
    </w:p>
    <w:p>
      <w:pPr>
        <w:pStyle w:val="Normal"/>
        <w:bidi w:val="0"/>
        <w:jc w:val="start"/>
        <w:rPr/>
      </w:pPr>
      <w:r>
        <w:rPr/>
        <w:t>Statická třída, která poskytuje metody pro výpočty související s kvadratickými rovnicemi.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Metody</w:t>
      </w:r>
    </w:p>
    <w:p>
      <w:pPr>
        <w:pStyle w:val="Normal"/>
        <w:bidi w:val="0"/>
        <w:jc w:val="start"/>
        <w:rPr/>
      </w:pPr>
      <w:r>
        <w:rPr/>
        <w:t>spocitejF(a: double, b: double, c: double, x: double) : double: Spočítá hodnotu kvadratické rovnice pro zadané parametry.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pocetKorenu(a: double, b: double, c: double) : int: Určí počet reálných kořenů kvadratické rovnice.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hodnotyKorenu(a: double, b: double, c: double) : void: Vypíše hodnoty reálných kořenů kvadratické rovnice na konzoli.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KvadratickaRovnice</w:t>
      </w:r>
    </w:p>
    <w:p>
      <w:pPr>
        <w:pStyle w:val="Normal"/>
        <w:bidi w:val="0"/>
        <w:jc w:val="start"/>
        <w:rPr/>
      </w:pPr>
      <w:r>
        <w:rPr/>
        <w:t>Účel</w:t>
      </w:r>
    </w:p>
    <w:p>
      <w:pPr>
        <w:pStyle w:val="Normal"/>
        <w:bidi w:val="0"/>
        <w:jc w:val="start"/>
        <w:rPr/>
      </w:pPr>
      <w:r>
        <w:rPr/>
        <w:t>Tato třída reprezentuje kvadratickou rovnici a umožňuje manipulaci s jejími parametry.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Metody</w:t>
      </w:r>
    </w:p>
    <w:p>
      <w:pPr>
        <w:pStyle w:val="Normal"/>
        <w:bidi w:val="0"/>
        <w:jc w:val="start"/>
        <w:rPr/>
      </w:pPr>
      <w:r>
        <w:rPr/>
        <w:t>getA() : double, getB() : double, getC() : double: Vrací hodnoty koeficientů rovnice.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setA(a: double) : void, setB(b: double) : void, setC(c: double) : void: Nastavuje hodnoty koeficientů rovnice.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MojeMath</w:t>
      </w:r>
    </w:p>
    <w:p>
      <w:pPr>
        <w:pStyle w:val="Normal"/>
        <w:bidi w:val="0"/>
        <w:jc w:val="start"/>
        <w:rPr/>
      </w:pPr>
      <w:r>
        <w:rPr/>
        <w:t>Účel</w:t>
      </w:r>
    </w:p>
    <w:p>
      <w:pPr>
        <w:pStyle w:val="Normal"/>
        <w:bidi w:val="0"/>
        <w:jc w:val="start"/>
        <w:rPr/>
      </w:pPr>
      <w:r>
        <w:rPr/>
        <w:t>Statická třída pro výpočty průměru a rozptylu sekvence čísel.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Metody</w:t>
      </w:r>
    </w:p>
    <w:p>
      <w:pPr>
        <w:pStyle w:val="Normal"/>
        <w:bidi w:val="0"/>
        <w:jc w:val="start"/>
        <w:rPr/>
      </w:pPr>
      <w:r>
        <w:rPr/>
        <w:t>prumer(pole: double[]) : double: Spočítá průměr ze zadaného pole čísel.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rozptyl(pole: double[]) : double: Spočítá rozptyl ze zadaného pole čísel.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prumer_a_rozptyl(pole: double[], vystup: double[]) : void: Spočítá průměr a rozptyl, výsledky vloží do pole vystup.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Main</w:t>
      </w:r>
    </w:p>
    <w:p>
      <w:pPr>
        <w:pStyle w:val="Normal"/>
        <w:bidi w:val="0"/>
        <w:jc w:val="start"/>
        <w:rPr/>
      </w:pPr>
      <w:r>
        <w:rPr/>
        <w:t>Účel</w:t>
      </w:r>
    </w:p>
    <w:p>
      <w:pPr>
        <w:pStyle w:val="Normal"/>
        <w:bidi w:val="0"/>
        <w:jc w:val="start"/>
        <w:rPr/>
      </w:pPr>
      <w:r>
        <w:rPr/>
        <w:t>Tento soubor obsahuje testovací kód pro ověření funkcí vytvořených tříd.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Testovací scénáře</w:t>
      </w:r>
    </w:p>
    <w:p>
      <w:pPr>
        <w:pStyle w:val="Normal"/>
        <w:bidi w:val="0"/>
        <w:jc w:val="start"/>
        <w:rPr/>
      </w:pPr>
      <w:r>
        <w:rPr/>
        <w:t>Testuje načítání hodnot z konzole pomocí třídy NacteniHodnot.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Testuje výpočty kvadratické rovnice pomocí třídy KvadratickaRovniceVypocty.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Testuje výpočty průměru a rozptylu pomocí třídy MojeMath.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Poznámky</w:t>
      </w:r>
    </w:p>
    <w:p>
      <w:pPr>
        <w:pStyle w:val="Normal"/>
        <w:bidi w:val="0"/>
        <w:jc w:val="start"/>
        <w:rPr/>
      </w:pPr>
      <w:r>
        <w:rPr/>
        <w:t>Třída NacteniHodnot vyžaduje vytvoření instance skeneru pro načítání hodnot z konzole.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spacing w:before="240" w:after="120"/>
      <w:outlineLvl w:val="0"/>
    </w:pPr>
    <w:rPr>
      <w:rFonts w:ascii="Liberation Serif" w:hAnsi="Liberation Serif" w:eastAsia="Source Han Sans CN" w:cs="Noto Sans Devanagari"/>
      <w:b/>
      <w:bCs/>
      <w:sz w:val="48"/>
      <w:szCs w:val="48"/>
    </w:rPr>
  </w:style>
  <w:style w:type="paragraph" w:styleId="Heading2">
    <w:name w:val="Heading 2"/>
    <w:basedOn w:val="Nadpis"/>
    <w:next w:val="BodyText"/>
    <w:qFormat/>
    <w:pPr>
      <w:spacing w:before="200" w:after="120"/>
      <w:outlineLvl w:val="1"/>
    </w:pPr>
    <w:rPr>
      <w:rFonts w:ascii="Liberation Serif" w:hAnsi="Liberation Serif" w:eastAsia="Source Han Sans CN" w:cs="Noto Sans Devanagari"/>
      <w:b/>
      <w:bCs/>
      <w:sz w:val="36"/>
      <w:szCs w:val="36"/>
    </w:rPr>
  </w:style>
  <w:style w:type="paragraph" w:styleId="Heading3">
    <w:name w:val="Heading 3"/>
    <w:basedOn w:val="Nadpis"/>
    <w:next w:val="BodyText"/>
    <w:qFormat/>
    <w:pPr>
      <w:spacing w:before="140" w:after="120"/>
      <w:outlineLvl w:val="2"/>
    </w:pPr>
    <w:rPr>
      <w:rFonts w:ascii="Liberation Serif" w:hAnsi="Liberation Serif" w:eastAsia="Source Han Sans CN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ymbolyproslovn">
    <w:name w:val="Symboly pro číslování"/>
    <w:qFormat/>
    <w:rPr/>
  </w:style>
  <w:style w:type="character" w:styleId="Zdrojovtext">
    <w:name w:val="Zdrojový text"/>
    <w:qFormat/>
    <w:rPr>
      <w:rFonts w:ascii="Liberation Mono" w:hAnsi="Liberation Mono" w:eastAsia="Liberation Mono" w:cs="Liberation Mono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LibreOffice/7.6.3.2$Linux_X86_64 LibreOffice_project/60$Build-2</Application>
  <AppVersion>15.0000</AppVersion>
  <Pages>2</Pages>
  <Words>251</Words>
  <Characters>1595</Characters>
  <CharactersWithSpaces>1810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2023-11-27T16:34:25Z</dcterms:created>
  <dc:creator/>
  <dc:description/>
  <dc:language>cs-CZ</dc:language>
  <cp:lastModifiedBy/>
  <dcterms:modified xsi:type="dcterms:W3CDTF">2023-11-27T16:37:07Z</dcterms:modified>
  <cp:revision>1</cp:revision>
  <dc:subject/>
  <dc:title/>
</cp:coreProperties>
</file>