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4FDCC" w14:textId="0EF464CF" w:rsidR="00777071" w:rsidRDefault="000818AA" w:rsidP="000818A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Uživatelská příručka</w:t>
      </w:r>
    </w:p>
    <w:p w14:paraId="78571705" w14:textId="19FDB4DE" w:rsidR="009F053E" w:rsidRDefault="009F053E" w:rsidP="009F053E">
      <w:pPr>
        <w:rPr>
          <w:b/>
          <w:bCs/>
          <w:sz w:val="36"/>
          <w:szCs w:val="36"/>
        </w:rPr>
      </w:pPr>
    </w:p>
    <w:p w14:paraId="5123985B" w14:textId="57623E95" w:rsidR="009F053E" w:rsidRPr="009F053E" w:rsidRDefault="009F053E" w:rsidP="009F053E">
      <w:pPr>
        <w:rPr>
          <w:b/>
          <w:bCs/>
          <w:sz w:val="24"/>
          <w:szCs w:val="24"/>
        </w:rPr>
      </w:pPr>
      <w:r w:rsidRPr="009F053E">
        <w:rPr>
          <w:b/>
          <w:bCs/>
          <w:sz w:val="24"/>
          <w:szCs w:val="24"/>
        </w:rPr>
        <w:t>První stránka:</w:t>
      </w:r>
    </w:p>
    <w:p w14:paraId="174AAEDA" w14:textId="7E412D38" w:rsidR="009F053E" w:rsidRDefault="009F053E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70BB4D" wp14:editId="61957520">
            <wp:extent cx="5760720" cy="5046345"/>
            <wp:effectExtent l="0" t="0" r="0" b="1905"/>
            <wp:docPr id="1139278352" name="Obrázek 1" descr="Obsah obrázku text, snímek obrazovky, design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78352" name="Obrázek 1" descr="Obsah obrázku text, snímek obrazovky, design, Písmo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C8EE" w14:textId="1C5D09F6" w:rsidR="009F053E" w:rsidRDefault="009F053E" w:rsidP="009F053E">
      <w:pPr>
        <w:rPr>
          <w:sz w:val="24"/>
          <w:szCs w:val="24"/>
        </w:rPr>
      </w:pPr>
      <w:r>
        <w:rPr>
          <w:sz w:val="24"/>
          <w:szCs w:val="24"/>
        </w:rPr>
        <w:t>Uživatel po otevření</w:t>
      </w:r>
      <w:r w:rsidR="00077F77">
        <w:rPr>
          <w:sz w:val="24"/>
          <w:szCs w:val="24"/>
        </w:rPr>
        <w:t xml:space="preserve"> časopisu</w:t>
      </w:r>
      <w:r>
        <w:rPr>
          <w:sz w:val="24"/>
          <w:szCs w:val="24"/>
        </w:rPr>
        <w:t xml:space="preserve"> je nucen se </w:t>
      </w:r>
      <w:r w:rsidR="00272CD1">
        <w:rPr>
          <w:sz w:val="24"/>
          <w:szCs w:val="24"/>
        </w:rPr>
        <w:t>ověřit</w:t>
      </w:r>
      <w:r>
        <w:rPr>
          <w:sz w:val="24"/>
          <w:szCs w:val="24"/>
        </w:rPr>
        <w:t xml:space="preserve"> svým účtem</w:t>
      </w:r>
      <w:r w:rsidR="00272CD1">
        <w:rPr>
          <w:sz w:val="24"/>
          <w:szCs w:val="24"/>
        </w:rPr>
        <w:t xml:space="preserve"> zadáním</w:t>
      </w:r>
      <w:r w:rsidR="001E4898">
        <w:rPr>
          <w:sz w:val="24"/>
          <w:szCs w:val="24"/>
        </w:rPr>
        <w:t xml:space="preserve"> uži</w:t>
      </w:r>
      <w:r w:rsidR="006C7F82">
        <w:rPr>
          <w:sz w:val="24"/>
          <w:szCs w:val="24"/>
        </w:rPr>
        <w:t>vatelského jména a hesla</w:t>
      </w:r>
      <w:r>
        <w:rPr>
          <w:sz w:val="24"/>
          <w:szCs w:val="24"/>
        </w:rPr>
        <w:t xml:space="preserve">. Pokud učet nemá má možnost si </w:t>
      </w:r>
      <w:r w:rsidR="00077F77">
        <w:rPr>
          <w:sz w:val="24"/>
          <w:szCs w:val="24"/>
        </w:rPr>
        <w:t xml:space="preserve">ho </w:t>
      </w:r>
      <w:r>
        <w:rPr>
          <w:sz w:val="24"/>
          <w:szCs w:val="24"/>
        </w:rPr>
        <w:t>vytvořit kliknutím na tlačítko Registrace.</w:t>
      </w:r>
    </w:p>
    <w:p w14:paraId="7689CED3" w14:textId="350766C2" w:rsidR="009F053E" w:rsidRDefault="009F053E" w:rsidP="009F053E">
      <w:pPr>
        <w:rPr>
          <w:sz w:val="24"/>
          <w:szCs w:val="24"/>
        </w:rPr>
      </w:pPr>
    </w:p>
    <w:p w14:paraId="7ED6C6E8" w14:textId="77777777" w:rsidR="003D6FDC" w:rsidRDefault="003D6FDC" w:rsidP="009F053E">
      <w:pPr>
        <w:rPr>
          <w:sz w:val="24"/>
          <w:szCs w:val="24"/>
        </w:rPr>
      </w:pPr>
    </w:p>
    <w:p w14:paraId="71250A74" w14:textId="77777777" w:rsidR="003D6FDC" w:rsidRDefault="003D6FDC" w:rsidP="009F053E">
      <w:pPr>
        <w:rPr>
          <w:sz w:val="24"/>
          <w:szCs w:val="24"/>
        </w:rPr>
      </w:pPr>
    </w:p>
    <w:p w14:paraId="18803FD3" w14:textId="77777777" w:rsidR="003D6FDC" w:rsidRDefault="003D6FDC" w:rsidP="009F053E">
      <w:pPr>
        <w:rPr>
          <w:sz w:val="24"/>
          <w:szCs w:val="24"/>
        </w:rPr>
      </w:pPr>
    </w:p>
    <w:p w14:paraId="7C101333" w14:textId="77777777" w:rsidR="003D6FDC" w:rsidRDefault="003D6FDC" w:rsidP="009F053E">
      <w:pPr>
        <w:rPr>
          <w:sz w:val="24"/>
          <w:szCs w:val="24"/>
        </w:rPr>
      </w:pPr>
    </w:p>
    <w:p w14:paraId="72B2589E" w14:textId="77777777" w:rsidR="003D6FDC" w:rsidRDefault="003D6FDC" w:rsidP="009F053E">
      <w:pPr>
        <w:rPr>
          <w:sz w:val="24"/>
          <w:szCs w:val="24"/>
        </w:rPr>
      </w:pPr>
    </w:p>
    <w:p w14:paraId="45C5A913" w14:textId="77777777" w:rsidR="003D6FDC" w:rsidRDefault="003D6FDC" w:rsidP="009F053E">
      <w:pPr>
        <w:rPr>
          <w:sz w:val="24"/>
          <w:szCs w:val="24"/>
        </w:rPr>
      </w:pPr>
    </w:p>
    <w:p w14:paraId="623FCC36" w14:textId="2F83E26A" w:rsidR="009F053E" w:rsidRDefault="009F053E" w:rsidP="009F053E">
      <w:pPr>
        <w:rPr>
          <w:b/>
          <w:bCs/>
          <w:sz w:val="24"/>
          <w:szCs w:val="24"/>
        </w:rPr>
      </w:pPr>
      <w:r w:rsidRPr="009F053E">
        <w:rPr>
          <w:b/>
          <w:bCs/>
          <w:sz w:val="24"/>
          <w:szCs w:val="24"/>
        </w:rPr>
        <w:lastRenderedPageBreak/>
        <w:t xml:space="preserve">Registrace: </w:t>
      </w:r>
    </w:p>
    <w:p w14:paraId="008E8064" w14:textId="420D2678" w:rsidR="009F053E" w:rsidRDefault="009F053E" w:rsidP="009F053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89AB9A" wp14:editId="6E55D847">
            <wp:extent cx="5760720" cy="5233035"/>
            <wp:effectExtent l="0" t="0" r="0" b="5715"/>
            <wp:docPr id="382567008" name="Obrázek 1" descr="Obsah obrázku text, snímek obrazovky, design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67008" name="Obrázek 1" descr="Obsah obrázku text, snímek obrazovky, design, Písmo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F25" w14:textId="77777777" w:rsidR="009F053E" w:rsidRDefault="009F053E" w:rsidP="009F053E">
      <w:pPr>
        <w:rPr>
          <w:b/>
          <w:bCs/>
          <w:sz w:val="24"/>
          <w:szCs w:val="24"/>
        </w:rPr>
      </w:pPr>
    </w:p>
    <w:p w14:paraId="17DACC8C" w14:textId="2AD1C682" w:rsidR="00077F77" w:rsidRDefault="00077F77" w:rsidP="009F053E">
      <w:pPr>
        <w:rPr>
          <w:sz w:val="24"/>
          <w:szCs w:val="24"/>
        </w:rPr>
      </w:pPr>
      <w:r>
        <w:rPr>
          <w:sz w:val="24"/>
          <w:szCs w:val="24"/>
        </w:rPr>
        <w:t xml:space="preserve">Po vytvoření účtu je uživatel navrácen na přihlášení, kde se musí ověřit. Po přihlášení se objeví uživateli stránka s přehledem jednotlivých nejaktuálnějších článků časopisu. </w:t>
      </w:r>
    </w:p>
    <w:p w14:paraId="42F2E4DD" w14:textId="4E52A5A4" w:rsidR="007F2BAF" w:rsidRDefault="007F2BAF" w:rsidP="009F053E">
      <w:pPr>
        <w:rPr>
          <w:sz w:val="24"/>
          <w:szCs w:val="24"/>
        </w:rPr>
      </w:pPr>
    </w:p>
    <w:p w14:paraId="21A996CA" w14:textId="77777777" w:rsidR="007F2BAF" w:rsidRDefault="007F2BAF" w:rsidP="009F053E">
      <w:pPr>
        <w:rPr>
          <w:sz w:val="24"/>
          <w:szCs w:val="24"/>
        </w:rPr>
      </w:pPr>
    </w:p>
    <w:p w14:paraId="692AC8D0" w14:textId="77777777" w:rsidR="007F2BAF" w:rsidRDefault="007F2BAF" w:rsidP="009F053E">
      <w:pPr>
        <w:rPr>
          <w:sz w:val="24"/>
          <w:szCs w:val="24"/>
        </w:rPr>
      </w:pPr>
    </w:p>
    <w:p w14:paraId="65841528" w14:textId="77777777" w:rsidR="007F2BAF" w:rsidRDefault="007F2BAF" w:rsidP="009F053E">
      <w:pPr>
        <w:rPr>
          <w:sz w:val="24"/>
          <w:szCs w:val="24"/>
        </w:rPr>
      </w:pPr>
    </w:p>
    <w:p w14:paraId="2360BED8" w14:textId="77777777" w:rsidR="007F2BAF" w:rsidRDefault="007F2BAF" w:rsidP="009F053E">
      <w:pPr>
        <w:rPr>
          <w:sz w:val="24"/>
          <w:szCs w:val="24"/>
        </w:rPr>
      </w:pPr>
    </w:p>
    <w:p w14:paraId="24EEDB6F" w14:textId="77777777" w:rsidR="007F2BAF" w:rsidRDefault="007F2BAF" w:rsidP="009F053E">
      <w:pPr>
        <w:rPr>
          <w:sz w:val="24"/>
          <w:szCs w:val="24"/>
        </w:rPr>
      </w:pPr>
    </w:p>
    <w:p w14:paraId="107B86AB" w14:textId="77777777" w:rsidR="007F2BAF" w:rsidRDefault="007F2BAF" w:rsidP="009F053E">
      <w:pPr>
        <w:rPr>
          <w:sz w:val="24"/>
          <w:szCs w:val="24"/>
        </w:rPr>
      </w:pPr>
    </w:p>
    <w:p w14:paraId="44C22276" w14:textId="77777777" w:rsidR="007F2BAF" w:rsidRDefault="007F2BAF" w:rsidP="009F053E">
      <w:pPr>
        <w:rPr>
          <w:sz w:val="24"/>
          <w:szCs w:val="24"/>
        </w:rPr>
      </w:pPr>
    </w:p>
    <w:p w14:paraId="2BD08199" w14:textId="18E6ABF4" w:rsidR="007F2BAF" w:rsidRPr="000D44F6" w:rsidRDefault="007F2BAF" w:rsidP="009F053E">
      <w:pPr>
        <w:rPr>
          <w:b/>
          <w:bCs/>
          <w:sz w:val="24"/>
          <w:szCs w:val="24"/>
        </w:rPr>
      </w:pPr>
      <w:r w:rsidRPr="000D44F6">
        <w:rPr>
          <w:b/>
          <w:bCs/>
          <w:sz w:val="24"/>
          <w:szCs w:val="24"/>
        </w:rPr>
        <w:lastRenderedPageBreak/>
        <w:t xml:space="preserve">Hlavní </w:t>
      </w:r>
      <w:proofErr w:type="spellStart"/>
      <w:r w:rsidRPr="000D44F6">
        <w:rPr>
          <w:b/>
          <w:bCs/>
          <w:sz w:val="24"/>
          <w:szCs w:val="24"/>
        </w:rPr>
        <w:t>stran</w:t>
      </w:r>
      <w:r w:rsidR="00F44E44">
        <w:rPr>
          <w:b/>
          <w:bCs/>
          <w:sz w:val="24"/>
          <w:szCs w:val="24"/>
        </w:rPr>
        <w:t>ka</w:t>
      </w:r>
      <w:proofErr w:type="spellEnd"/>
    </w:p>
    <w:p w14:paraId="6E0BB15A" w14:textId="563D4112" w:rsidR="00077F77" w:rsidRDefault="00077F77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F623EA" wp14:editId="6AB4B3F3">
            <wp:extent cx="5760720" cy="2727325"/>
            <wp:effectExtent l="0" t="0" r="0" b="0"/>
            <wp:docPr id="206552811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811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DE05" w14:textId="77777777" w:rsidR="003D6FDC" w:rsidRDefault="003D6FDC" w:rsidP="009F053E">
      <w:pPr>
        <w:rPr>
          <w:sz w:val="24"/>
          <w:szCs w:val="24"/>
        </w:rPr>
      </w:pPr>
    </w:p>
    <w:p w14:paraId="05259D1F" w14:textId="77777777" w:rsidR="003D6FDC" w:rsidRDefault="00077F77" w:rsidP="009F053E">
      <w:pPr>
        <w:rPr>
          <w:sz w:val="24"/>
          <w:szCs w:val="24"/>
        </w:rPr>
      </w:pPr>
      <w:r>
        <w:rPr>
          <w:sz w:val="24"/>
          <w:szCs w:val="24"/>
        </w:rPr>
        <w:t xml:space="preserve">Zde si následně může prohlédnout a přečíst jednotlivé </w:t>
      </w:r>
      <w:r w:rsidR="003D6FDC">
        <w:rPr>
          <w:sz w:val="24"/>
          <w:szCs w:val="24"/>
        </w:rPr>
        <w:t>články,</w:t>
      </w:r>
      <w:r>
        <w:rPr>
          <w:sz w:val="24"/>
          <w:szCs w:val="24"/>
        </w:rPr>
        <w:t xml:space="preserve"> popřípadě je filtrovat podle naších nastavených kategorii.</w:t>
      </w:r>
    </w:p>
    <w:p w14:paraId="3B537D2D" w14:textId="175DD0F2" w:rsidR="009F053E" w:rsidRDefault="00077F77" w:rsidP="009F053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445B1701" w14:textId="01C368A0" w:rsidR="00077F77" w:rsidRDefault="00077F77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9165B7" wp14:editId="0EE4E9A2">
            <wp:extent cx="5760720" cy="2769235"/>
            <wp:effectExtent l="0" t="0" r="0" b="0"/>
            <wp:docPr id="864861182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61182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3BA7" w14:textId="77777777" w:rsidR="00077F77" w:rsidRDefault="00077F77" w:rsidP="009F053E">
      <w:pPr>
        <w:rPr>
          <w:sz w:val="24"/>
          <w:szCs w:val="24"/>
        </w:rPr>
      </w:pPr>
    </w:p>
    <w:p w14:paraId="378121CF" w14:textId="4DFDEEA6" w:rsidR="00077F77" w:rsidRDefault="00077F77" w:rsidP="009F053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932D8" wp14:editId="28A1C931">
            <wp:extent cx="5760720" cy="3265170"/>
            <wp:effectExtent l="0" t="0" r="0" b="0"/>
            <wp:docPr id="976287284" name="Obrázek 1" descr="Obsah obrázku text, snímek obrazovky, software, Operační systé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87284" name="Obrázek 1" descr="Obsah obrázku text, snímek obrazovky, software, Operační systém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EA4E" w14:textId="77777777" w:rsidR="003D6FDC" w:rsidRDefault="003D6FDC" w:rsidP="009F053E">
      <w:pPr>
        <w:rPr>
          <w:sz w:val="24"/>
          <w:szCs w:val="24"/>
        </w:rPr>
      </w:pPr>
    </w:p>
    <w:p w14:paraId="78A0A2AE" w14:textId="3567A553" w:rsidR="003D6FDC" w:rsidRDefault="003D6FDC" w:rsidP="009F053E">
      <w:pPr>
        <w:rPr>
          <w:sz w:val="24"/>
          <w:szCs w:val="24"/>
        </w:rPr>
      </w:pPr>
      <w:r>
        <w:rPr>
          <w:sz w:val="24"/>
          <w:szCs w:val="24"/>
        </w:rPr>
        <w:t xml:space="preserve">Následně základní uživatel má </w:t>
      </w:r>
      <w:r w:rsidR="00272CD1">
        <w:rPr>
          <w:sz w:val="24"/>
          <w:szCs w:val="24"/>
        </w:rPr>
        <w:t>možnost,</w:t>
      </w:r>
      <w:r>
        <w:rPr>
          <w:sz w:val="24"/>
          <w:szCs w:val="24"/>
        </w:rPr>
        <w:t xml:space="preserve"> pokud klikne v pravém horním rohu na další možnosti, upravit svůj profil, zadat ticket na HelpDesk nebo se odhlásit. </w:t>
      </w:r>
    </w:p>
    <w:p w14:paraId="6D7861CF" w14:textId="66B116DB" w:rsidR="003D6FDC" w:rsidRDefault="003D6FDC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C6AE32" wp14:editId="1AA27C97">
            <wp:extent cx="5760720" cy="2892425"/>
            <wp:effectExtent l="0" t="0" r="0" b="3175"/>
            <wp:docPr id="248173886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73886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2AE0" w14:textId="77777777" w:rsidR="003D6FDC" w:rsidRDefault="003D6FDC" w:rsidP="009F053E">
      <w:pPr>
        <w:rPr>
          <w:sz w:val="24"/>
          <w:szCs w:val="24"/>
        </w:rPr>
      </w:pPr>
    </w:p>
    <w:p w14:paraId="2AE5B704" w14:textId="77777777" w:rsidR="00272CD1" w:rsidRDefault="00272CD1" w:rsidP="009F053E">
      <w:pPr>
        <w:rPr>
          <w:sz w:val="24"/>
          <w:szCs w:val="24"/>
        </w:rPr>
      </w:pPr>
    </w:p>
    <w:p w14:paraId="3DDDA0E9" w14:textId="77777777" w:rsidR="00272CD1" w:rsidRDefault="00272CD1" w:rsidP="009F053E">
      <w:pPr>
        <w:rPr>
          <w:sz w:val="24"/>
          <w:szCs w:val="24"/>
        </w:rPr>
      </w:pPr>
    </w:p>
    <w:p w14:paraId="22BD315A" w14:textId="77777777" w:rsidR="00272CD1" w:rsidRDefault="00272CD1" w:rsidP="009F053E">
      <w:pPr>
        <w:rPr>
          <w:sz w:val="24"/>
          <w:szCs w:val="24"/>
        </w:rPr>
      </w:pPr>
    </w:p>
    <w:p w14:paraId="5DF89E68" w14:textId="77777777" w:rsidR="00272CD1" w:rsidRDefault="00272CD1" w:rsidP="009F053E">
      <w:pPr>
        <w:rPr>
          <w:sz w:val="24"/>
          <w:szCs w:val="24"/>
        </w:rPr>
      </w:pPr>
    </w:p>
    <w:p w14:paraId="6015F716" w14:textId="6C4C86F2" w:rsidR="003D6FDC" w:rsidRDefault="00272CD1" w:rsidP="009F053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Pokud se jedná již o registrovaného uživatel</w:t>
      </w:r>
      <w:r w:rsidR="001A662F">
        <w:rPr>
          <w:sz w:val="24"/>
          <w:szCs w:val="24"/>
        </w:rPr>
        <w:t>e</w:t>
      </w:r>
      <w:r>
        <w:rPr>
          <w:sz w:val="24"/>
          <w:szCs w:val="24"/>
        </w:rPr>
        <w:t xml:space="preserve"> s vyšším oprávněním a rolí například autor má zde o možnost navíc. Jedná se o možnost „Přidat nový příspěvek“</w:t>
      </w:r>
      <w:r w:rsidR="00EF38C7">
        <w:rPr>
          <w:sz w:val="24"/>
          <w:szCs w:val="24"/>
        </w:rPr>
        <w:t xml:space="preserve">, který mu umožňuje vytvořit a přidat nový článek na hlavní </w:t>
      </w:r>
      <w:r w:rsidR="00C1557D">
        <w:rPr>
          <w:sz w:val="24"/>
          <w:szCs w:val="24"/>
        </w:rPr>
        <w:t>stránku</w:t>
      </w:r>
      <w:r w:rsidR="00EF38C7">
        <w:rPr>
          <w:sz w:val="24"/>
          <w:szCs w:val="24"/>
        </w:rPr>
        <w:t xml:space="preserve">. </w:t>
      </w:r>
    </w:p>
    <w:p w14:paraId="137AAC92" w14:textId="77777777" w:rsidR="00272CD1" w:rsidRDefault="00272CD1" w:rsidP="009F053E">
      <w:pPr>
        <w:rPr>
          <w:sz w:val="24"/>
          <w:szCs w:val="24"/>
        </w:rPr>
      </w:pPr>
    </w:p>
    <w:p w14:paraId="09A3BE4E" w14:textId="485F446F" w:rsidR="00272CD1" w:rsidRDefault="00272CD1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18A097" wp14:editId="03F2E2ED">
            <wp:extent cx="5760720" cy="2600960"/>
            <wp:effectExtent l="0" t="0" r="0" b="8890"/>
            <wp:docPr id="57653973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973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7937" w14:textId="77777777" w:rsidR="00272CD1" w:rsidRDefault="00272CD1" w:rsidP="009F053E">
      <w:pPr>
        <w:rPr>
          <w:sz w:val="24"/>
          <w:szCs w:val="24"/>
        </w:rPr>
      </w:pPr>
    </w:p>
    <w:p w14:paraId="66303928" w14:textId="3461DEA6" w:rsidR="00272CD1" w:rsidRDefault="00272CD1" w:rsidP="009F053E">
      <w:pPr>
        <w:rPr>
          <w:sz w:val="24"/>
          <w:szCs w:val="24"/>
        </w:rPr>
      </w:pPr>
      <w:r>
        <w:rPr>
          <w:sz w:val="24"/>
          <w:szCs w:val="24"/>
        </w:rPr>
        <w:t>Zde uživatel s rolí autor</w:t>
      </w:r>
      <w:r w:rsidR="007744BC">
        <w:rPr>
          <w:sz w:val="24"/>
          <w:szCs w:val="24"/>
        </w:rPr>
        <w:t xml:space="preserve"> jako jediný</w:t>
      </w:r>
      <w:r>
        <w:rPr>
          <w:sz w:val="24"/>
          <w:szCs w:val="24"/>
        </w:rPr>
        <w:t xml:space="preserve"> můž</w:t>
      </w:r>
      <w:r w:rsidR="007F2BAF">
        <w:rPr>
          <w:sz w:val="24"/>
          <w:szCs w:val="24"/>
        </w:rPr>
        <w:t>e</w:t>
      </w:r>
      <w:r>
        <w:rPr>
          <w:sz w:val="24"/>
          <w:szCs w:val="24"/>
        </w:rPr>
        <w:t xml:space="preserve"> tvoři</w:t>
      </w:r>
      <w:r w:rsidR="007F2BAF">
        <w:rPr>
          <w:sz w:val="24"/>
          <w:szCs w:val="24"/>
        </w:rPr>
        <w:t>t</w:t>
      </w:r>
      <w:r>
        <w:rPr>
          <w:sz w:val="24"/>
          <w:szCs w:val="24"/>
        </w:rPr>
        <w:t xml:space="preserve"> články. Je nucen nastavit, nadpis abstrakt,</w:t>
      </w:r>
      <w:r w:rsidR="007744BC">
        <w:rPr>
          <w:sz w:val="24"/>
          <w:szCs w:val="24"/>
        </w:rPr>
        <w:t xml:space="preserve"> napsat text článků, přidat náhledový obrázek, kategorii </w:t>
      </w:r>
      <w:r w:rsidR="007D3E4E">
        <w:rPr>
          <w:sz w:val="24"/>
          <w:szCs w:val="24"/>
        </w:rPr>
        <w:t>atd.</w:t>
      </w:r>
      <w:r w:rsidR="007744BC">
        <w:rPr>
          <w:sz w:val="24"/>
          <w:szCs w:val="24"/>
        </w:rPr>
        <w:t xml:space="preserve"> Pokud podmínky splní tak se článek vytvoří a přidá na hlavní stránku</w:t>
      </w:r>
      <w:r w:rsidR="00896DE2">
        <w:rPr>
          <w:sz w:val="24"/>
          <w:szCs w:val="24"/>
        </w:rPr>
        <w:t>. Pokud nesplní podmínky článek se nevytvoří.</w:t>
      </w:r>
      <w:r>
        <w:rPr>
          <w:sz w:val="24"/>
          <w:szCs w:val="24"/>
        </w:rPr>
        <w:t xml:space="preserve"> </w:t>
      </w:r>
    </w:p>
    <w:p w14:paraId="32FD394B" w14:textId="77777777" w:rsidR="000D44F6" w:rsidRDefault="000D44F6" w:rsidP="009F053E">
      <w:pPr>
        <w:rPr>
          <w:sz w:val="24"/>
          <w:szCs w:val="24"/>
        </w:rPr>
      </w:pPr>
    </w:p>
    <w:p w14:paraId="08C0BC22" w14:textId="3F48DD05" w:rsidR="000D44F6" w:rsidRPr="000D44F6" w:rsidRDefault="000D44F6" w:rsidP="009F053E">
      <w:pPr>
        <w:rPr>
          <w:b/>
          <w:bCs/>
          <w:sz w:val="24"/>
          <w:szCs w:val="24"/>
        </w:rPr>
      </w:pPr>
      <w:r w:rsidRPr="000D44F6">
        <w:rPr>
          <w:b/>
          <w:bCs/>
          <w:sz w:val="24"/>
          <w:szCs w:val="24"/>
        </w:rPr>
        <w:t>Stránka pro tvorbu článku:</w:t>
      </w:r>
    </w:p>
    <w:p w14:paraId="59F21CDB" w14:textId="2865B96C" w:rsidR="00272CD1" w:rsidRDefault="00272CD1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871CCE" wp14:editId="3EA21960">
            <wp:extent cx="5760720" cy="3094990"/>
            <wp:effectExtent l="0" t="0" r="0" b="0"/>
            <wp:docPr id="1588530834" name="Obrázek 1" descr="Obsah obrázku text, snímek obrazovky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30834" name="Obrázek 1" descr="Obsah obrázku text, snímek obrazovky, Obdélník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19E4" w14:textId="77777777" w:rsidR="007D3E4E" w:rsidRDefault="007D3E4E" w:rsidP="009F053E">
      <w:pPr>
        <w:rPr>
          <w:sz w:val="24"/>
          <w:szCs w:val="24"/>
        </w:rPr>
      </w:pPr>
    </w:p>
    <w:p w14:paraId="00E54266" w14:textId="07128C02" w:rsidR="007D3E4E" w:rsidRDefault="00D470E9" w:rsidP="009F053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Další </w:t>
      </w:r>
      <w:r w:rsidR="00766360">
        <w:rPr>
          <w:sz w:val="24"/>
          <w:szCs w:val="24"/>
        </w:rPr>
        <w:t xml:space="preserve">vyšší </w:t>
      </w:r>
      <w:r w:rsidR="00636148">
        <w:rPr>
          <w:sz w:val="24"/>
          <w:szCs w:val="24"/>
        </w:rPr>
        <w:t>rolí,</w:t>
      </w:r>
      <w:r>
        <w:rPr>
          <w:sz w:val="24"/>
          <w:szCs w:val="24"/>
        </w:rPr>
        <w:t xml:space="preserve"> kterou uživatel může mít je Redaktor</w:t>
      </w:r>
      <w:r w:rsidR="00D53471">
        <w:rPr>
          <w:sz w:val="24"/>
          <w:szCs w:val="24"/>
        </w:rPr>
        <w:t xml:space="preserve"> a Šéfredaktor</w:t>
      </w:r>
      <w:r>
        <w:rPr>
          <w:sz w:val="24"/>
          <w:szCs w:val="24"/>
        </w:rPr>
        <w:t xml:space="preserve">. </w:t>
      </w:r>
      <w:r w:rsidR="007457FD">
        <w:rPr>
          <w:sz w:val="24"/>
          <w:szCs w:val="24"/>
        </w:rPr>
        <w:t>Zde jsou již dvě nové možnosti</w:t>
      </w:r>
      <w:r w:rsidR="00102289">
        <w:rPr>
          <w:sz w:val="24"/>
          <w:szCs w:val="24"/>
        </w:rPr>
        <w:t>.</w:t>
      </w:r>
    </w:p>
    <w:p w14:paraId="472728D4" w14:textId="6D91CC2A" w:rsidR="007457FD" w:rsidRDefault="007457FD" w:rsidP="009F053E">
      <w:pPr>
        <w:rPr>
          <w:sz w:val="24"/>
          <w:szCs w:val="24"/>
        </w:rPr>
      </w:pPr>
      <w:r>
        <w:rPr>
          <w:sz w:val="24"/>
          <w:szCs w:val="24"/>
        </w:rPr>
        <w:t>Stav příspěvků a správa témat.</w:t>
      </w:r>
      <w:r w:rsidR="00102289">
        <w:rPr>
          <w:sz w:val="24"/>
          <w:szCs w:val="24"/>
        </w:rPr>
        <w:t xml:space="preserve"> </w:t>
      </w:r>
    </w:p>
    <w:p w14:paraId="3458FB8D" w14:textId="49063C68" w:rsidR="00747B86" w:rsidRDefault="00747B86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484956" wp14:editId="12A3E909">
            <wp:extent cx="5760720" cy="2923540"/>
            <wp:effectExtent l="0" t="0" r="0" b="0"/>
            <wp:docPr id="310738580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38580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FB9" w14:textId="574E34D1" w:rsidR="00766360" w:rsidRDefault="00216CC9" w:rsidP="009F053E">
      <w:pPr>
        <w:rPr>
          <w:sz w:val="24"/>
          <w:szCs w:val="24"/>
        </w:rPr>
      </w:pPr>
      <w:r>
        <w:rPr>
          <w:sz w:val="24"/>
          <w:szCs w:val="24"/>
        </w:rPr>
        <w:t xml:space="preserve">U stavu příspěvků redaktor má možnost </w:t>
      </w:r>
      <w:r w:rsidR="00E63C21">
        <w:rPr>
          <w:sz w:val="24"/>
          <w:szCs w:val="24"/>
        </w:rPr>
        <w:t>editace a úpravy jednotlivých textových položek</w:t>
      </w:r>
      <w:r w:rsidR="000575C8">
        <w:rPr>
          <w:sz w:val="24"/>
          <w:szCs w:val="24"/>
        </w:rPr>
        <w:t xml:space="preserve"> v již vytvořeném článku. Popřípadě</w:t>
      </w:r>
      <w:r w:rsidR="003408A5">
        <w:rPr>
          <w:sz w:val="24"/>
          <w:szCs w:val="24"/>
        </w:rPr>
        <w:t xml:space="preserve"> článek m</w:t>
      </w:r>
      <w:r w:rsidR="0051299A">
        <w:rPr>
          <w:sz w:val="24"/>
          <w:szCs w:val="24"/>
        </w:rPr>
        <w:t xml:space="preserve">á možnost </w:t>
      </w:r>
      <w:r w:rsidR="00D57EA0">
        <w:rPr>
          <w:sz w:val="24"/>
          <w:szCs w:val="24"/>
        </w:rPr>
        <w:t>odstranit,</w:t>
      </w:r>
      <w:r w:rsidR="0051299A">
        <w:rPr>
          <w:sz w:val="24"/>
          <w:szCs w:val="24"/>
        </w:rPr>
        <w:t xml:space="preserve"> pokud by usoudil, že</w:t>
      </w:r>
      <w:r w:rsidR="003408A5">
        <w:rPr>
          <w:sz w:val="24"/>
          <w:szCs w:val="24"/>
        </w:rPr>
        <w:t xml:space="preserve"> se pro tento časopis nehodí</w:t>
      </w:r>
      <w:r w:rsidR="0051299A">
        <w:rPr>
          <w:sz w:val="24"/>
          <w:szCs w:val="24"/>
        </w:rPr>
        <w:t>.</w:t>
      </w:r>
      <w:r w:rsidR="003408A5">
        <w:rPr>
          <w:sz w:val="24"/>
          <w:szCs w:val="24"/>
        </w:rPr>
        <w:t xml:space="preserve"> </w:t>
      </w:r>
    </w:p>
    <w:p w14:paraId="0B4B3625" w14:textId="77777777" w:rsidR="004344A3" w:rsidRDefault="004344A3" w:rsidP="009F053E">
      <w:pPr>
        <w:rPr>
          <w:sz w:val="24"/>
          <w:szCs w:val="24"/>
        </w:rPr>
      </w:pPr>
    </w:p>
    <w:p w14:paraId="53B7C6DB" w14:textId="634D6BEC" w:rsidR="000D44F6" w:rsidRPr="000D44F6" w:rsidRDefault="000D44F6" w:rsidP="009F053E">
      <w:pPr>
        <w:rPr>
          <w:b/>
          <w:bCs/>
          <w:sz w:val="24"/>
          <w:szCs w:val="24"/>
        </w:rPr>
      </w:pPr>
      <w:r w:rsidRPr="000D44F6">
        <w:rPr>
          <w:b/>
          <w:bCs/>
          <w:sz w:val="24"/>
          <w:szCs w:val="24"/>
        </w:rPr>
        <w:t>Stránka pro správu článků:</w:t>
      </w:r>
    </w:p>
    <w:p w14:paraId="56A4E162" w14:textId="56CA9BFB" w:rsidR="004344A3" w:rsidRDefault="004344A3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CECD97" wp14:editId="31055BDE">
            <wp:extent cx="5760720" cy="2423795"/>
            <wp:effectExtent l="0" t="0" r="0" b="0"/>
            <wp:docPr id="63576098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098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EF21" w14:textId="0C760F23" w:rsidR="00B426F3" w:rsidRDefault="00B426F3" w:rsidP="009F053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F6292" wp14:editId="6F5F30C9">
            <wp:extent cx="5760720" cy="3061335"/>
            <wp:effectExtent l="0" t="0" r="0" b="5715"/>
            <wp:docPr id="68812398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23981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EFD2" w14:textId="34915249" w:rsidR="00766360" w:rsidRDefault="00FD4E95" w:rsidP="009F0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0E7ABC" wp14:editId="2E8CB99D">
            <wp:extent cx="5760720" cy="3561715"/>
            <wp:effectExtent l="0" t="0" r="0" b="635"/>
            <wp:docPr id="156751237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2379" name="Obrázek 1" descr="Obsah obrázku text, snímek obrazovky, Písmo, číslo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8E53" w14:textId="77777777" w:rsidR="00860FB7" w:rsidRDefault="00860FB7" w:rsidP="009F053E">
      <w:pPr>
        <w:rPr>
          <w:sz w:val="24"/>
          <w:szCs w:val="24"/>
        </w:rPr>
      </w:pPr>
    </w:p>
    <w:p w14:paraId="4A5914A6" w14:textId="000F08D5" w:rsidR="00860FB7" w:rsidRDefault="00860FB7" w:rsidP="009F053E">
      <w:pPr>
        <w:rPr>
          <w:b/>
          <w:bCs/>
          <w:sz w:val="24"/>
          <w:szCs w:val="24"/>
        </w:rPr>
      </w:pPr>
      <w:r w:rsidRPr="00860FB7">
        <w:rPr>
          <w:b/>
          <w:bCs/>
          <w:sz w:val="24"/>
          <w:szCs w:val="24"/>
        </w:rPr>
        <w:t>HelpDesk, tvorba ticketů</w:t>
      </w:r>
    </w:p>
    <w:p w14:paraId="7E7EF358" w14:textId="263C9661" w:rsidR="00F20603" w:rsidRPr="00F20603" w:rsidRDefault="00F20603" w:rsidP="009F053E">
      <w:pPr>
        <w:rPr>
          <w:sz w:val="24"/>
          <w:szCs w:val="24"/>
        </w:rPr>
      </w:pPr>
      <w:r>
        <w:rPr>
          <w:sz w:val="24"/>
          <w:szCs w:val="24"/>
        </w:rPr>
        <w:t xml:space="preserve">Jestli že uživatel bude mít problém s nějakou funkcí </w:t>
      </w:r>
      <w:r w:rsidR="001E7AC3">
        <w:rPr>
          <w:sz w:val="24"/>
          <w:szCs w:val="24"/>
        </w:rPr>
        <w:t xml:space="preserve">časopisu, rolí, oprávněním </w:t>
      </w:r>
      <w:r>
        <w:rPr>
          <w:sz w:val="24"/>
          <w:szCs w:val="24"/>
        </w:rPr>
        <w:t xml:space="preserve">nebo </w:t>
      </w:r>
      <w:r w:rsidR="001E7AC3">
        <w:rPr>
          <w:sz w:val="24"/>
          <w:szCs w:val="24"/>
        </w:rPr>
        <w:t>článkem má možnost si zadat ticket</w:t>
      </w:r>
      <w:r w:rsidR="00F75B88">
        <w:rPr>
          <w:sz w:val="24"/>
          <w:szCs w:val="24"/>
        </w:rPr>
        <w:t xml:space="preserve"> s popisem problému</w:t>
      </w:r>
      <w:r w:rsidR="001E7AC3">
        <w:rPr>
          <w:sz w:val="24"/>
          <w:szCs w:val="24"/>
        </w:rPr>
        <w:t xml:space="preserve"> na </w:t>
      </w:r>
      <w:r w:rsidR="00BB4FC9">
        <w:rPr>
          <w:sz w:val="24"/>
          <w:szCs w:val="24"/>
        </w:rPr>
        <w:t>helpdesk</w:t>
      </w:r>
      <w:r w:rsidR="001E7AC3">
        <w:rPr>
          <w:sz w:val="24"/>
          <w:szCs w:val="24"/>
        </w:rPr>
        <w:t>, který</w:t>
      </w:r>
      <w:r w:rsidR="00BB4FC9">
        <w:rPr>
          <w:sz w:val="24"/>
          <w:szCs w:val="24"/>
        </w:rPr>
        <w:t xml:space="preserve"> následně zpracuje </w:t>
      </w:r>
      <w:r w:rsidR="004B7EC6">
        <w:rPr>
          <w:sz w:val="24"/>
          <w:szCs w:val="24"/>
        </w:rPr>
        <w:t xml:space="preserve">a vyřeší </w:t>
      </w:r>
      <w:r w:rsidR="00BB4FC9">
        <w:rPr>
          <w:sz w:val="24"/>
          <w:szCs w:val="24"/>
        </w:rPr>
        <w:t xml:space="preserve">administrátor. </w:t>
      </w:r>
    </w:p>
    <w:p w14:paraId="340B4E13" w14:textId="575307BF" w:rsidR="00860FB7" w:rsidRPr="00860FB7" w:rsidRDefault="00860FB7" w:rsidP="009F053E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D1250" wp14:editId="64B6AEF2">
            <wp:extent cx="5760720" cy="2443480"/>
            <wp:effectExtent l="0" t="0" r="0" b="0"/>
            <wp:docPr id="699126391" name="Obrázek 1" descr="Obsah obrázku počítač, snímek obrazovky, text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6391" name="Obrázek 1" descr="Obsah obrázku počítač, snímek obrazovky, text, displej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FB7" w:rsidRPr="00860F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8AA"/>
    <w:rsid w:val="000575C8"/>
    <w:rsid w:val="00077F77"/>
    <w:rsid w:val="000818AA"/>
    <w:rsid w:val="000D44F6"/>
    <w:rsid w:val="00102289"/>
    <w:rsid w:val="001A662F"/>
    <w:rsid w:val="001E4898"/>
    <w:rsid w:val="001E7AC3"/>
    <w:rsid w:val="00216CC9"/>
    <w:rsid w:val="00272CD1"/>
    <w:rsid w:val="003408A5"/>
    <w:rsid w:val="003D6FDC"/>
    <w:rsid w:val="004344A3"/>
    <w:rsid w:val="004B7EC6"/>
    <w:rsid w:val="0051299A"/>
    <w:rsid w:val="00636148"/>
    <w:rsid w:val="00637A6B"/>
    <w:rsid w:val="006C7F82"/>
    <w:rsid w:val="007457FD"/>
    <w:rsid w:val="00747B86"/>
    <w:rsid w:val="00766360"/>
    <w:rsid w:val="007744BC"/>
    <w:rsid w:val="00777071"/>
    <w:rsid w:val="007D3E4E"/>
    <w:rsid w:val="007F2BAF"/>
    <w:rsid w:val="00860FB7"/>
    <w:rsid w:val="00896DE2"/>
    <w:rsid w:val="009F053E"/>
    <w:rsid w:val="00B426F3"/>
    <w:rsid w:val="00BB4FC9"/>
    <w:rsid w:val="00C1557D"/>
    <w:rsid w:val="00D470E9"/>
    <w:rsid w:val="00D53471"/>
    <w:rsid w:val="00D57EA0"/>
    <w:rsid w:val="00E32D10"/>
    <w:rsid w:val="00E63C21"/>
    <w:rsid w:val="00EF38C7"/>
    <w:rsid w:val="00F20603"/>
    <w:rsid w:val="00F44E44"/>
    <w:rsid w:val="00F75B88"/>
    <w:rsid w:val="00FD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A899E"/>
  <w15:chartTrackingRefBased/>
  <w15:docId w15:val="{B50D77E7-9141-44B2-B8DD-CEB89503D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8</Pages>
  <Words>269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Kolčák</dc:creator>
  <cp:keywords/>
  <dc:description/>
  <cp:lastModifiedBy>Oliver Kolčák</cp:lastModifiedBy>
  <cp:revision>33</cp:revision>
  <dcterms:created xsi:type="dcterms:W3CDTF">2023-12-22T06:57:00Z</dcterms:created>
  <dcterms:modified xsi:type="dcterms:W3CDTF">2023-12-22T11:09:00Z</dcterms:modified>
</cp:coreProperties>
</file>