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B169F" w14:textId="437A467E" w:rsidR="00F64AD6" w:rsidRDefault="007426FC">
      <w:r w:rsidRPr="004612CB">
        <w:t>What is the Read-A-Thon</w:t>
      </w:r>
      <w:r>
        <w:t xml:space="preserve">? </w:t>
      </w:r>
      <w:proofErr w:type="gramStart"/>
      <w:r w:rsidR="00C22AF8">
        <w:t>The</w:t>
      </w:r>
      <w:proofErr w:type="gramEnd"/>
      <w:r w:rsidR="00C22AF8">
        <w:t xml:space="preserve"> Read-a-Thon is a fun and rewarding way for students to show their support for (enter school name/organization). Proceeds from the Read-a-thon support family events, our teachers, their classrooms, and most importantly, our students. </w:t>
      </w:r>
    </w:p>
    <w:p w14:paraId="06CF790C" w14:textId="532CA607" w:rsidR="004612CB" w:rsidRDefault="007426FC">
      <w:r>
        <w:t xml:space="preserve">Who can participate? </w:t>
      </w:r>
      <w:r w:rsidR="004612CB">
        <w:t>We all can! E</w:t>
      </w:r>
      <w:r>
        <w:t xml:space="preserve">lementary-age students in your district will be </w:t>
      </w:r>
      <w:r w:rsidR="004612CB">
        <w:t>registering, setting reading goals, soliciting pledges and tracking their progress. Adults can be involved as sponsors, donors, and mentors</w:t>
      </w:r>
      <w:r>
        <w:t>. All reading levels are encouraged to participate</w:t>
      </w:r>
      <w:r w:rsidR="004612CB">
        <w:t>!</w:t>
      </w:r>
      <w:r>
        <w:t xml:space="preserve"> </w:t>
      </w:r>
    </w:p>
    <w:p w14:paraId="45E57239" w14:textId="478D50BB" w:rsidR="00C22AF8" w:rsidRDefault="00C22AF8">
      <w:r>
        <w:t xml:space="preserve">How does it work? </w:t>
      </w:r>
      <w:r w:rsidR="004612CB">
        <w:t>Participating students will track how many books and hours they read each day. They will solicit pledges from friends and family to donate a certain amount per number of hours read. The proceeds will go to (enter school name/organization) to help fund special events, buy classroom materials, and further support our classroom and teachers.</w:t>
      </w:r>
      <w:bookmarkStart w:id="0" w:name="_GoBack"/>
      <w:bookmarkEnd w:id="0"/>
    </w:p>
    <w:sectPr w:rsidR="00C22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D6"/>
    <w:rsid w:val="004612CB"/>
    <w:rsid w:val="007426FC"/>
    <w:rsid w:val="009D1AC1"/>
    <w:rsid w:val="00C22AF8"/>
    <w:rsid w:val="00F6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9CFD"/>
  <w15:chartTrackingRefBased/>
  <w15:docId w15:val="{8458547C-8C54-4529-AE96-1FD694D2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26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Lyndsay Miles</dc:creator>
  <cp:keywords/>
  <dc:description/>
  <cp:lastModifiedBy>Lyndsay Miles</cp:lastModifiedBy>
  <cp:revision>3</cp:revision>
  <dcterms:created xsi:type="dcterms:W3CDTF">2018-10-04T19:52:00Z</dcterms:created>
  <dcterms:modified xsi:type="dcterms:W3CDTF">2018-10-04T20:17:00Z</dcterms:modified>
</cp:coreProperties>
</file>