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8268D" w14:textId="1188312C" w:rsidR="00653DCD" w:rsidRPr="00653DCD" w:rsidRDefault="00653DCD" w:rsidP="00653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The Read-A-Thon</w:t>
      </w:r>
    </w:p>
    <w:p w14:paraId="0F2B9B5C" w14:textId="77777777" w:rsidR="00653DCD" w:rsidRPr="00653DCD" w:rsidRDefault="00653DCD" w:rsidP="00653D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DCD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14:paraId="16F3CB60" w14:textId="59A08102" w:rsidR="00653DCD" w:rsidRDefault="00653DCD" w:rsidP="00653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Read-A-Thon is a common fundraising event used by schools and school booster programs (e.g., PTA) to encourage students to read while also getting donations/pledges from friends, family, community members. </w:t>
      </w:r>
    </w:p>
    <w:p w14:paraId="7D821459" w14:textId="013DA014" w:rsidR="00653DCD" w:rsidRDefault="00653DCD" w:rsidP="00653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project is to provide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space for students to track their reading and pledge goals/progress and 2) (secondarily) an easy way for donor-sponsors to pay the coordinating organization.</w:t>
      </w:r>
    </w:p>
    <w:p w14:paraId="3432D703" w14:textId="7F19DB97" w:rsidR="00653DCD" w:rsidRPr="00653DCD" w:rsidRDefault="00653DCD" w:rsidP="00653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site is first-and-foremost focused on tracking student progress, providing reader support with encouragement to continue to read, suggested reading, and a built-in tool to help students find something new to read.</w:t>
      </w:r>
    </w:p>
    <w:p w14:paraId="21CDE922" w14:textId="77777777" w:rsidR="00653DCD" w:rsidRPr="00653DCD" w:rsidRDefault="00653DCD" w:rsidP="00653D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DCD">
        <w:rPr>
          <w:rFonts w:ascii="Times New Roman" w:eastAsia="Times New Roman" w:hAnsi="Times New Roman" w:cs="Times New Roman"/>
          <w:b/>
          <w:bCs/>
          <w:sz w:val="24"/>
          <w:szCs w:val="24"/>
        </w:rPr>
        <w:t>2. User Interface Design and Prototype</w:t>
      </w:r>
    </w:p>
    <w:p w14:paraId="73758D39" w14:textId="68C0CC25" w:rsidR="00653DCD" w:rsidRPr="00653DCD" w:rsidRDefault="00653DCD" w:rsidP="00653D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Sample user interface layouts: See </w:t>
      </w:r>
      <w:r w:rsidR="00C36059">
        <w:rPr>
          <w:rFonts w:ascii="Times New Roman" w:eastAsia="Times New Roman" w:hAnsi="Times New Roman" w:cs="Times New Roman"/>
          <w:sz w:val="24"/>
          <w:szCs w:val="24"/>
        </w:rPr>
        <w:t>attached</w:t>
      </w:r>
      <w:r w:rsidR="00541480">
        <w:rPr>
          <w:rFonts w:ascii="Times New Roman" w:eastAsia="Times New Roman" w:hAnsi="Times New Roman" w:cs="Times New Roman"/>
          <w:sz w:val="24"/>
          <w:szCs w:val="24"/>
        </w:rPr>
        <w:t xml:space="preserve"> and accessible at </w:t>
      </w:r>
      <w:hyperlink r:id="rId5" w:history="1">
        <w:r w:rsidR="00541480" w:rsidRPr="00FE5A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https://wireframe.cc/zN6A1h</w:t>
        </w:r>
      </w:hyperlink>
      <w:r w:rsidR="005414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81890F" w14:textId="77777777" w:rsidR="00653DCD" w:rsidRDefault="00653DCD" w:rsidP="00653D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UX should be very simple, with children in mind as the main user. </w:t>
      </w:r>
    </w:p>
    <w:p w14:paraId="7706CFD8" w14:textId="5B609411" w:rsidR="00653DCD" w:rsidRDefault="00653DCD" w:rsidP="00653D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Nav bar will highlight (on right side) links for students to register, login; left side will include links to About and Contact. </w:t>
      </w:r>
    </w:p>
    <w:p w14:paraId="21E7EC2F" w14:textId="77777777" w:rsidR="00653DCD" w:rsidRDefault="00653DCD" w:rsidP="00653D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Body: </w:t>
      </w:r>
    </w:p>
    <w:p w14:paraId="231D4118" w14:textId="595C8C3B" w:rsidR="00653DCD" w:rsidRDefault="00653DCD" w:rsidP="00653D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Jumbotron with company name and a donate button </w:t>
      </w:r>
    </w:p>
    <w:p w14:paraId="4E7CA65F" w14:textId="40375EA9" w:rsidR="00653DCD" w:rsidRDefault="00653DCD" w:rsidP="00653D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brief description of the project’s purpose, supportive language encouraging both students’ activity as well as supporters to donate</w:t>
      </w:r>
    </w:p>
    <w:p w14:paraId="27374A9E" w14:textId="58A7267E" w:rsidR="00653DCD" w:rsidRDefault="00653DCD" w:rsidP="00653D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Further reading section: To include a list of books to read and </w:t>
      </w:r>
      <w:r w:rsidR="00CD1068">
        <w:rPr>
          <w:rFonts w:ascii="Times New Roman" w:eastAsia="Times New Roman" w:hAnsi="Times New Roman" w:cs="Times New Roman"/>
          <w:sz w:val="24"/>
          <w:szCs w:val="24"/>
        </w:rPr>
        <w:t>API where users can search by book/target grade level</w:t>
      </w:r>
    </w:p>
    <w:p w14:paraId="7FB7B5AB" w14:textId="0B73DD8B" w:rsidR="00653DCD" w:rsidRPr="00653DCD" w:rsidRDefault="00653DCD" w:rsidP="00653D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Footer: focus on contact information and links to social media; a spot for collecting emails for visitors who would like to be contacted about the site.</w:t>
      </w:r>
    </w:p>
    <w:p w14:paraId="45C16BF7" w14:textId="77777777" w:rsidR="00653DCD" w:rsidRPr="00653DCD" w:rsidRDefault="00653DCD" w:rsidP="00653D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DCD">
        <w:rPr>
          <w:rFonts w:ascii="Times New Roman" w:eastAsia="Times New Roman" w:hAnsi="Times New Roman" w:cs="Times New Roman"/>
          <w:b/>
          <w:bCs/>
          <w:sz w:val="24"/>
          <w:szCs w:val="24"/>
        </w:rPr>
        <w:t>3. Navigation Structure</w:t>
      </w:r>
    </w:p>
    <w:p w14:paraId="2857AC89" w14:textId="4D8CF5EF" w:rsidR="00653DCD" w:rsidRDefault="00CD1068" w:rsidP="00653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General Navigation experience: </w:t>
      </w:r>
    </w:p>
    <w:p w14:paraId="5832261D" w14:textId="2FFFF622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Anyone can view main page/about/contact pages</w:t>
      </w:r>
    </w:p>
    <w:p w14:paraId="0992463B" w14:textId="1893C32A" w:rsidR="00CD1068" w:rsidRDefault="00CD1068" w:rsidP="00CD1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student experience:</w:t>
      </w:r>
    </w:p>
    <w:p w14:paraId="2D525F43" w14:textId="479AB504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will register by first name/last name/school/class</w:t>
      </w:r>
    </w:p>
    <w:p w14:paraId="151F4873" w14:textId="3586BF0C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registered, student can log in</w:t>
      </w:r>
    </w:p>
    <w:p w14:paraId="0D5BFE6A" w14:textId="67590D4F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logged in, student will: </w:t>
      </w:r>
    </w:p>
    <w:p w14:paraId="6B1F9F4C" w14:textId="77777777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See Text field(s) where they can: </w:t>
      </w:r>
    </w:p>
    <w:p w14:paraId="23B7D05A" w14:textId="77777777" w:rsidR="00CD1068" w:rsidRDefault="00CD1068" w:rsidP="00CD106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down what books they read (string variable, not linked to specific books) and </w:t>
      </w:r>
    </w:p>
    <w:p w14:paraId="4CC3664E" w14:textId="77777777" w:rsidR="00CD1068" w:rsidRDefault="00CD1068" w:rsidP="00CD106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of hours read (drop down or numeric by quarter hour)</w:t>
      </w:r>
    </w:p>
    <w:p w14:paraId="4B4D9378" w14:textId="1ED29939" w:rsidR="00CD1068" w:rsidRDefault="00CD1068" w:rsidP="00CD106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Name &amp; Amount of pledges received </w:t>
      </w:r>
    </w:p>
    <w:p w14:paraId="17309DAA" w14:textId="5DC0DF91" w:rsidR="00CD1068" w:rsidRDefault="00CD1068" w:rsidP="00CD106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they complete this form, they submit</w:t>
      </w:r>
    </w:p>
    <w:p w14:paraId="43E756F6" w14:textId="6CCBDB68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Submitting, alert displays encouraging them to keep reading and gives a summary of the information they just submitted.</w:t>
      </w:r>
    </w:p>
    <w:p w14:paraId="63AD22E2" w14:textId="10F54AF2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After alert, they are redirected to main page</w:t>
      </w:r>
    </w:p>
    <w:p w14:paraId="2D48F32B" w14:textId="097BC289" w:rsidR="00CD1068" w:rsidRDefault="00CD1068" w:rsidP="00CD1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Donate experience</w:t>
      </w:r>
    </w:p>
    <w:p w14:paraId="6BE2BD09" w14:textId="76057E4C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only capability to take donations (students will gain pledges off-line)</w:t>
      </w:r>
    </w:p>
    <w:p w14:paraId="4BCB2AC9" w14:textId="342118F9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Donor clicks button to donate.</w:t>
      </w:r>
    </w:p>
    <w:p w14:paraId="74C7D88D" w14:textId="084AD304" w:rsidR="00CD1068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 to collect the donation about, their Name (or Anonymous), student’s name they are supporting, Student’s school and class. All fields are optional except donation amount. </w:t>
      </w:r>
    </w:p>
    <w:p w14:paraId="398DF6C7" w14:textId="1F2E092F" w:rsidR="00CD1068" w:rsidRPr="00653DCD" w:rsidRDefault="00CD1068" w:rsidP="00CD1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is sent to an external pay site, e.g., Pay Pal</w:t>
      </w:r>
    </w:p>
    <w:p w14:paraId="2500E0E8" w14:textId="77777777" w:rsidR="00653DCD" w:rsidRPr="00653DCD" w:rsidRDefault="00653DCD" w:rsidP="00653D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DCD">
        <w:rPr>
          <w:rFonts w:ascii="Times New Roman" w:eastAsia="Times New Roman" w:hAnsi="Times New Roman" w:cs="Times New Roman"/>
          <w:b/>
          <w:bCs/>
          <w:sz w:val="24"/>
          <w:szCs w:val="24"/>
        </w:rPr>
        <w:t>4. References</w:t>
      </w:r>
    </w:p>
    <w:p w14:paraId="2DC0EF10" w14:textId="77777777" w:rsidR="00653DCD" w:rsidRPr="00653DCD" w:rsidRDefault="00653DCD" w:rsidP="00653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CD">
        <w:rPr>
          <w:rFonts w:ascii="Times New Roman" w:eastAsia="Times New Roman" w:hAnsi="Times New Roman" w:cs="Times New Roman"/>
          <w:sz w:val="24"/>
          <w:szCs w:val="24"/>
        </w:rPr>
        <w:t>Provide any references relevant to the report.</w:t>
      </w:r>
    </w:p>
    <w:p w14:paraId="4075D6C5" w14:textId="6E9B557C" w:rsidR="00CD1068" w:rsidRDefault="00CD1068">
      <w:r>
        <w:t xml:space="preserve">Similar Sites: </w:t>
      </w:r>
    </w:p>
    <w:p w14:paraId="582B7067" w14:textId="3513843B" w:rsidR="00CD1068" w:rsidRDefault="0045267A">
      <w:hyperlink r:id="rId6" w:history="1">
        <w:r w:rsidR="00CD1068" w:rsidRPr="00590032">
          <w:rPr>
            <w:rStyle w:val="Hyperlink"/>
          </w:rPr>
          <w:t>https://www.read-a-thon.com/</w:t>
        </w:r>
      </w:hyperlink>
      <w:r w:rsidR="00CD1068">
        <w:t xml:space="preserve"> - I like the main page</w:t>
      </w:r>
    </w:p>
    <w:p w14:paraId="7F67E2EB" w14:textId="48C497DC" w:rsidR="00CD1068" w:rsidRDefault="0045267A">
      <w:hyperlink r:id="rId7" w:history="1">
        <w:r w:rsidR="00CD1068" w:rsidRPr="00590032">
          <w:rPr>
            <w:rStyle w:val="Hyperlink"/>
          </w:rPr>
          <w:t>https://risefundraiser.com/campaign/readathon2018?design-mode=TILE</w:t>
        </w:r>
      </w:hyperlink>
      <w:r w:rsidR="00CD1068">
        <w:t xml:space="preserve"> </w:t>
      </w:r>
    </w:p>
    <w:p w14:paraId="3902B740" w14:textId="1A33C3F7" w:rsidR="00CD1068" w:rsidRDefault="0045267A">
      <w:hyperlink r:id="rId8" w:history="1">
        <w:r w:rsidR="00CD1068" w:rsidRPr="00590032">
          <w:rPr>
            <w:rStyle w:val="Hyperlink"/>
          </w:rPr>
          <w:t>https://p.pledgestar.com/</w:t>
        </w:r>
      </w:hyperlink>
      <w:r w:rsidR="00CD1068">
        <w:t xml:space="preserve"> </w:t>
      </w:r>
    </w:p>
    <w:p w14:paraId="4EF1A476" w14:textId="6B3CDABD" w:rsidR="0045267A" w:rsidRDefault="0045267A">
      <w:r>
        <w:fldChar w:fldCharType="begin"/>
      </w:r>
      <w:r>
        <w:instrText xml:space="preserve"> HYPERLINK "</w:instrText>
      </w:r>
      <w:r w:rsidRPr="0045267A">
        <w:instrText>https://prathamusa.org/</w:instrText>
      </w:r>
      <w:r>
        <w:instrText xml:space="preserve">" </w:instrText>
      </w:r>
      <w:r>
        <w:fldChar w:fldCharType="separate"/>
      </w:r>
      <w:r w:rsidRPr="00AD2B26">
        <w:rPr>
          <w:rStyle w:val="Hyperlink"/>
        </w:rPr>
        <w:t>https://prathamusa.org/</w:t>
      </w:r>
      <w:r>
        <w:fldChar w:fldCharType="end"/>
      </w:r>
      <w:r>
        <w:t xml:space="preserve"> </w:t>
      </w:r>
      <w:bookmarkStart w:id="0" w:name="_GoBack"/>
      <w:bookmarkEnd w:id="0"/>
    </w:p>
    <w:p w14:paraId="52D0DEAE" w14:textId="2FDCB0C2" w:rsidR="00653DCD" w:rsidRDefault="00CD1068">
      <w:r>
        <w:t xml:space="preserve">API: </w:t>
      </w:r>
      <w:hyperlink r:id="rId9" w:anchor="GradeSearch" w:history="1">
        <w:r w:rsidRPr="00590032">
          <w:rPr>
            <w:rStyle w:val="Hyperlink"/>
          </w:rPr>
          <w:t>http://developer.bookshare.org/docs/read/api_overview/Request_and_Result_Formats#GradeSearch</w:t>
        </w:r>
      </w:hyperlink>
    </w:p>
    <w:p w14:paraId="4FE7432D" w14:textId="231098DA" w:rsidR="00AC249B" w:rsidRPr="00D07290" w:rsidRDefault="00AC249B">
      <w:pPr>
        <w:rPr>
          <w:b/>
        </w:rPr>
      </w:pPr>
      <w:r w:rsidRPr="00D07290">
        <w:rPr>
          <w:b/>
        </w:rPr>
        <w:t xml:space="preserve">Development in Stages Plan: </w:t>
      </w:r>
    </w:p>
    <w:p w14:paraId="480B06FB" w14:textId="77777777" w:rsidR="00AC249B" w:rsidRDefault="00AC249B" w:rsidP="00AC249B">
      <w:pPr>
        <w:pStyle w:val="ListParagraph"/>
        <w:numPr>
          <w:ilvl w:val="0"/>
          <w:numId w:val="5"/>
        </w:numPr>
      </w:pPr>
      <w:r>
        <w:t>Static Site (links work, informational, no logins or donate button)</w:t>
      </w:r>
    </w:p>
    <w:p w14:paraId="4EC4B458" w14:textId="12FFFE45" w:rsidR="00AC249B" w:rsidRDefault="00AC249B">
      <w:r>
        <w:t xml:space="preserve">For Student </w:t>
      </w:r>
    </w:p>
    <w:p w14:paraId="6BA0FE31" w14:textId="77777777" w:rsidR="00AC249B" w:rsidRDefault="00AC249B" w:rsidP="00AC249B">
      <w:pPr>
        <w:pStyle w:val="ListParagraph"/>
        <w:numPr>
          <w:ilvl w:val="0"/>
          <w:numId w:val="5"/>
        </w:numPr>
      </w:pPr>
      <w:r>
        <w:t xml:space="preserve">Students can register, log in, fill in information &amp; submit. Students may/may not receive feedback after </w:t>
      </w:r>
      <w:proofErr w:type="gramStart"/>
      <w:r>
        <w:t>submit</w:t>
      </w:r>
      <w:proofErr w:type="gramEnd"/>
      <w:r>
        <w:t xml:space="preserve">. </w:t>
      </w:r>
    </w:p>
    <w:p w14:paraId="719AE469" w14:textId="27DDC2F6" w:rsidR="00AC249B" w:rsidRDefault="00AC249B" w:rsidP="00AC249B">
      <w:pPr>
        <w:pStyle w:val="ListParagraph"/>
        <w:numPr>
          <w:ilvl w:val="0"/>
          <w:numId w:val="5"/>
        </w:numPr>
      </w:pPr>
      <w:r>
        <w:t>Student functionality increased</w:t>
      </w:r>
    </w:p>
    <w:p w14:paraId="1B24235F" w14:textId="5F19EDC2" w:rsidR="00AC249B" w:rsidRDefault="00AC249B" w:rsidP="00AC249B">
      <w:pPr>
        <w:pStyle w:val="ListParagraph"/>
        <w:numPr>
          <w:ilvl w:val="1"/>
          <w:numId w:val="5"/>
        </w:numPr>
      </w:pPr>
      <w:r>
        <w:t xml:space="preserve">Students receive feedback alert after they submit. </w:t>
      </w:r>
    </w:p>
    <w:p w14:paraId="0A2DE029" w14:textId="3783F85D" w:rsidR="00AC249B" w:rsidRDefault="00AC249B" w:rsidP="00AC249B">
      <w:pPr>
        <w:pStyle w:val="ListParagraph"/>
        <w:numPr>
          <w:ilvl w:val="1"/>
          <w:numId w:val="5"/>
        </w:numPr>
      </w:pPr>
      <w:r>
        <w:t>They can see what information they have submitted, visuals to encourage them (such as badges, alerts like “You’ve read 10 hours, congratulations!)</w:t>
      </w:r>
    </w:p>
    <w:p w14:paraId="1EF68749" w14:textId="77777777" w:rsidR="00AC249B" w:rsidRDefault="00AC249B" w:rsidP="00AC249B">
      <w:r>
        <w:t>For Donor</w:t>
      </w:r>
    </w:p>
    <w:p w14:paraId="4E70A87A" w14:textId="3551ED74" w:rsidR="00AC249B" w:rsidRDefault="00AC249B" w:rsidP="00AC249B">
      <w:pPr>
        <w:pStyle w:val="ListParagraph"/>
        <w:numPr>
          <w:ilvl w:val="0"/>
          <w:numId w:val="5"/>
        </w:numPr>
      </w:pPr>
      <w:r>
        <w:t xml:space="preserve"> Donor button activated – donor can fill out form, submit and be redirected to </w:t>
      </w:r>
      <w:proofErr w:type="spellStart"/>
      <w:r>
        <w:t>paysite</w:t>
      </w:r>
      <w:proofErr w:type="spellEnd"/>
      <w:r>
        <w:t xml:space="preserve"> to complete transaction</w:t>
      </w:r>
    </w:p>
    <w:p w14:paraId="2369D130" w14:textId="0748E726" w:rsidR="00AC249B" w:rsidRDefault="00AC249B" w:rsidP="00AC249B">
      <w:r>
        <w:t>Reporting</w:t>
      </w:r>
      <w:r w:rsidR="00D07290">
        <w:t>/Mongo</w:t>
      </w:r>
      <w:r w:rsidR="009F0BD3">
        <w:t xml:space="preserve"> </w:t>
      </w:r>
    </w:p>
    <w:p w14:paraId="1B148D14" w14:textId="7D2B0BF4" w:rsidR="00AC249B" w:rsidRDefault="00AC249B" w:rsidP="00D07290">
      <w:pPr>
        <w:pStyle w:val="ListParagraph"/>
        <w:numPr>
          <w:ilvl w:val="0"/>
          <w:numId w:val="5"/>
        </w:numPr>
      </w:pPr>
      <w:r>
        <w:t>Reports can be generated from student’s submissions, which can be sent to class teacher</w:t>
      </w:r>
    </w:p>
    <w:p w14:paraId="73B6338F" w14:textId="466A62E7" w:rsidR="00AC249B" w:rsidRDefault="00AC249B" w:rsidP="00AC249B">
      <w:r>
        <w:t xml:space="preserve">Additional Functionality </w:t>
      </w:r>
      <w:r w:rsidR="00D07290">
        <w:t>(If time allows!)</w:t>
      </w:r>
    </w:p>
    <w:p w14:paraId="42688F08" w14:textId="77777777" w:rsidR="00AC249B" w:rsidRDefault="00AC249B" w:rsidP="00AC249B">
      <w:pPr>
        <w:pStyle w:val="ListParagraph"/>
        <w:numPr>
          <w:ilvl w:val="0"/>
          <w:numId w:val="6"/>
        </w:numPr>
      </w:pPr>
      <w:r>
        <w:t>Students can set goals (I want to read X# books/X# hours/raise $X.)</w:t>
      </w:r>
    </w:p>
    <w:p w14:paraId="7F915C33" w14:textId="2A540B87" w:rsidR="00541480" w:rsidRDefault="00AC249B" w:rsidP="00541480">
      <w:pPr>
        <w:pStyle w:val="ListParagraph"/>
        <w:numPr>
          <w:ilvl w:val="0"/>
          <w:numId w:val="6"/>
        </w:numPr>
      </w:pPr>
      <w:r>
        <w:lastRenderedPageBreak/>
        <w:t>Main page: Leaderboards on main page of top achieving class(es); Student visuals showing their progress</w:t>
      </w:r>
    </w:p>
    <w:p w14:paraId="18A7BD66" w14:textId="2154AF02" w:rsidR="00541480" w:rsidRDefault="00541480" w:rsidP="00541480">
      <w:pPr>
        <w:rPr>
          <w:b/>
        </w:rPr>
      </w:pPr>
      <w:r>
        <w:rPr>
          <w:b/>
        </w:rPr>
        <w:t>Wireframe</w:t>
      </w:r>
    </w:p>
    <w:p w14:paraId="48CA9321" w14:textId="6B81BE83" w:rsidR="00541480" w:rsidRPr="00541480" w:rsidRDefault="00541480" w:rsidP="00541480">
      <w:pPr>
        <w:rPr>
          <w:b/>
        </w:rPr>
      </w:pPr>
      <w:r>
        <w:rPr>
          <w:noProof/>
        </w:rPr>
        <w:drawing>
          <wp:inline distT="0" distB="0" distL="0" distR="0" wp14:anchorId="68CF90DB" wp14:editId="0F5BC72B">
            <wp:extent cx="5943600" cy="60564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480" w:rsidRPr="0054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C8D"/>
    <w:multiLevelType w:val="hybridMultilevel"/>
    <w:tmpl w:val="062C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88F"/>
    <w:multiLevelType w:val="multilevel"/>
    <w:tmpl w:val="2F24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F5222"/>
    <w:multiLevelType w:val="multilevel"/>
    <w:tmpl w:val="6CE0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E601D"/>
    <w:multiLevelType w:val="multilevel"/>
    <w:tmpl w:val="00B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21F8C"/>
    <w:multiLevelType w:val="multilevel"/>
    <w:tmpl w:val="116C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406B0"/>
    <w:multiLevelType w:val="hybridMultilevel"/>
    <w:tmpl w:val="8FBA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CD"/>
    <w:rsid w:val="0045267A"/>
    <w:rsid w:val="00541480"/>
    <w:rsid w:val="00653DCD"/>
    <w:rsid w:val="009F0BD3"/>
    <w:rsid w:val="00AC249B"/>
    <w:rsid w:val="00C36059"/>
    <w:rsid w:val="00CD1068"/>
    <w:rsid w:val="00D0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1494"/>
  <w15:chartTrackingRefBased/>
  <w15:docId w15:val="{96E4FD1F-C885-4AA5-8715-A1EB381B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3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53D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3D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53D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1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0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.pledgesta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sefundraiser.com/campaign/readathon2018?design-mode=T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ad-a-thon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reframe.cc/zN6A1h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developer.bookshare.org/docs/read/api_overview/Request_and_Result_Form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Lyndsay Miles</dc:creator>
  <cp:keywords/>
  <dc:description/>
  <cp:lastModifiedBy>Lyndsay Miles</cp:lastModifiedBy>
  <cp:revision>6</cp:revision>
  <dcterms:created xsi:type="dcterms:W3CDTF">2018-10-01T18:30:00Z</dcterms:created>
  <dcterms:modified xsi:type="dcterms:W3CDTF">2018-10-04T20:00:00Z</dcterms:modified>
</cp:coreProperties>
</file>