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Gill Sans" w:hAnsi="Gill Sans"/>
          <w:u w:color="000000"/>
          <w:rtl w:val="0"/>
          <w:lang w:val="fr-FR"/>
        </w:rPr>
      </w:pPr>
      <w:r>
        <w:rPr>
          <w:rFonts w:ascii="Gill Sans" w:hAnsi="Gill Sans"/>
          <w:b w:val="1"/>
          <w:bCs w:val="1"/>
          <w:u w:color="000000"/>
          <w:rtl w:val="0"/>
          <w:lang w:val="fr-FR"/>
        </w:rPr>
        <w:t>Input le jeu des donn</w:t>
      </w:r>
      <w:r>
        <w:rPr>
          <w:rFonts w:ascii="Gill Sans" w:hAnsi="Gill Sans" w:hint="default"/>
          <w:b w:val="1"/>
          <w:bCs w:val="1"/>
          <w:u w:color="000000"/>
          <w:rtl w:val="0"/>
          <w:lang w:val="fr-FR"/>
        </w:rPr>
        <w:t>é</w:t>
      </w:r>
      <w:r>
        <w:rPr>
          <w:rFonts w:ascii="Gill Sans" w:hAnsi="Gill Sans"/>
          <w:b w:val="1"/>
          <w:bCs w:val="1"/>
          <w:u w:color="000000"/>
          <w:rtl w:val="0"/>
        </w:rPr>
        <w:t>es</w:t>
      </w:r>
      <w:r>
        <w:rPr>
          <w:rFonts w:ascii="Gill Sans" w:hAnsi="Gill Sans"/>
          <w:u w:color="000000"/>
          <w:rtl w:val="0"/>
          <w:lang w:val="it-IT"/>
        </w:rPr>
        <w:t xml:space="preserve">, fichier </w:t>
      </w:r>
      <w:r>
        <w:rPr>
          <w:rFonts w:ascii="Gill Sans" w:hAnsi="Gill Sans" w:hint="default"/>
          <w:u w:color="000000"/>
          <w:rtl w:val="0"/>
          <w:lang w:val="it-IT"/>
        </w:rPr>
        <w:t>“</w:t>
      </w:r>
      <w:r>
        <w:rPr>
          <w:rFonts w:ascii="Gill Sans" w:hAnsi="Gill Sans"/>
          <w:u w:color="000000"/>
          <w:rtl w:val="0"/>
          <w:lang w:val="it-IT"/>
        </w:rPr>
        <w:t>AV34_V3</w:t>
      </w:r>
      <w:r>
        <w:rPr>
          <w:rFonts w:ascii="Gill Sans" w:hAnsi="Gill Sans"/>
          <w:u w:color="000000"/>
          <w:rtl w:val="0"/>
          <w:lang w:val="it-IT"/>
        </w:rPr>
        <w:t>.csv"</w:t>
      </w:r>
      <w:r>
        <w:rPr>
          <w:rFonts w:ascii="Gill Sans" w:hAnsi="Gill Sans" w:hint="default"/>
          <w:u w:color="000000"/>
          <w:rtl w:val="0"/>
        </w:rPr>
        <w:t> </w:t>
      </w:r>
      <w:r>
        <w:rPr>
          <w:rFonts w:ascii="Gill Sans" w:hAnsi="Gill Sans"/>
          <w:u w:color="000000"/>
          <w:rtl w:val="0"/>
          <w:lang w:val="en-US"/>
        </w:rPr>
        <w:t>(package</w:t>
      </w:r>
      <w:r>
        <w:rPr>
          <w:rFonts w:ascii="Gill Sans" w:hAnsi="Gill Sans" w:hint="default"/>
          <w:u w:color="000000"/>
          <w:rtl w:val="0"/>
        </w:rPr>
        <w:t> </w:t>
      </w:r>
      <w:r>
        <w:rPr>
          <w:rFonts w:ascii="Gill Sans" w:hAnsi="Gill Sans"/>
          <w:u w:color="000000"/>
          <w:rtl w:val="0"/>
        </w:rPr>
        <w:t>: gdata):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  <w:lang w:val="fr-FR"/>
        </w:rPr>
        <w:t>https://www.data.gouv.fr/fr/datasets/transparence-sante-1/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 xml:space="preserve"> &lt;- read.csv(</w:t>
      </w:r>
      <w:r>
        <w:rPr>
          <w:rFonts w:ascii="Gill Sans" w:hAnsi="Gill Sans"/>
          <w:color w:val="af1300"/>
          <w:rtl w:val="0"/>
        </w:rPr>
        <w:t>"AV36_100.csv"</w:t>
      </w:r>
      <w:r>
        <w:rPr>
          <w:rFonts w:ascii="Gill Sans" w:hAnsi="Gill Sans"/>
          <w:color w:val="061599"/>
          <w:rtl w:val="0"/>
        </w:rPr>
        <w:t xml:space="preserve">, </w:t>
      </w:r>
      <w:r>
        <w:rPr>
          <w:rFonts w:ascii="Gill Sans" w:hAnsi="Gill Sans"/>
          <w:color w:val="000000"/>
          <w:rtl w:val="0"/>
          <w:lang w:val="en-US"/>
        </w:rPr>
        <w:t>header</w:t>
      </w:r>
      <w:r>
        <w:rPr>
          <w:rFonts w:ascii="Gill Sans" w:hAnsi="Gill Sans"/>
          <w:color w:val="061599"/>
          <w:rtl w:val="0"/>
        </w:rPr>
        <w:t>=</w:t>
      </w:r>
      <w:r>
        <w:rPr>
          <w:rFonts w:ascii="Gill Sans" w:hAnsi="Gill Sans"/>
          <w:color w:val="c38808"/>
          <w:rtl w:val="0"/>
        </w:rPr>
        <w:t>T</w:t>
      </w:r>
      <w:r>
        <w:rPr>
          <w:rFonts w:ascii="Gill Sans" w:hAnsi="Gill Sans"/>
          <w:color w:val="061599"/>
          <w:rtl w:val="0"/>
        </w:rPr>
        <w:t>) ; dim(</w:t>
      </w: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rtl w:val="0"/>
        </w:rPr>
      </w:pPr>
      <w:r>
        <w:rPr>
          <w:rFonts w:ascii="Gill Sans" w:hAnsi="Gill Sans"/>
          <w:rtl w:val="0"/>
        </w:rPr>
        <w:t>N=dim(data)[1]; M=dim(data)[2]; N; M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Menlo" w:cs="Menlo" w:hAnsi="Menlo" w:eastAsia="Menlo"/>
          <w:color w:val="0000ff"/>
          <w:sz w:val="24"/>
          <w:szCs w:val="24"/>
          <w:u w:color="0000ff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</w:rPr>
        <w:t xml:space="preserve">### </w:t>
      </w:r>
      <w:r>
        <w:rPr>
          <w:rFonts w:ascii="Gill Sans" w:hAnsi="Gill Sans"/>
          <w:i w:val="1"/>
          <w:iCs w:val="1"/>
          <w:u w:color="000000"/>
          <w:rtl w:val="0"/>
          <w:lang w:val="en-US"/>
        </w:rPr>
        <w:t>Installer des packages</w:t>
      </w:r>
      <w:r>
        <w:rPr>
          <w:rFonts w:ascii="Gill Sans" w:hAnsi="Gill Sans" w:hint="default"/>
          <w:i w:val="1"/>
          <w:iCs w:val="1"/>
          <w:u w:color="000000"/>
          <w:rtl w:val="0"/>
        </w:rPr>
        <w:t> </w:t>
      </w:r>
      <w:r>
        <w:rPr>
          <w:rFonts w:ascii="Gill Sans" w:hAnsi="Gill Sans"/>
          <w:i w:val="1"/>
          <w:iCs w:val="1"/>
          <w:u w:color="000000"/>
          <w:rtl w:val="0"/>
          <w:lang w:val="en-US"/>
        </w:rPr>
        <w:t>: qrmtools, plyr, evir :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  <w:lang w:val="en-US"/>
        </w:rPr>
        <w:t>library(</w:t>
      </w:r>
      <w:r>
        <w:rPr>
          <w:rFonts w:ascii="Gill Sans" w:hAnsi="Gill Sans"/>
          <w:color w:val="000000"/>
          <w:rtl w:val="0"/>
          <w:lang w:val="en-US"/>
        </w:rPr>
        <w:t>qrmtools</w:t>
      </w:r>
      <w:r>
        <w:rPr>
          <w:rFonts w:ascii="Gill Sans" w:hAnsi="Gill Sans"/>
          <w:color w:val="061599"/>
          <w:rtl w:val="0"/>
        </w:rPr>
        <w:t>);  library(</w:t>
      </w:r>
      <w:r>
        <w:rPr>
          <w:rFonts w:ascii="Gill Sans" w:hAnsi="Gill Sans"/>
          <w:color w:val="000000"/>
          <w:rtl w:val="0"/>
        </w:rPr>
        <w:t>evir</w:t>
      </w:r>
      <w:r>
        <w:rPr>
          <w:rFonts w:ascii="Gill Sans" w:hAnsi="Gill Sans"/>
          <w:color w:val="061599"/>
          <w:rtl w:val="0"/>
          <w:lang w:val="en-US"/>
        </w:rPr>
        <w:t>); library(</w:t>
      </w:r>
      <w:r>
        <w:rPr>
          <w:rFonts w:ascii="Gill Sans" w:hAnsi="Gill Sans"/>
          <w:color w:val="000000"/>
          <w:rtl w:val="0"/>
        </w:rPr>
        <w:t>plyr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i w:val="1"/>
          <w:iCs w:val="1"/>
          <w:color w:val="0000ff"/>
          <w:u w:color="0000ff"/>
          <w:rtl w:val="0"/>
        </w:rPr>
      </w:pPr>
    </w:p>
    <w:p>
      <w:pPr>
        <w:pStyle w:val="Defaul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9204"/>
        </w:tabs>
        <w:bidi w:val="0"/>
        <w:spacing w:line="161" w:lineRule="atLeast"/>
        <w:ind w:left="0" w:right="0" w:firstLine="0"/>
        <w:jc w:val="left"/>
        <w:rPr>
          <w:rFonts w:ascii="Gill Sans" w:cs="Gill Sans" w:hAnsi="Gill Sans" w:eastAsia="Gill Sans"/>
          <w:b w:val="1"/>
          <w:bCs w:val="1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b w:val="1"/>
          <w:bCs w:val="1"/>
          <w:u w:color="000000"/>
          <w:rtl w:val="0"/>
          <w:lang w:val="fr-FR"/>
        </w:rPr>
        <w:t>2. Nettoyer des donn</w:t>
      </w:r>
      <w:r>
        <w:rPr>
          <w:rFonts w:ascii="Gill Sans" w:hAnsi="Gill Sans" w:hint="default"/>
          <w:b w:val="1"/>
          <w:bCs w:val="1"/>
          <w:u w:color="000000"/>
          <w:rtl w:val="0"/>
          <w:lang w:val="fr-FR"/>
        </w:rPr>
        <w:t>é</w:t>
      </w:r>
      <w:r>
        <w:rPr>
          <w:rFonts w:ascii="Gill Sans" w:hAnsi="Gill Sans"/>
          <w:b w:val="1"/>
          <w:bCs w:val="1"/>
          <w:u w:color="000000"/>
          <w:rtl w:val="0"/>
        </w:rPr>
        <w:t>es</w:t>
      </w:r>
      <w:r>
        <w:rPr>
          <w:rFonts w:ascii="Gill Sans" w:hAnsi="Gill Sans"/>
          <w:u w:color="000000"/>
          <w:rtl w:val="0"/>
          <w:lang w:val="fr-FR"/>
        </w:rPr>
        <w:t>: supprimer l</w:t>
      </w:r>
      <w:r>
        <w:rPr>
          <w:rFonts w:ascii="Gill Sans" w:hAnsi="Gill Sans"/>
          <w:u w:color="000000"/>
          <w:rtl w:val="0"/>
          <w:lang w:val="fr-FR"/>
        </w:rPr>
        <w:t>es</w:t>
      </w:r>
      <w:r>
        <w:rPr>
          <w:rFonts w:ascii="Gill Sans" w:hAnsi="Gill Sans"/>
          <w:u w:color="000000"/>
          <w:rtl w:val="0"/>
          <w:lang w:val="fr-FR"/>
        </w:rPr>
        <w:t xml:space="preserve"> variable</w:t>
      </w:r>
      <w:r>
        <w:rPr>
          <w:rFonts w:ascii="Gill Sans" w:hAnsi="Gill Sans"/>
          <w:u w:color="000000"/>
          <w:rtl w:val="0"/>
          <w:lang w:val="fr-FR"/>
        </w:rPr>
        <w:t>s</w:t>
      </w:r>
      <w:r>
        <w:rPr>
          <w:rFonts w:ascii="Gill Sans" w:hAnsi="Gill Sans"/>
          <w:u w:color="000000"/>
          <w:rtl w:val="0"/>
          <w:lang w:val="fr-FR"/>
        </w:rPr>
        <w:t xml:space="preserve"> identifiant</w:t>
      </w:r>
      <w:r>
        <w:rPr>
          <w:rFonts w:ascii="Gill Sans" w:hAnsi="Gill Sans"/>
          <w:u w:color="000000"/>
          <w:rtl w:val="0"/>
          <w:lang w:val="fr-FR"/>
        </w:rPr>
        <w:t>s</w:t>
      </w:r>
      <w:r>
        <w:rPr>
          <w:rFonts w:ascii="Gill Sans" w:hAnsi="Gill Sans"/>
          <w:u w:color="000000"/>
          <w:rtl w:val="0"/>
          <w:lang w:val="fr-FR"/>
        </w:rPr>
        <w:t xml:space="preserve"> - colonne </w:t>
      </w:r>
      <w:r>
        <w:rPr>
          <w:rFonts w:ascii="Gill Sans" w:hAnsi="Gill Sans"/>
          <w:u w:color="000000"/>
          <w:rtl w:val="0"/>
          <w:lang w:val="fr-FR"/>
        </w:rPr>
        <w:t>3 &amp; 35</w:t>
      </w:r>
      <w:r>
        <w:rPr>
          <w:rFonts w:ascii="Gill Sans" w:hAnsi="Gill Sans" w:hint="default"/>
          <w:u w:color="000000"/>
          <w:rtl w:val="0"/>
        </w:rPr>
        <w:t> </w:t>
      </w:r>
      <w:r>
        <w:rPr>
          <w:rFonts w:ascii="Gill Sans" w:hAnsi="Gill Sans"/>
          <w:u w:color="000000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ff"/>
          <w:rtl w:val="0"/>
        </w:rPr>
        <w:t>et</w:t>
      </w:r>
      <w:r>
        <w:rPr>
          <w:rFonts w:ascii="Gill Sans" w:hAnsi="Gill Sans"/>
          <w:color w:val="0000ff"/>
          <w:u w:color="0000ff"/>
          <w:rtl w:val="0"/>
        </w:rPr>
        <w:t xml:space="preserve"> </w:t>
      </w:r>
      <w:r>
        <w:rPr>
          <w:rFonts w:ascii="Gill Sans" w:hAnsi="Gill Sans"/>
          <w:b w:val="1"/>
          <w:bCs w:val="1"/>
          <w:u w:color="000000"/>
          <w:rtl w:val="0"/>
          <w:lang w:val="fr-FR"/>
        </w:rPr>
        <w:t>k-anonymiser des donn</w:t>
      </w:r>
      <w:r>
        <w:rPr>
          <w:rFonts w:ascii="Gill Sans" w:hAnsi="Gill Sans" w:hint="default"/>
          <w:b w:val="1"/>
          <w:bCs w:val="1"/>
          <w:u w:color="000000"/>
          <w:rtl w:val="0"/>
          <w:lang w:val="fr-FR"/>
        </w:rPr>
        <w:t>é</w:t>
      </w:r>
      <w:r>
        <w:rPr>
          <w:rFonts w:ascii="Gill Sans" w:hAnsi="Gill Sans"/>
          <w:b w:val="1"/>
          <w:bCs w:val="1"/>
          <w:u w:color="000000"/>
          <w:rtl w:val="0"/>
        </w:rPr>
        <w:t>es</w:t>
      </w:r>
      <w:r>
        <w:rPr>
          <w:rFonts w:ascii="Gill Sans" w:hAnsi="Gill Sans" w:hint="default"/>
          <w:u w:color="000000"/>
          <w:rtl w:val="0"/>
        </w:rPr>
        <w:t> </w:t>
      </w:r>
      <w:r>
        <w:rPr>
          <w:rFonts w:ascii="Gill Sans" w:hAnsi="Gill Sans"/>
          <w:u w:color="000000"/>
          <w:rtl w:val="0"/>
        </w:rPr>
        <w:t>:</w:t>
      </w:r>
      <w:r>
        <w:rPr>
          <w:rFonts w:ascii="Gill Sans" w:hAnsi="Gill Sans"/>
          <w:u w:color="000000"/>
          <w:rtl w:val="0"/>
        </w:rPr>
        <w:t xml:space="preserve"> </w:t>
      </w:r>
      <w:r>
        <w:rPr>
          <w:rFonts w:ascii="Gill Sans" w:hAnsi="Gill Sans"/>
          <w:u w:color="000000"/>
          <w:rtl w:val="0"/>
        </w:rPr>
        <w:t>k-anonymiser</w:t>
      </w:r>
      <w:r>
        <w:rPr>
          <w:rFonts w:ascii="Gill Sans" w:hAnsi="Gill Sans"/>
          <w:u w:color="000000"/>
          <w:rtl w:val="0"/>
        </w:rPr>
        <w:t xml:space="preserve"> les 5 variables qui ont les plus probabilit</w:t>
      </w:r>
      <w:r>
        <w:rPr>
          <w:rFonts w:ascii="Gill Sans" w:hAnsi="Gill Sans" w:hint="default"/>
          <w:u w:color="000000"/>
          <w:rtl w:val="0"/>
        </w:rPr>
        <w:t xml:space="preserve">é </w:t>
      </w:r>
      <w:r>
        <w:rPr>
          <w:rFonts w:ascii="Gill Sans" w:hAnsi="Gill Sans"/>
          <w:u w:color="000000"/>
          <w:rtl w:val="0"/>
        </w:rPr>
        <w:t>de re-identification - colonne 7,11,12,13,25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  <w:lang w:val="fr-FR"/>
        </w:rPr>
        <w:t>Input: des donn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  <w:lang w:val="fr-FR"/>
        </w:rPr>
        <w:t>es brutes, k-anonymisation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  <w:lang w:val="de-DE"/>
        </w:rPr>
        <w:t xml:space="preserve">Output: </w:t>
      </w:r>
      <w:r>
        <w:rPr>
          <w:rFonts w:ascii="Gill Sans" w:hAnsi="Gill Sans"/>
          <w:u w:color="000000"/>
          <w:rtl w:val="0"/>
          <w:lang w:val="fr-FR"/>
        </w:rPr>
        <w:t>des donn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</w:rPr>
        <w:t>es k-anon</w:t>
      </w:r>
      <w:r>
        <w:rPr>
          <w:rFonts w:ascii="Gill Sans" w:hAnsi="Gill Sans"/>
          <w:u w:color="000000"/>
          <w:rtl w:val="0"/>
        </w:rPr>
        <w:t>y</w:t>
      </w:r>
      <w:r>
        <w:rPr>
          <w:rFonts w:ascii="Gill Sans" w:hAnsi="Gill Sans"/>
          <w:u w:color="000000"/>
          <w:rtl w:val="0"/>
        </w:rPr>
        <w:t>mis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  <w:lang w:val="fr-FR"/>
        </w:rPr>
        <w:t xml:space="preserve">es 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 xml:space="preserve">function :  </w:t>
      </w:r>
      <w:r>
        <w:rPr>
          <w:rFonts w:ascii="Gill Sans" w:hAnsi="Gill Sans"/>
          <w:color w:val="c38808"/>
          <w:rtl w:val="0"/>
        </w:rPr>
        <w:t>anonymise</w:t>
      </w:r>
      <w:r>
        <w:rPr>
          <w:rFonts w:ascii="Gill Sans" w:hAnsi="Gill Sans"/>
          <w:color w:val="061599"/>
          <w:rtl w:val="0"/>
        </w:rPr>
        <w:t>(inp,k)</w:t>
      </w:r>
      <w:r>
        <w:rPr>
          <w:rFonts w:ascii="Gill Sans" w:hAnsi="Gill Sans"/>
          <w:color w:val="061599"/>
          <w:rtl w:val="0"/>
        </w:rPr>
        <w:t xml:space="preserve"> 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00000"/>
          <w:rtl w:val="0"/>
        </w:rPr>
        <w:t>inp</w:t>
      </w:r>
      <w:r>
        <w:rPr>
          <w:rFonts w:ascii="Gill Sans" w:hAnsi="Gill Sans"/>
          <w:color w:val="061599"/>
          <w:rtl w:val="0"/>
        </w:rPr>
        <w:t xml:space="preserve"> &lt;- </w:t>
      </w: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>[,c(</w:t>
      </w:r>
      <w:r>
        <w:rPr>
          <w:rFonts w:ascii="Gill Sans" w:hAnsi="Gill Sans"/>
          <w:color w:val="055118"/>
          <w:rtl w:val="0"/>
        </w:rPr>
        <w:t>7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11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12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13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25</w:t>
      </w:r>
      <w:r>
        <w:rPr>
          <w:rFonts w:ascii="Gill Sans" w:hAnsi="Gill Sans"/>
          <w:color w:val="061599"/>
          <w:rtl w:val="0"/>
        </w:rPr>
        <w:t>)]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00000"/>
          <w:rtl w:val="0"/>
          <w:lang w:val="en-US"/>
        </w:rPr>
        <w:t>outp</w:t>
      </w:r>
      <w:r>
        <w:rPr>
          <w:rFonts w:ascii="Gill Sans" w:hAnsi="Gill Sans"/>
          <w:color w:val="061599"/>
          <w:rtl w:val="0"/>
        </w:rPr>
        <w:t xml:space="preserve"> &lt;- anonymise(</w:t>
      </w:r>
      <w:r>
        <w:rPr>
          <w:rFonts w:ascii="Gill Sans" w:hAnsi="Gill Sans"/>
          <w:color w:val="000000"/>
          <w:rtl w:val="0"/>
        </w:rPr>
        <w:t>inp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3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00000"/>
          <w:rtl w:val="0"/>
          <w:lang w:val="en-US"/>
        </w:rPr>
        <w:t>newdata</w:t>
      </w:r>
      <w:r>
        <w:rPr>
          <w:rFonts w:ascii="Gill Sans" w:hAnsi="Gill Sans"/>
          <w:color w:val="061599"/>
          <w:rtl w:val="0"/>
        </w:rPr>
        <w:t xml:space="preserve"> &lt;- cbind(</w:t>
      </w: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>[,c(</w:t>
      </w:r>
      <w:r>
        <w:rPr>
          <w:rFonts w:ascii="Gill Sans" w:hAnsi="Gill Sans"/>
          <w:color w:val="055118"/>
          <w:rtl w:val="0"/>
        </w:rPr>
        <w:t>1</w:t>
      </w:r>
      <w:r>
        <w:rPr>
          <w:rFonts w:ascii="Gill Sans" w:hAnsi="Gill Sans"/>
          <w:color w:val="061599"/>
          <w:rtl w:val="0"/>
        </w:rPr>
        <w:t>:</w:t>
      </w:r>
      <w:r>
        <w:rPr>
          <w:rFonts w:ascii="Gill Sans" w:hAnsi="Gill Sans"/>
          <w:color w:val="055118"/>
          <w:rtl w:val="0"/>
        </w:rPr>
        <w:t>6</w:t>
      </w:r>
      <w:r>
        <w:rPr>
          <w:rFonts w:ascii="Gill Sans" w:hAnsi="Gill Sans"/>
          <w:color w:val="061599"/>
          <w:rtl w:val="0"/>
        </w:rPr>
        <w:t>)],</w:t>
      </w:r>
      <w:r>
        <w:rPr>
          <w:rFonts w:ascii="Gill Sans" w:hAnsi="Gill Sans"/>
          <w:color w:val="000000"/>
          <w:rtl w:val="0"/>
          <w:lang w:val="en-US"/>
        </w:rPr>
        <w:t>outp</w:t>
      </w:r>
      <w:r>
        <w:rPr>
          <w:rFonts w:ascii="Gill Sans" w:hAnsi="Gill Sans"/>
          <w:color w:val="061599"/>
          <w:rtl w:val="0"/>
        </w:rPr>
        <w:t>[,</w:t>
      </w:r>
      <w:r>
        <w:rPr>
          <w:rFonts w:ascii="Gill Sans" w:hAnsi="Gill Sans"/>
          <w:color w:val="055118"/>
          <w:rtl w:val="0"/>
        </w:rPr>
        <w:t>1</w:t>
      </w:r>
      <w:r>
        <w:rPr>
          <w:rFonts w:ascii="Gill Sans" w:hAnsi="Gill Sans"/>
          <w:color w:val="061599"/>
          <w:rtl w:val="0"/>
        </w:rPr>
        <w:t>],</w:t>
      </w: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>[,c(</w:t>
      </w:r>
      <w:r>
        <w:rPr>
          <w:rFonts w:ascii="Gill Sans" w:hAnsi="Gill Sans"/>
          <w:color w:val="055118"/>
          <w:rtl w:val="0"/>
        </w:rPr>
        <w:t>8</w:t>
      </w:r>
      <w:r>
        <w:rPr>
          <w:rFonts w:ascii="Gill Sans" w:hAnsi="Gill Sans"/>
          <w:color w:val="061599"/>
          <w:rtl w:val="0"/>
        </w:rPr>
        <w:t>:</w:t>
      </w:r>
      <w:r>
        <w:rPr>
          <w:rFonts w:ascii="Gill Sans" w:hAnsi="Gill Sans"/>
          <w:color w:val="055118"/>
          <w:rtl w:val="0"/>
        </w:rPr>
        <w:t>10</w:t>
      </w:r>
      <w:r>
        <w:rPr>
          <w:rFonts w:ascii="Gill Sans" w:hAnsi="Gill Sans"/>
          <w:color w:val="061599"/>
          <w:rtl w:val="0"/>
        </w:rPr>
        <w:t xml:space="preserve">)], </w:t>
      </w:r>
      <w:r>
        <w:rPr>
          <w:rFonts w:ascii="Gill Sans" w:hAnsi="Gill Sans"/>
          <w:color w:val="000000"/>
          <w:rtl w:val="0"/>
          <w:lang w:val="en-US"/>
        </w:rPr>
        <w:t>outp</w:t>
      </w:r>
      <w:r>
        <w:rPr>
          <w:rFonts w:ascii="Gill Sans" w:hAnsi="Gill Sans"/>
          <w:color w:val="061599"/>
          <w:rtl w:val="0"/>
        </w:rPr>
        <w:t>[,c(</w:t>
      </w:r>
      <w:r>
        <w:rPr>
          <w:rFonts w:ascii="Gill Sans" w:hAnsi="Gill Sans"/>
          <w:color w:val="055118"/>
          <w:rtl w:val="0"/>
        </w:rPr>
        <w:t>2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3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4</w:t>
      </w:r>
      <w:r>
        <w:rPr>
          <w:rFonts w:ascii="Gill Sans" w:hAnsi="Gill Sans"/>
          <w:color w:val="061599"/>
          <w:rtl w:val="0"/>
        </w:rPr>
        <w:t>)],</w:t>
      </w: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>[,c(</w:t>
      </w:r>
      <w:r>
        <w:rPr>
          <w:rFonts w:ascii="Gill Sans" w:hAnsi="Gill Sans"/>
          <w:color w:val="055118"/>
          <w:rtl w:val="0"/>
        </w:rPr>
        <w:t>14</w:t>
      </w:r>
      <w:r>
        <w:rPr>
          <w:rFonts w:ascii="Gill Sans" w:hAnsi="Gill Sans"/>
          <w:color w:val="061599"/>
          <w:rtl w:val="0"/>
        </w:rPr>
        <w:t>:</w:t>
      </w:r>
      <w:r>
        <w:rPr>
          <w:rFonts w:ascii="Gill Sans" w:hAnsi="Gill Sans"/>
          <w:color w:val="055118"/>
          <w:rtl w:val="0"/>
        </w:rPr>
        <w:t>24</w:t>
      </w:r>
      <w:r>
        <w:rPr>
          <w:rFonts w:ascii="Gill Sans" w:hAnsi="Gill Sans"/>
          <w:color w:val="061599"/>
          <w:rtl w:val="0"/>
        </w:rPr>
        <w:t>)],</w:t>
      </w:r>
      <w:r>
        <w:rPr>
          <w:rFonts w:ascii="Gill Sans" w:hAnsi="Gill Sans"/>
          <w:color w:val="000000"/>
          <w:rtl w:val="0"/>
          <w:lang w:val="en-US"/>
        </w:rPr>
        <w:t>outp</w:t>
      </w:r>
      <w:r>
        <w:rPr>
          <w:rFonts w:ascii="Gill Sans" w:hAnsi="Gill Sans"/>
          <w:color w:val="061599"/>
          <w:rtl w:val="0"/>
        </w:rPr>
        <w:t>[,</w:t>
      </w:r>
      <w:r>
        <w:rPr>
          <w:rFonts w:ascii="Gill Sans" w:hAnsi="Gill Sans"/>
          <w:color w:val="055118"/>
          <w:rtl w:val="0"/>
        </w:rPr>
        <w:t>5</w:t>
      </w:r>
      <w:r>
        <w:rPr>
          <w:rFonts w:ascii="Gill Sans" w:hAnsi="Gill Sans"/>
          <w:color w:val="061599"/>
          <w:rtl w:val="0"/>
        </w:rPr>
        <w:t>],</w:t>
      </w:r>
      <w:r>
        <w:rPr>
          <w:rFonts w:ascii="Gill Sans" w:hAnsi="Gill Sans"/>
          <w:color w:val="000000"/>
          <w:rtl w:val="0"/>
          <w:lang w:val="nl-NL"/>
        </w:rPr>
        <w:t>data</w:t>
      </w:r>
      <w:r>
        <w:rPr>
          <w:rFonts w:ascii="Gill Sans" w:hAnsi="Gill Sans"/>
          <w:color w:val="061599"/>
          <w:rtl w:val="0"/>
        </w:rPr>
        <w:t>[,c(</w:t>
      </w:r>
      <w:r>
        <w:rPr>
          <w:rFonts w:ascii="Gill Sans" w:hAnsi="Gill Sans"/>
          <w:color w:val="055118"/>
          <w:rtl w:val="0"/>
        </w:rPr>
        <w:t>26</w:t>
      </w:r>
      <w:r>
        <w:rPr>
          <w:rFonts w:ascii="Gill Sans" w:hAnsi="Gill Sans"/>
          <w:color w:val="061599"/>
          <w:rtl w:val="0"/>
        </w:rPr>
        <w:t>:</w:t>
      </w:r>
      <w:r>
        <w:rPr>
          <w:rFonts w:ascii="Gill Sans" w:hAnsi="Gill Sans"/>
          <w:color w:val="055118"/>
          <w:rtl w:val="0"/>
        </w:rPr>
        <w:t>36</w:t>
      </w:r>
      <w:r>
        <w:rPr>
          <w:rFonts w:ascii="Gill Sans" w:hAnsi="Gill Sans"/>
          <w:color w:val="061599"/>
          <w:rtl w:val="0"/>
        </w:rPr>
        <w:t>)])[,-c(</w:t>
      </w:r>
      <w:r>
        <w:rPr>
          <w:rFonts w:ascii="Gill Sans" w:hAnsi="Gill Sans"/>
          <w:color w:val="055118"/>
          <w:rtl w:val="0"/>
        </w:rPr>
        <w:t>3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35</w:t>
      </w:r>
      <w:r>
        <w:rPr>
          <w:rFonts w:ascii="Gill Sans" w:hAnsi="Gill Sans"/>
          <w:color w:val="061599"/>
          <w:rtl w:val="0"/>
        </w:rPr>
        <w:t>)]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>dim(</w:t>
      </w:r>
      <w:r>
        <w:rPr>
          <w:rFonts w:ascii="Gill Sans" w:hAnsi="Gill Sans"/>
          <w:rtl w:val="0"/>
          <w:lang w:val="en-US"/>
        </w:rPr>
        <w:t>newdata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b w:val="1"/>
          <w:bCs w:val="1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b w:val="1"/>
          <w:bCs w:val="1"/>
          <w:u w:color="000000"/>
          <w:rtl w:val="0"/>
          <w:lang w:val="it-IT"/>
        </w:rPr>
        <w:t>4. Calculer la probabilit</w:t>
      </w:r>
      <w:r>
        <w:rPr>
          <w:rFonts w:ascii="Gill Sans" w:hAnsi="Gill Sans" w:hint="default"/>
          <w:b w:val="1"/>
          <w:bCs w:val="1"/>
          <w:u w:color="000000"/>
          <w:rtl w:val="0"/>
          <w:lang w:val="fr-FR"/>
        </w:rPr>
        <w:t xml:space="preserve">é </w:t>
      </w:r>
      <w:r>
        <w:rPr>
          <w:rFonts w:ascii="Gill Sans" w:hAnsi="Gill Sans"/>
          <w:b w:val="1"/>
          <w:bCs w:val="1"/>
          <w:u w:color="000000"/>
          <w:rtl w:val="0"/>
          <w:lang w:val="fr-FR"/>
        </w:rPr>
        <w:t>de re-identification</w:t>
      </w:r>
      <w:r>
        <w:rPr>
          <w:rFonts w:ascii="Gill Sans" w:hAnsi="Gill Sans"/>
          <w:u w:color="000000"/>
          <w:rtl w:val="0"/>
          <w:lang w:val="fr-FR"/>
        </w:rPr>
        <w:t xml:space="preserve"> de chaque h-uplet combinatoire (et binning k)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  <w:lang w:val="fr-FR"/>
        </w:rPr>
        <w:t>Input: des donn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  <w:lang w:val="en-US"/>
        </w:rPr>
        <w:t>es, h-uplet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  <w:lang w:val="de-DE"/>
        </w:rPr>
        <w:t xml:space="preserve">Output: </w:t>
      </w:r>
      <w:r>
        <w:rPr>
          <w:rFonts w:ascii="Gill Sans" w:hAnsi="Gill Sans"/>
          <w:u w:color="000000"/>
          <w:rtl w:val="0"/>
          <w:lang w:val="fr-FR"/>
        </w:rPr>
        <w:t xml:space="preserve">des </w:t>
      </w:r>
      <w:r>
        <w:rPr>
          <w:rFonts w:ascii="Gill Sans" w:hAnsi="Gill Sans"/>
          <w:u w:color="000000"/>
          <w:rtl w:val="0"/>
          <w:lang w:val="it-IT"/>
        </w:rPr>
        <w:t>probabilit</w:t>
      </w:r>
      <w:r>
        <w:rPr>
          <w:rFonts w:ascii="Gill Sans" w:hAnsi="Gill Sans" w:hint="default"/>
          <w:u w:color="000000"/>
          <w:rtl w:val="0"/>
          <w:lang w:val="fr-FR"/>
        </w:rPr>
        <w:t xml:space="preserve">é </w:t>
      </w:r>
      <w:r>
        <w:rPr>
          <w:rFonts w:ascii="Gill Sans" w:hAnsi="Gill Sans"/>
          <w:u w:color="000000"/>
          <w:rtl w:val="0"/>
          <w:lang w:val="fr-FR"/>
        </w:rPr>
        <w:t>de re-identification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 xml:space="preserve">function : </w:t>
      </w:r>
      <w:r>
        <w:rPr>
          <w:rFonts w:ascii="Gill Sans" w:hAnsi="Gill Sans"/>
          <w:color w:val="c38808"/>
          <w:rtl w:val="0"/>
        </w:rPr>
        <w:t>prob_re</w:t>
      </w:r>
      <w:r>
        <w:rPr>
          <w:rFonts w:ascii="Gill Sans" w:hAnsi="Gill Sans"/>
          <w:color w:val="061599"/>
          <w:rtl w:val="0"/>
        </w:rPr>
        <w:t>(</w:t>
      </w:r>
      <w:r>
        <w:rPr>
          <w:rFonts w:ascii="Gill Sans" w:hAnsi="Gill Sans"/>
          <w:color w:val="000000"/>
          <w:rtl w:val="0"/>
        </w:rPr>
        <w:t>inp</w:t>
      </w:r>
      <w:r>
        <w:rPr>
          <w:rFonts w:ascii="Gill Sans" w:hAnsi="Gill Sans"/>
          <w:color w:val="061599"/>
          <w:rtl w:val="0"/>
        </w:rPr>
        <w:t xml:space="preserve">, </w:t>
      </w:r>
      <w:r>
        <w:rPr>
          <w:rFonts w:ascii="Gill Sans" w:hAnsi="Gill Sans"/>
          <w:color w:val="000000"/>
          <w:rtl w:val="0"/>
        </w:rPr>
        <w:t>h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>h=2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00000"/>
          <w:rtl w:val="0"/>
        </w:rPr>
        <w:t>x</w:t>
      </w:r>
      <w:r>
        <w:rPr>
          <w:rFonts w:ascii="Gill Sans" w:hAnsi="Gill Sans"/>
          <w:color w:val="061599"/>
          <w:rtl w:val="0"/>
        </w:rPr>
        <w:t xml:space="preserve"> &lt;- prob_re(</w:t>
      </w:r>
      <w:r>
        <w:rPr>
          <w:rFonts w:ascii="Gill Sans" w:hAnsi="Gill Sans"/>
          <w:color w:val="000000"/>
          <w:rtl w:val="0"/>
          <w:lang w:val="en-US"/>
        </w:rPr>
        <w:t>newdata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h</w:t>
      </w:r>
      <w:r>
        <w:rPr>
          <w:rFonts w:ascii="Gill Sans" w:hAnsi="Gill Sans"/>
          <w:color w:val="061599"/>
          <w:rtl w:val="0"/>
          <w:lang w:val="en-US"/>
        </w:rPr>
        <w:t>)$</w:t>
      </w:r>
      <w:r>
        <w:rPr>
          <w:rFonts w:ascii="Gill Sans" w:hAnsi="Gill Sans"/>
          <w:color w:val="000000"/>
          <w:rtl w:val="0"/>
        </w:rPr>
        <w:t>prob</w:t>
      </w:r>
      <w:r>
        <w:rPr>
          <w:rFonts w:ascii="Gill Sans" w:hAnsi="Gill Sans"/>
          <w:color w:val="061599"/>
          <w:rtl w:val="0"/>
          <w:lang w:val="en-US"/>
        </w:rPr>
        <w:t>; length(</w:t>
      </w:r>
      <w:r>
        <w:rPr>
          <w:rFonts w:ascii="Gill Sans" w:hAnsi="Gill Sans"/>
          <w:color w:val="000000"/>
          <w:rtl w:val="0"/>
        </w:rPr>
        <w:t>x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b w:val="1"/>
          <w:bCs w:val="1"/>
          <w:u w:color="000000"/>
          <w:rtl w:val="0"/>
          <w:lang w:val="fr-FR"/>
        </w:rPr>
        <w:t>5. Calculer l</w:t>
      </w:r>
      <w:r>
        <w:rPr>
          <w:rFonts w:ascii="Gill Sans" w:hAnsi="Gill Sans" w:hint="default"/>
          <w:b w:val="1"/>
          <w:bCs w:val="1"/>
          <w:u w:color="000000"/>
          <w:rtl w:val="0"/>
        </w:rPr>
        <w:t>’</w:t>
      </w:r>
      <w:r>
        <w:rPr>
          <w:rFonts w:ascii="Gill Sans" w:hAnsi="Gill Sans"/>
          <w:b w:val="1"/>
          <w:bCs w:val="1"/>
          <w:u w:color="000000"/>
          <w:rtl w:val="0"/>
          <w:lang w:val="fr-FR"/>
        </w:rPr>
        <w:t>indicateur de dangerosit</w:t>
      </w:r>
      <w:r>
        <w:rPr>
          <w:rFonts w:ascii="Gill Sans" w:hAnsi="Gill Sans" w:hint="default"/>
          <w:b w:val="1"/>
          <w:bCs w:val="1"/>
          <w:u w:color="000000"/>
          <w:rtl w:val="0"/>
          <w:lang w:val="fr-FR"/>
        </w:rPr>
        <w:t>é</w:t>
      </w:r>
      <w:r>
        <w:rPr>
          <w:rFonts w:ascii="Gill Sans" w:hAnsi="Gill Sans" w:hint="default"/>
          <w:u w:color="000000"/>
          <w:rtl w:val="0"/>
        </w:rPr>
        <w:t xml:space="preserve"> – « </w:t>
      </w:r>
      <w:r>
        <w:rPr>
          <w:rFonts w:ascii="Gill Sans" w:hAnsi="Gill Sans"/>
          <w:u w:color="000000"/>
          <w:rtl w:val="0"/>
          <w:lang w:val="en-US"/>
        </w:rPr>
        <w:t>x_hat</w:t>
      </w:r>
      <w:r>
        <w:rPr>
          <w:rFonts w:ascii="Gill Sans" w:hAnsi="Gill Sans" w:hint="default"/>
          <w:u w:color="000000"/>
          <w:rtl w:val="0"/>
          <w:lang w:val="it-IT"/>
        </w:rPr>
        <w:t xml:space="preserve">» </w:t>
      </w:r>
      <w:r>
        <w:rPr>
          <w:rFonts w:ascii="Gill Sans" w:hAnsi="Gill Sans"/>
          <w:u w:color="000000"/>
          <w:rtl w:val="0"/>
          <w:lang w:val="fr-FR"/>
        </w:rPr>
        <w:t>avec le 5% des valeurs les plus grandes de la probabilit</w:t>
      </w:r>
      <w:r>
        <w:rPr>
          <w:rFonts w:ascii="Gill Sans" w:hAnsi="Gill Sans" w:hint="default"/>
          <w:u w:color="000000"/>
          <w:rtl w:val="0"/>
          <w:lang w:val="fr-FR"/>
        </w:rPr>
        <w:t xml:space="preserve">é </w:t>
      </w:r>
      <w:r>
        <w:rPr>
          <w:rFonts w:ascii="Gill Sans" w:hAnsi="Gill Sans"/>
          <w:u w:color="000000"/>
          <w:rtl w:val="0"/>
          <w:lang w:val="fr-FR"/>
        </w:rPr>
        <w:t xml:space="preserve">de re-identification (alpha = 0.05) et </w:t>
      </w:r>
      <w:r>
        <w:rPr>
          <w:rFonts w:ascii="Gill Sans" w:hAnsi="Gill Sans" w:hint="default"/>
          <w:u w:color="000000"/>
          <w:rtl w:val="0"/>
          <w:lang w:val="fr-FR"/>
        </w:rPr>
        <w:t xml:space="preserve">à </w:t>
      </w:r>
      <w:r>
        <w:rPr>
          <w:rFonts w:ascii="Gill Sans" w:hAnsi="Gill Sans"/>
          <w:u w:color="000000"/>
          <w:rtl w:val="0"/>
          <w:lang w:val="it-IT"/>
        </w:rPr>
        <w:t>un quantile tr</w:t>
      </w:r>
      <w:r>
        <w:rPr>
          <w:rFonts w:ascii="Gill Sans" w:hAnsi="Gill Sans" w:hint="default"/>
          <w:u w:color="000000"/>
          <w:rtl w:val="0"/>
          <w:lang w:val="fr-FR"/>
        </w:rPr>
        <w:t>è</w:t>
      </w:r>
      <w:r>
        <w:rPr>
          <w:rFonts w:ascii="Gill Sans" w:hAnsi="Gill Sans"/>
          <w:u w:color="000000"/>
          <w:rtl w:val="0"/>
        </w:rPr>
        <w:t xml:space="preserve">s 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</w:rPr>
        <w:t>lev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  <w:lang w:val="fr-FR"/>
        </w:rPr>
        <w:t>, par exemple : v=0.99 ou v=0.99 (M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  <w:r>
        <w:rPr>
          <w:rFonts w:ascii="Gill Sans" w:hAnsi="Gill Sans"/>
          <w:u w:color="000000"/>
          <w:rtl w:val="0"/>
          <w:lang w:val="en-US"/>
        </w:rPr>
        <w:t xml:space="preserve">thode GPD, Peaks Over Threshold - POT)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i w:val="1"/>
          <w:iCs w:val="1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i w:val="1"/>
          <w:iCs w:val="1"/>
          <w:u w:color="000000"/>
          <w:rtl w:val="0"/>
        </w:rPr>
      </w:pPr>
      <w:r>
        <w:rPr>
          <w:rFonts w:ascii="Gill Sans" w:hAnsi="Gill Sans"/>
          <w:i w:val="1"/>
          <w:iCs w:val="1"/>
          <w:u w:color="000000"/>
          <w:rtl w:val="0"/>
          <w:lang w:val="fr-FR"/>
        </w:rPr>
        <w:t>### Calculer l</w:t>
      </w:r>
      <w:r>
        <w:rPr>
          <w:rFonts w:ascii="Gill Sans" w:hAnsi="Gill Sans" w:hint="default"/>
          <w:i w:val="1"/>
          <w:iCs w:val="1"/>
          <w:u w:color="000000"/>
          <w:rtl w:val="0"/>
        </w:rPr>
        <w:t>’</w:t>
      </w:r>
      <w:r>
        <w:rPr>
          <w:rFonts w:ascii="Gill Sans" w:hAnsi="Gill Sans"/>
          <w:i w:val="1"/>
          <w:iCs w:val="1"/>
          <w:u w:color="000000"/>
          <w:rtl w:val="0"/>
          <w:lang w:val="fr-FR"/>
        </w:rPr>
        <w:t>indicateur de dangerosit</w:t>
      </w:r>
      <w:r>
        <w:rPr>
          <w:rFonts w:ascii="Gill Sans" w:hAnsi="Gill Sans" w:hint="default"/>
          <w:i w:val="1"/>
          <w:iCs w:val="1"/>
          <w:u w:color="000000"/>
          <w:rtl w:val="0"/>
          <w:lang w:val="fr-FR"/>
        </w:rPr>
        <w:t>é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i w:val="1"/>
          <w:iCs w:val="1"/>
          <w:color w:val="0000ff"/>
          <w:u w:color="0000ff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u w:color="000000"/>
          <w:rtl w:val="0"/>
          <w:lang w:val="en-US"/>
        </w:rPr>
        <w:t xml:space="preserve">Input: </w:t>
      </w:r>
      <w:r>
        <w:rPr>
          <w:rFonts w:ascii="Gill Sans" w:hAnsi="Gill Sans"/>
          <w:u w:color="000000"/>
          <w:rtl w:val="0"/>
          <w:lang w:val="fr-FR"/>
        </w:rPr>
        <w:t xml:space="preserve">des </w:t>
      </w:r>
      <w:r>
        <w:rPr>
          <w:rFonts w:ascii="Gill Sans" w:hAnsi="Gill Sans"/>
          <w:u w:color="000000"/>
          <w:rtl w:val="0"/>
          <w:lang w:val="it-IT"/>
        </w:rPr>
        <w:t>probabilit</w:t>
      </w:r>
      <w:r>
        <w:rPr>
          <w:rFonts w:ascii="Gill Sans" w:hAnsi="Gill Sans" w:hint="default"/>
          <w:u w:color="000000"/>
          <w:rtl w:val="0"/>
          <w:lang w:val="fr-FR"/>
        </w:rPr>
        <w:t xml:space="preserve">é </w:t>
      </w:r>
      <w:r>
        <w:rPr>
          <w:rFonts w:ascii="Gill Sans" w:hAnsi="Gill Sans"/>
          <w:u w:color="000000"/>
          <w:rtl w:val="0"/>
          <w:lang w:val="fr-FR"/>
        </w:rPr>
        <w:t xml:space="preserve">de re-identification, le percentage alpha(%) des valeurs les plus grandes, le niveau de confidence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  <w:lang w:val="fr-FR"/>
        </w:rPr>
      </w:pPr>
      <w:r>
        <w:rPr>
          <w:rFonts w:ascii="Gill Sans" w:hAnsi="Gill Sans"/>
          <w:u w:color="000000"/>
          <w:rtl w:val="0"/>
          <w:lang w:val="de-DE"/>
        </w:rPr>
        <w:t>Output: l</w:t>
      </w:r>
      <w:r>
        <w:rPr>
          <w:rFonts w:ascii="Gill Sans" w:hAnsi="Gill Sans" w:hint="default"/>
          <w:u w:color="000000"/>
          <w:rtl w:val="0"/>
        </w:rPr>
        <w:t>’</w:t>
      </w:r>
      <w:r>
        <w:rPr>
          <w:rFonts w:ascii="Gill Sans" w:hAnsi="Gill Sans"/>
          <w:u w:color="000000"/>
          <w:rtl w:val="0"/>
          <w:lang w:val="fr-FR"/>
        </w:rPr>
        <w:t>indicateur de dangerosit</w:t>
      </w:r>
      <w:r>
        <w:rPr>
          <w:rFonts w:ascii="Gill Sans" w:hAnsi="Gill Sans" w:hint="default"/>
          <w:u w:color="000000"/>
          <w:rtl w:val="0"/>
          <w:lang w:val="fr-FR"/>
        </w:rPr>
        <w:t>é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 xml:space="preserve">function: </w:t>
      </w:r>
      <w:r>
        <w:rPr>
          <w:rFonts w:ascii="Gill Sans" w:hAnsi="Gill Sans"/>
          <w:color w:val="c38808"/>
          <w:u w:color="000000"/>
          <w:rtl w:val="0"/>
        </w:rPr>
        <w:t>id.danger</w:t>
      </w:r>
      <w:r>
        <w:rPr>
          <w:rFonts w:ascii="Gill Sans" w:hAnsi="Gill Sans"/>
          <w:u w:color="000000"/>
          <w:rtl w:val="0"/>
        </w:rPr>
        <w:t>(x, v, alpha)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55118"/>
          <w:rtl w:val="0"/>
        </w:rPr>
      </w:pPr>
      <w:r>
        <w:rPr>
          <w:rFonts w:ascii="Gill Sans" w:hAnsi="Gill Sans"/>
          <w:color w:val="055118"/>
          <w:rtl w:val="0"/>
        </w:rPr>
        <w:t>LOGIT M</w:t>
      </w:r>
      <w:r>
        <w:rPr>
          <w:rFonts w:ascii="Gill Sans" w:hAnsi="Gill Sans" w:hint="default"/>
          <w:color w:val="055118"/>
          <w:rtl w:val="0"/>
        </w:rPr>
        <w:t>é</w:t>
      </w:r>
      <w:r>
        <w:rPr>
          <w:rFonts w:ascii="Gill Sans" w:hAnsi="Gill Sans"/>
          <w:color w:val="055118"/>
          <w:rtl w:val="0"/>
        </w:rPr>
        <w:t xml:space="preserve">thode 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 xml:space="preserve">function: </w:t>
      </w:r>
      <w:r>
        <w:rPr>
          <w:rFonts w:ascii="Gill Sans" w:hAnsi="Gill Sans"/>
          <w:color w:val="c38808"/>
          <w:rtl w:val="0"/>
        </w:rPr>
        <w:t>id.danger.logit</w:t>
      </w:r>
      <w:r>
        <w:rPr>
          <w:rFonts w:ascii="Gill Sans" w:hAnsi="Gill Sans"/>
          <w:color w:val="061599"/>
          <w:rtl w:val="0"/>
        </w:rPr>
        <w:t>(x, v, alpha)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5511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55118"/>
          <w:rtl w:val="0"/>
        </w:rPr>
      </w:pPr>
      <w:r>
        <w:rPr>
          <w:rFonts w:ascii="Gill Sans" w:hAnsi="Gill Sans"/>
          <w:color w:val="000000"/>
          <w:rtl w:val="0"/>
        </w:rPr>
        <w:t>v1</w:t>
      </w:r>
      <w:r>
        <w:rPr>
          <w:rFonts w:ascii="Gill Sans" w:hAnsi="Gill Sans"/>
          <w:color w:val="061599"/>
          <w:rtl w:val="0"/>
        </w:rPr>
        <w:t>=</w:t>
      </w:r>
      <w:r>
        <w:rPr>
          <w:rFonts w:ascii="Gill Sans" w:hAnsi="Gill Sans"/>
          <w:color w:val="055118"/>
          <w:rtl w:val="0"/>
        </w:rPr>
        <w:t>0.99</w:t>
      </w:r>
      <w:r>
        <w:rPr>
          <w:rFonts w:ascii="Gill Sans" w:hAnsi="Gill Sans"/>
          <w:color w:val="061599"/>
          <w:rtl w:val="0"/>
        </w:rPr>
        <w:t>;</w:t>
      </w:r>
      <w:r>
        <w:rPr>
          <w:rFonts w:ascii="Gill Sans" w:hAnsi="Gill Sans"/>
          <w:color w:val="0000ff"/>
          <w:rtl w:val="0"/>
        </w:rPr>
        <w:t xml:space="preserve"> </w:t>
      </w:r>
      <w:r>
        <w:rPr>
          <w:rFonts w:ascii="Gill Sans" w:hAnsi="Gill Sans"/>
          <w:color w:val="000000"/>
          <w:rtl w:val="0"/>
          <w:lang w:val="da-DK"/>
        </w:rPr>
        <w:t>v2</w:t>
      </w:r>
      <w:r>
        <w:rPr>
          <w:rFonts w:ascii="Gill Sans" w:hAnsi="Gill Sans"/>
          <w:color w:val="061599"/>
          <w:rtl w:val="0"/>
        </w:rPr>
        <w:t>=</w:t>
      </w:r>
      <w:r>
        <w:rPr>
          <w:rFonts w:ascii="Gill Sans" w:hAnsi="Gill Sans"/>
          <w:color w:val="055118"/>
          <w:rtl w:val="0"/>
        </w:rPr>
        <w:t>0.999</w:t>
      </w:r>
      <w:r>
        <w:rPr>
          <w:rFonts w:ascii="Gill Sans" w:hAnsi="Gill Sans"/>
          <w:color w:val="061599"/>
          <w:rtl w:val="0"/>
        </w:rPr>
        <w:t>;</w:t>
      </w:r>
      <w:r>
        <w:rPr>
          <w:rFonts w:ascii="Gill Sans" w:hAnsi="Gill Sans"/>
          <w:color w:val="0000ff"/>
          <w:rtl w:val="0"/>
        </w:rPr>
        <w:t xml:space="preserve"> </w:t>
      </w:r>
      <w:r>
        <w:rPr>
          <w:rFonts w:ascii="Gill Sans" w:hAnsi="Gill Sans"/>
          <w:color w:val="000000"/>
          <w:rtl w:val="0"/>
        </w:rPr>
        <w:t>alpha</w:t>
      </w:r>
      <w:r>
        <w:rPr>
          <w:rFonts w:ascii="Gill Sans" w:hAnsi="Gill Sans"/>
          <w:color w:val="061599"/>
          <w:rtl w:val="0"/>
        </w:rPr>
        <w:t>=</w:t>
      </w:r>
      <w:r>
        <w:rPr>
          <w:rFonts w:ascii="Gill Sans" w:hAnsi="Gill Sans"/>
          <w:color w:val="055118"/>
          <w:rtl w:val="0"/>
          <w:lang w:val="pt-PT"/>
        </w:rPr>
        <w:t>0.05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rtl w:val="0"/>
        </w:rPr>
      </w:pPr>
      <w:r>
        <w:rPr>
          <w:rFonts w:ascii="Gill Sans" w:hAnsi="Gill Sans"/>
          <w:color w:val="061599"/>
          <w:rtl w:val="0"/>
        </w:rPr>
        <w:t>id.danger.logit(</w:t>
      </w:r>
      <w:r>
        <w:rPr>
          <w:rFonts w:ascii="Gill Sans" w:hAnsi="Gill Sans"/>
          <w:color w:val="000000"/>
          <w:rtl w:val="0"/>
        </w:rPr>
        <w:t>x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v1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  <w:lang w:val="da-DK"/>
        </w:rPr>
        <w:t>v2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alpha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b w:val="1"/>
          <w:bCs w:val="1"/>
          <w:u w:color="000000"/>
          <w:rtl w:val="0"/>
        </w:rPr>
      </w:pPr>
      <w:r>
        <w:rPr>
          <w:rFonts w:ascii="Gill Sans" w:hAnsi="Gill Sans"/>
          <w:b w:val="1"/>
          <w:bCs w:val="1"/>
          <w:u w:color="000000"/>
          <w:rtl w:val="0"/>
          <w:lang w:val="fr-FR"/>
        </w:rPr>
        <w:t>6. Faire des graphiques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i w:val="1"/>
          <w:iCs w:val="1"/>
          <w:u w:color="000000"/>
          <w:rtl w:val="0"/>
        </w:rPr>
      </w:pPr>
      <w:r>
        <w:rPr>
          <w:rFonts w:ascii="Gill Sans" w:hAnsi="Gill Sans"/>
          <w:i w:val="1"/>
          <w:iCs w:val="1"/>
          <w:u w:color="000000"/>
          <w:rtl w:val="0"/>
        </w:rPr>
        <w:t>### Histogram de la probabilities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&gt; hist(x, main="Histogram of prob of re-identification",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cs="Gill Sans" w:hAnsi="Gill Sans" w:eastAsia="Gill Sans"/>
          <w:color w:val="0000ff"/>
          <w:u w:color="0000ff"/>
          <w:rtl w:val="0"/>
          <w:lang w:val="en-US"/>
        </w:rPr>
        <w:tab/>
        <w:tab/>
        <w:t>xlab="Probability", ylab="Frequency")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legend("topright",col=c(2,4,5),legend=c(paste("threshold",alpha*100,"%"),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cs="Gill Sans" w:hAnsi="Gill Sans" w:eastAsia="Gill Sans"/>
          <w:color w:val="0000ff"/>
          <w:u w:color="0000ff"/>
          <w:rtl w:val="0"/>
          <w:lang w:val="en-US"/>
        </w:rPr>
        <w:tab/>
        <w:tab/>
        <w:t>paste("threshold",(1-v)*100,"%"), paste("threshold",(1-v2)*100,"%")),lty=c(1,1,1),lwd=c(2,2,2))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b w:val="1"/>
          <w:bCs w:val="1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i w:val="1"/>
          <w:iCs w:val="1"/>
          <w:u w:color="000000"/>
          <w:rtl w:val="0"/>
        </w:rPr>
      </w:pPr>
      <w:r>
        <w:rPr>
          <w:rFonts w:ascii="Gill Sans" w:hAnsi="Gill Sans"/>
          <w:i w:val="1"/>
          <w:iCs w:val="1"/>
          <w:u w:color="000000"/>
          <w:rtl w:val="0"/>
          <w:lang w:val="en-US"/>
        </w:rPr>
        <w:t>### Points de la probabilities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plot(x, ylab="Probability",xlab = paste(length(x),"combinations"),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    </w:t>
        <w:tab/>
        <w:t xml:space="preserve"> main="prob of re-identification")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b w:val="1"/>
          <w:bCs w:val="1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i w:val="1"/>
          <w:iCs w:val="1"/>
          <w:u w:color="000000"/>
          <w:rtl w:val="0"/>
        </w:rPr>
      </w:pPr>
      <w:r>
        <w:rPr>
          <w:rFonts w:ascii="Gill Sans" w:hAnsi="Gill Sans"/>
          <w:i w:val="1"/>
          <w:iCs w:val="1"/>
          <w:u w:color="000000"/>
          <w:rtl w:val="0"/>
        </w:rPr>
        <w:t xml:space="preserve">### </w:t>
      </w:r>
      <w:r>
        <w:rPr>
          <w:rFonts w:ascii="Gill Sans" w:hAnsi="Gill Sans" w:hint="default"/>
          <w:i w:val="1"/>
          <w:iCs w:val="1"/>
          <w:u w:color="000000"/>
          <w:rtl w:val="0"/>
        </w:rPr>
        <w:t>“</w:t>
      </w:r>
      <w:r>
        <w:rPr>
          <w:rFonts w:ascii="Gill Sans" w:hAnsi="Gill Sans"/>
          <w:i w:val="1"/>
          <w:iCs w:val="1"/>
          <w:u w:color="000000"/>
          <w:rtl w:val="0"/>
          <w:lang w:val="en-US"/>
        </w:rPr>
        <w:t>Mean excess over threshold</w:t>
      </w:r>
      <w:r>
        <w:rPr>
          <w:rFonts w:ascii="Gill Sans" w:hAnsi="Gill Sans" w:hint="default"/>
          <w:i w:val="1"/>
          <w:iCs w:val="1"/>
          <w:u w:color="000000"/>
          <w:rtl w:val="0"/>
        </w:rPr>
        <w:t>”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&gt; u &lt;- id.danger(x,v,alpha)$threshold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u1 &lt;- id.danger(x,0.99,0.01)$threshold;      ### at level 0.99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u2 &lt;- id.danger(x,0.999,0.001)$threshold;    ### at level 0.999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mean_excess_plot(x, main=paste("Threshold of",alpha*100,"% extremes values u =",round(u,4)),xlim=c(0,max(x)))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segments(u,0,u,1,col=2,lwd=2)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segments(u1,0,u1,1,col=4,lwd=2)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segments(u2,0,u2,1,col=5,lwd=2)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b w:val="1"/>
          <w:bCs w:val="1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i w:val="1"/>
          <w:iCs w:val="1"/>
          <w:u w:color="000000"/>
          <w:rtl w:val="0"/>
        </w:rPr>
      </w:pPr>
      <w:r>
        <w:rPr>
          <w:rFonts w:ascii="Gill Sans" w:hAnsi="Gill Sans"/>
          <w:i w:val="1"/>
          <w:iCs w:val="1"/>
          <w:u w:color="000000"/>
          <w:rtl w:val="0"/>
          <w:lang w:val="en-US"/>
        </w:rPr>
        <w:t xml:space="preserve">### </w:t>
      </w:r>
      <w:r>
        <w:rPr>
          <w:rFonts w:ascii="Gill Sans" w:hAnsi="Gill Sans" w:hint="default"/>
          <w:i w:val="1"/>
          <w:iCs w:val="1"/>
          <w:u w:color="000000"/>
          <w:rtl w:val="0"/>
          <w:lang w:val="en-US"/>
        </w:rPr>
        <w:t>“</w:t>
      </w:r>
      <w:r>
        <w:rPr>
          <w:rFonts w:ascii="Gill Sans" w:hAnsi="Gill Sans"/>
          <w:i w:val="1"/>
          <w:iCs w:val="1"/>
          <w:u w:color="000000"/>
          <w:rtl w:val="0"/>
          <w:lang w:val="en-US"/>
        </w:rPr>
        <w:t>GPD Fit</w:t>
      </w:r>
      <w:r>
        <w:rPr>
          <w:rFonts w:ascii="Gill Sans" w:hAnsi="Gill Sans" w:hint="default"/>
          <w:i w:val="1"/>
          <w:iCs w:val="1"/>
          <w:u w:color="000000"/>
          <w:rtl w:val="0"/>
          <w:lang w:val="en-US"/>
        </w:rPr>
        <w:t xml:space="preserve">” </w:t>
      </w:r>
      <w:r>
        <w:rPr>
          <w:rFonts w:ascii="Gill Sans" w:hAnsi="Gill Sans"/>
          <w:i w:val="1"/>
          <w:iCs w:val="1"/>
          <w:u w:color="000000"/>
          <w:rtl w:val="0"/>
          <w:lang w:val="en-US"/>
        </w:rPr>
        <w:t xml:space="preserve">et </w:t>
      </w:r>
      <w:r>
        <w:rPr>
          <w:rFonts w:ascii="Gill Sans" w:hAnsi="Gill Sans" w:hint="default"/>
          <w:i w:val="1"/>
          <w:iCs w:val="1"/>
          <w:u w:color="000000"/>
          <w:rtl w:val="0"/>
          <w:lang w:val="en-US"/>
        </w:rPr>
        <w:t>“</w:t>
      </w:r>
      <w:r>
        <w:rPr>
          <w:rFonts w:ascii="Gill Sans" w:hAnsi="Gill Sans"/>
          <w:i w:val="1"/>
          <w:iCs w:val="1"/>
          <w:u w:color="000000"/>
          <w:rtl w:val="0"/>
          <w:lang w:val="en-US"/>
        </w:rPr>
        <w:t>POT estimator</w:t>
      </w:r>
      <w:r>
        <w:rPr>
          <w:rFonts w:ascii="Gill Sans" w:hAnsi="Gill Sans" w:hint="default"/>
          <w:i w:val="1"/>
          <w:iCs w:val="1"/>
          <w:u w:color="000000"/>
          <w:rtl w:val="0"/>
          <w:lang w:val="en-US"/>
        </w:rPr>
        <w:t>”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tms &lt;- id.danger(x,v,alpha)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xi &lt;- round(tms$shape,4); beta &lt;- round(tms$scale,4)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u &lt;- tms$threshold; ex &lt;- tms$value.extreme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xhat1&lt;-tms$POT;   xhat2&lt;-id.danger(x,0.999,alpha)$POT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xx &lt;- seq(from = 0, to = 1, length = 1000)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>&gt; z &lt;- qgpd(xx, xi, u, beta)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>&gt; y &lt;- pgpd(z, xi, u, beta)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 xml:space="preserve">&gt; plot(sort(ex),ppoints(sort(ex)),type="p",ylab="Fu(x-u)",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 xml:space="preserve">       </w:t>
      </w:r>
      <w:r>
        <w:rPr>
          <w:rFonts w:ascii="Gill Sans" w:hAnsi="Gill Sans"/>
          <w:color w:val="0000ff"/>
          <w:u w:color="0000ff"/>
          <w:rtl w:val="0"/>
          <w:lang w:val="en-US"/>
        </w:rPr>
        <w:t>main= paste("GPD Fit u =",round(u,4)), ylim=c(0,1),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       xlab=paste("The",alpha*100,"% extremes values of prob of re-identification (x&gt;=u)"))#,log="x")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</w:rPr>
        <w:t>&gt; lines(z[y &gt;= 0], y[y &gt;= 0], col=2, lwd=3)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legend("bottomright",legend=c(paste("xi =",xi),paste("beta =",beta)))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&gt; plot(sort(x),ppoints(sort(x)),type="l",ylab="F(x)",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       main= paste("POT estimator"), ylim=c(0,1),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       xlab=paste("The probability of re-identification (x)"))#,log="x")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legend("bottomright",col=c(4,5),lty=c(1,1),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 xml:space="preserve">         legend=c(paste("id_99% = ",round(xhat1,4)),paste("id_99.9% =",round(xhat2,4))))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segments(xhat1,0,xhat1,v,col=4,lwd=2)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segments(xhat1,v,0,v,col=4,lwd=2)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segments(xhat2,0,xhat2,v,col=5,lwd=2)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Gill Sans" w:cs="Gill Sans" w:hAnsi="Gill Sans" w:eastAsia="Gill Sans"/>
          <w:color w:val="0000ff"/>
          <w:u w:color="0000ff"/>
          <w:rtl w:val="0"/>
        </w:rPr>
      </w:pPr>
      <w:r>
        <w:rPr>
          <w:rFonts w:ascii="Gill Sans" w:hAnsi="Gill Sans"/>
          <w:color w:val="0000ff"/>
          <w:u w:color="0000ff"/>
          <w:rtl w:val="0"/>
          <w:lang w:val="en-US"/>
        </w:rPr>
        <w:t>&gt; segments(xhat2,v2,0,v2,col=5,lwd=2)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b w:val="1"/>
          <w:bCs w:val="1"/>
          <w:color w:val="0000ff"/>
          <w:u w:color="0000ff"/>
          <w:rtl w:val="0"/>
          <w:lang w:val="en-US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>par(</w:t>
      </w:r>
      <w:r>
        <w:rPr>
          <w:rFonts w:ascii="Gill Sans" w:hAnsi="Gill Sans"/>
          <w:color w:val="000000"/>
          <w:rtl w:val="0"/>
        </w:rPr>
        <w:t>oma</w:t>
      </w:r>
      <w:r>
        <w:rPr>
          <w:rFonts w:ascii="Gill Sans" w:hAnsi="Gill Sans"/>
          <w:color w:val="061599"/>
          <w:rtl w:val="0"/>
        </w:rPr>
        <w:t>=c(</w:t>
      </w:r>
      <w:r>
        <w:rPr>
          <w:rFonts w:ascii="Gill Sans" w:hAnsi="Gill Sans"/>
          <w:color w:val="055118"/>
          <w:rtl w:val="0"/>
        </w:rPr>
        <w:t>0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0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2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0</w:t>
      </w:r>
      <w:r>
        <w:rPr>
          <w:rFonts w:ascii="Gill Sans" w:hAnsi="Gill Sans"/>
          <w:color w:val="061599"/>
          <w:rtl w:val="0"/>
        </w:rPr>
        <w:t>))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>par(</w:t>
      </w:r>
      <w:r>
        <w:rPr>
          <w:rFonts w:ascii="Gill Sans" w:hAnsi="Gill Sans"/>
          <w:rtl w:val="0"/>
          <w:lang w:val="en-US"/>
        </w:rPr>
        <w:t>mfrow</w:t>
      </w:r>
      <w:r>
        <w:rPr>
          <w:rFonts w:ascii="Gill Sans" w:hAnsi="Gill Sans"/>
          <w:color w:val="061599"/>
          <w:rtl w:val="0"/>
        </w:rPr>
        <w:t>=c(</w:t>
      </w:r>
      <w:r>
        <w:rPr>
          <w:rFonts w:ascii="Gill Sans" w:hAnsi="Gill Sans"/>
          <w:color w:val="055118"/>
          <w:rtl w:val="0"/>
        </w:rPr>
        <w:t>2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55118"/>
          <w:rtl w:val="0"/>
        </w:rPr>
        <w:t>2</w:t>
      </w:r>
      <w:r>
        <w:rPr>
          <w:rFonts w:ascii="Gill Sans" w:hAnsi="Gill Sans"/>
          <w:color w:val="061599"/>
          <w:rtl w:val="0"/>
        </w:rPr>
        <w:t>))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061599"/>
          <w:rtl w:val="0"/>
        </w:rPr>
      </w:pPr>
      <w:r>
        <w:rPr>
          <w:rFonts w:ascii="Gill Sans" w:hAnsi="Gill Sans"/>
          <w:color w:val="061599"/>
          <w:rtl w:val="0"/>
        </w:rPr>
        <w:t>Plot_id(</w:t>
      </w:r>
      <w:r>
        <w:rPr>
          <w:rFonts w:ascii="Gill Sans" w:hAnsi="Gill Sans"/>
          <w:color w:val="000000"/>
          <w:rtl w:val="0"/>
        </w:rPr>
        <w:t>x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v1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  <w:lang w:val="da-DK"/>
        </w:rPr>
        <w:t>v2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alpha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Gill Sans" w:cs="Gill Sans" w:hAnsi="Gill Sans" w:eastAsia="Gill Sans"/>
          <w:color w:val="af1300"/>
          <w:rtl w:val="0"/>
        </w:rPr>
      </w:pPr>
      <w:r>
        <w:rPr>
          <w:rFonts w:ascii="Gill Sans" w:hAnsi="Gill Sans"/>
          <w:color w:val="061599"/>
          <w:rtl w:val="0"/>
        </w:rPr>
        <w:t>title(</w:t>
      </w:r>
      <w:r>
        <w:rPr>
          <w:rFonts w:ascii="Gill Sans" w:hAnsi="Gill Sans"/>
          <w:color w:val="000000"/>
          <w:rtl w:val="0"/>
          <w:lang w:val="fr-FR"/>
        </w:rPr>
        <w:t>main</w:t>
      </w:r>
      <w:r>
        <w:rPr>
          <w:rFonts w:ascii="Gill Sans" w:hAnsi="Gill Sans"/>
          <w:color w:val="061599"/>
          <w:rtl w:val="0"/>
        </w:rPr>
        <w:t>=paste(</w:t>
      </w:r>
      <w:r>
        <w:rPr>
          <w:rFonts w:ascii="Gill Sans" w:hAnsi="Gill Sans"/>
          <w:color w:val="af1300"/>
          <w:rtl w:val="0"/>
        </w:rPr>
        <w:t>"AV36 : N ="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N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af1300"/>
          <w:rtl w:val="0"/>
          <w:lang w:val="fr-FR"/>
        </w:rPr>
        <w:t>"observations, M ="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M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af1300"/>
          <w:rtl w:val="0"/>
          <w:lang w:val="en-US"/>
        </w:rPr>
        <w:t>"attributes, h ="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</w:rPr>
        <w:t>h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af1300"/>
          <w:rtl w:val="0"/>
        </w:rPr>
        <w:t>"keys"</w:t>
      </w:r>
      <w:r>
        <w:rPr>
          <w:rFonts w:ascii="Gill Sans" w:hAnsi="Gill Sans"/>
          <w:color w:val="061599"/>
          <w:rtl w:val="0"/>
        </w:rPr>
        <w:t>),</w:t>
      </w:r>
      <w:r>
        <w:rPr>
          <w:rFonts w:ascii="Gill Sans" w:hAnsi="Gill Sans"/>
          <w:color w:val="000000"/>
          <w:rtl w:val="0"/>
          <w:lang w:val="it-IT"/>
        </w:rPr>
        <w:t>col</w:t>
      </w:r>
      <w:r>
        <w:rPr>
          <w:rFonts w:ascii="Gill Sans" w:hAnsi="Gill Sans"/>
          <w:color w:val="061599"/>
          <w:rtl w:val="0"/>
        </w:rPr>
        <w:t>=</w:t>
      </w:r>
      <w:r>
        <w:rPr>
          <w:rFonts w:ascii="Gill Sans" w:hAnsi="Gill Sans"/>
          <w:color w:val="055118"/>
          <w:rtl w:val="0"/>
        </w:rPr>
        <w:t>4</w:t>
      </w:r>
      <w:r>
        <w:rPr>
          <w:rFonts w:ascii="Gill Sans" w:hAnsi="Gill Sans"/>
          <w:color w:val="061599"/>
          <w:rtl w:val="0"/>
        </w:rPr>
        <w:t>,</w:t>
      </w:r>
      <w:r>
        <w:rPr>
          <w:rFonts w:ascii="Gill Sans" w:hAnsi="Gill Sans"/>
          <w:color w:val="000000"/>
          <w:rtl w:val="0"/>
          <w:lang w:val="fr-FR"/>
        </w:rPr>
        <w:t>outer</w:t>
      </w:r>
      <w:r>
        <w:rPr>
          <w:rFonts w:ascii="Gill Sans" w:hAnsi="Gill Sans"/>
          <w:color w:val="061599"/>
          <w:rtl w:val="0"/>
        </w:rPr>
        <w:t>=</w:t>
      </w:r>
      <w:r>
        <w:rPr>
          <w:rFonts w:ascii="Gill Sans" w:hAnsi="Gill Sans"/>
          <w:color w:val="c38808"/>
          <w:rtl w:val="0"/>
        </w:rPr>
        <w:t>T</w:t>
      </w:r>
      <w:r>
        <w:rPr>
          <w:rFonts w:ascii="Gill Sans" w:hAnsi="Gill Sans"/>
          <w:color w:val="061599"/>
          <w:rtl w:val="0"/>
        </w:rPr>
        <w:t>)</w:t>
      </w: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Menlo" w:cs="Menlo" w:hAnsi="Menlo" w:eastAsia="Menlo"/>
          <w:color w:val="af1300"/>
          <w:rtl w:val="0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Menlo" w:cs="Menlo" w:hAnsi="Menlo" w:eastAsia="Menlo"/>
          <w:color w:val="af1300"/>
          <w:rtl w:val="0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Menlo" w:cs="Menlo" w:hAnsi="Menlo" w:eastAsia="Menlo"/>
          <w:color w:val="af1300"/>
          <w:sz w:val="24"/>
          <w:szCs w:val="24"/>
          <w:rtl w:val="0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Menlo" w:cs="Menlo" w:hAnsi="Menlo" w:eastAsia="Menlo"/>
          <w:color w:val="af1300"/>
          <w:sz w:val="24"/>
          <w:szCs w:val="24"/>
          <w:rtl w:val="0"/>
        </w:rPr>
      </w:pPr>
    </w:p>
    <w:p>
      <w:pPr>
        <w:pStyle w:val="Default"/>
        <w:tabs>
          <w:tab w:val="left" w:pos="-32350"/>
          <w:tab w:val="left" w:pos="-31777"/>
          <w:tab w:val="left" w:pos="-31205"/>
          <w:tab w:val="left" w:pos="-30633"/>
          <w:tab w:val="left" w:pos="-30061"/>
          <w:tab w:val="left" w:pos="-29489"/>
          <w:tab w:val="left" w:pos="-28916"/>
          <w:tab w:val="left" w:pos="-28880"/>
          <w:tab w:val="left" w:pos="-28860"/>
          <w:tab w:val="left" w:pos="-28840"/>
          <w:tab w:val="left" w:pos="-28820"/>
          <w:tab w:val="left" w:pos="-28800"/>
          <w:tab w:val="left" w:pos="-28780"/>
          <w:tab w:val="left" w:pos="-28760"/>
          <w:tab w:val="left" w:pos="-28740"/>
          <w:tab w:val="left" w:pos="-28720"/>
          <w:tab w:val="left" w:pos="-28700"/>
          <w:tab w:val="left" w:pos="-28680"/>
          <w:tab w:val="left" w:pos="-28660"/>
          <w:tab w:val="left" w:pos="-28640"/>
          <w:tab w:val="left" w:pos="-28620"/>
          <w:tab w:val="left" w:pos="-28600"/>
          <w:tab w:val="left" w:pos="-28580"/>
          <w:tab w:val="left" w:pos="-28560"/>
          <w:tab w:val="left" w:pos="-28540"/>
          <w:tab w:val="left" w:pos="-28520"/>
          <w:tab w:val="left" w:pos="-28500"/>
          <w:tab w:val="left" w:pos="-28480"/>
          <w:tab w:val="left" w:pos="-28460"/>
          <w:tab w:val="left" w:pos="-28440"/>
          <w:tab w:val="left" w:pos="-28420"/>
          <w:tab w:val="left" w:pos="-28400"/>
          <w:tab w:val="left" w:pos="-28380"/>
          <w:tab w:val="left" w:pos="-28360"/>
          <w:tab w:val="left" w:pos="-28340"/>
          <w:tab w:val="left" w:pos="-28320"/>
          <w:tab w:val="left" w:pos="-28300"/>
          <w:tab w:val="left" w:pos="-28280"/>
          <w:tab w:val="left" w:pos="-28260"/>
          <w:tab w:val="left" w:pos="-28240"/>
          <w:tab w:val="left" w:pos="-28220"/>
          <w:tab w:val="left" w:pos="-28200"/>
          <w:tab w:val="left" w:pos="-28180"/>
          <w:tab w:val="left" w:pos="-28160"/>
          <w:tab w:val="left" w:pos="-28140"/>
          <w:tab w:val="left" w:pos="-28120"/>
          <w:tab w:val="left" w:pos="-28100"/>
          <w:tab w:val="left" w:pos="-28080"/>
          <w:tab w:val="left" w:pos="-28060"/>
          <w:tab w:val="left" w:pos="-28040"/>
          <w:tab w:val="left" w:pos="-28020"/>
          <w:tab w:val="left" w:pos="-28000"/>
          <w:tab w:val="left" w:pos="-27980"/>
          <w:tab w:val="left" w:pos="-27960"/>
          <w:tab w:val="left" w:pos="-27940"/>
          <w:tab w:val="left" w:pos="-27920"/>
          <w:tab w:val="left" w:pos="-27900"/>
          <w:tab w:val="left" w:pos="-27880"/>
          <w:tab w:val="left" w:pos="-27860"/>
          <w:tab w:val="left" w:pos="-27840"/>
          <w:tab w:val="left" w:pos="-27820"/>
          <w:tab w:val="left" w:pos="-27800"/>
          <w:tab w:val="left" w:pos="-27780"/>
          <w:tab w:val="left" w:pos="-27760"/>
        </w:tabs>
        <w:bidi w:val="0"/>
        <w:ind w:left="80" w:right="0" w:hanging="80"/>
        <w:jc w:val="left"/>
        <w:rPr>
          <w:rFonts w:ascii="Menlo" w:cs="Menlo" w:hAnsi="Menlo" w:eastAsia="Menlo"/>
          <w:color w:val="af1300"/>
          <w:sz w:val="24"/>
          <w:szCs w:val="24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Gill Sans" w:cs="Gill Sans" w:hAnsi="Gill Sans" w:eastAsia="Gill Sans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ill Sans">
    <w:charset w:val="00"/>
    <w:family w:val="roman"/>
    <w:pitch w:val="default"/>
  </w:font>
  <w:font w:name="Menl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