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AA79D">
      <w:pPr>
        <w:pStyle w:val="36"/>
        <w:rPr>
          <w:color w:val="000000"/>
        </w:rPr>
      </w:pPr>
      <w:r>
        <w:rPr>
          <w:color w:val="000000"/>
        </w:rPr>
        <w:t>Damián Eduardo Jinel Cortes</w:t>
      </w:r>
    </w:p>
    <w:p w14:paraId="70BDE97F">
      <w:pPr>
        <w:pStyle w:val="2"/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Tec. Analista Programador</w:t>
      </w:r>
    </w:p>
    <w:p w14:paraId="6DECF9E4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Teléfono: +56933471250 | Correo electrónico: </w:t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 xml:space="preserve"> HYPERLINK "mailto:lynkrookie@gmail.com" </w:instrText>
      </w:r>
      <w:r>
        <w:rPr>
          <w:color w:val="000000"/>
          <w:sz w:val="20"/>
          <w:szCs w:val="20"/>
        </w:rPr>
        <w:fldChar w:fldCharType="separate"/>
      </w:r>
      <w:r>
        <w:rPr>
          <w:rStyle w:val="14"/>
          <w:sz w:val="20"/>
          <w:szCs w:val="20"/>
        </w:rPr>
        <w:t>lynkrookie@gmail.com</w:t>
      </w:r>
      <w:r>
        <w:rPr>
          <w:color w:val="000000"/>
          <w:sz w:val="20"/>
          <w:szCs w:val="20"/>
        </w:rPr>
        <w:fldChar w:fldCharType="end"/>
      </w:r>
    </w:p>
    <w:p w14:paraId="4E757AA3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Dirección: Noelfa Arellano Villa El Molino #26, Ovalle, Chile</w:t>
      </w:r>
    </w:p>
    <w:p w14:paraId="530502E2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Nacionalidad: Chilena</w:t>
      </w:r>
    </w:p>
    <w:p w14:paraId="11C5460C">
      <w:pPr>
        <w:spacing w:line="240" w:lineRule="auto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Rut: 21.269.100-3</w:t>
      </w:r>
    </w:p>
    <w:p w14:paraId="0C287FAA">
      <w:pPr>
        <w:spacing w:line="240" w:lineRule="auto"/>
        <w:rPr>
          <w:rFonts w:hint="default"/>
          <w:color w:val="000000"/>
          <w:sz w:val="20"/>
          <w:szCs w:val="20"/>
          <w:lang w:val="es-MX"/>
        </w:rPr>
      </w:pPr>
      <w:r>
        <w:rPr>
          <w:rFonts w:hint="default"/>
          <w:color w:val="000000"/>
          <w:sz w:val="20"/>
          <w:szCs w:val="20"/>
          <w:lang w:val="es-MX"/>
        </w:rPr>
        <w:t>Edad: 23 Años</w:t>
      </w:r>
      <w:bookmarkStart w:id="0" w:name="_GoBack"/>
      <w:bookmarkEnd w:id="0"/>
    </w:p>
    <w:p w14:paraId="7CAD4FFC">
      <w:pPr>
        <w:spacing w:line="240" w:lineRule="auto"/>
        <w:rPr>
          <w:rFonts w:hint="default"/>
          <w:color w:val="000000"/>
          <w:sz w:val="20"/>
          <w:szCs w:val="20"/>
          <w:lang w:val="es-MX"/>
        </w:rPr>
      </w:pPr>
      <w:r>
        <w:rPr>
          <w:rFonts w:hint="default"/>
          <w:color w:val="000000"/>
          <w:sz w:val="20"/>
          <w:szCs w:val="20"/>
          <w:lang w:val="es-CL"/>
        </w:rPr>
        <w:t xml:space="preserve">Portafolio Personal: </w:t>
      </w:r>
      <w:r>
        <w:rPr>
          <w:rFonts w:hint="default"/>
          <w:color w:val="000000"/>
          <w:sz w:val="20"/>
          <w:szCs w:val="20"/>
          <w:lang w:val="es-CL"/>
        </w:rPr>
        <w:fldChar w:fldCharType="begin"/>
      </w:r>
      <w:r>
        <w:rPr>
          <w:rFonts w:hint="default"/>
          <w:color w:val="000000"/>
          <w:sz w:val="20"/>
          <w:szCs w:val="20"/>
          <w:lang w:val="es-CL"/>
        </w:rPr>
        <w:instrText xml:space="preserve"> HYPERLINK "https://ignistack.vercel.app/" </w:instrText>
      </w:r>
      <w:r>
        <w:rPr>
          <w:rFonts w:hint="default"/>
          <w:color w:val="000000"/>
          <w:sz w:val="20"/>
          <w:szCs w:val="20"/>
          <w:lang w:val="es-CL"/>
        </w:rPr>
        <w:fldChar w:fldCharType="separate"/>
      </w:r>
      <w:r>
        <w:rPr>
          <w:rStyle w:val="14"/>
          <w:rFonts w:hint="default"/>
          <w:sz w:val="20"/>
          <w:szCs w:val="20"/>
          <w:lang w:val="es-CL"/>
        </w:rPr>
        <w:t>https://ignistack.vercel.app/</w:t>
      </w:r>
      <w:r>
        <w:rPr>
          <w:rFonts w:hint="default"/>
          <w:color w:val="000000"/>
          <w:sz w:val="20"/>
          <w:szCs w:val="20"/>
          <w:lang w:val="es-CL"/>
        </w:rPr>
        <w:fldChar w:fldCharType="end"/>
      </w:r>
      <w:r>
        <w:rPr>
          <w:rFonts w:hint="default"/>
          <w:color w:val="000000"/>
          <w:sz w:val="20"/>
          <w:szCs w:val="20"/>
          <w:lang w:val="es-MX"/>
        </w:rPr>
        <w:t xml:space="preserve"> </w:t>
      </w:r>
    </w:p>
    <w:p w14:paraId="549FF432">
      <w:pPr>
        <w:pStyle w:val="2"/>
      </w:pPr>
      <w:r>
        <w:t>Objetivo Profesional</w:t>
      </w:r>
    </w:p>
    <w:p w14:paraId="3E77E155">
      <w:pPr>
        <w:spacing w:line="240" w:lineRule="auto"/>
        <w:rPr>
          <w:rFonts w:hint="default" w:ascii="Cambria" w:hAnsi="Cambria" w:eastAsia="SimSun" w:cs="Cambria"/>
          <w:color w:val="auto"/>
          <w:sz w:val="18"/>
          <w:szCs w:val="18"/>
        </w:rPr>
      </w:pPr>
      <w:r>
        <w:rPr>
          <w:rFonts w:hint="default" w:ascii="Cambria" w:hAnsi="Cambria" w:eastAsia="SimSun" w:cs="Cambria"/>
          <w:color w:val="auto"/>
          <w:sz w:val="18"/>
          <w:szCs w:val="18"/>
          <w:lang w:val="es-CL"/>
        </w:rPr>
        <w:t>Mi principal aspiración es crear e innovar en proyectos que anteriormente no fueron optimizados m</w:t>
      </w:r>
      <w:r>
        <w:rPr>
          <w:rFonts w:hint="default" w:ascii="Cambria" w:hAnsi="Cambria" w:eastAsia="SimSun" w:cs="Cambria"/>
          <w:color w:val="auto"/>
          <w:sz w:val="18"/>
          <w:szCs w:val="18"/>
        </w:rPr>
        <w:t>ejorándolos con soluciones eficientes y actualizadas. Busco desarrollar sitios web, aplicaciones móviles y software para computadoras que se adapten completamente a las necesidades del cliente, garantizando funcionalidad, diseño atractivo y usabilidad. Mi meta es no solo satisfacer sus expectativas, sino también contribuir a su éxito a través de tecnología de calidad</w:t>
      </w:r>
    </w:p>
    <w:p w14:paraId="7BDCFD3B">
      <w:pPr>
        <w:pStyle w:val="2"/>
      </w:pPr>
      <w:r>
        <w:t>Experiencia Profesional</w:t>
      </w:r>
    </w:p>
    <w:p w14:paraId="58D81875">
      <w:pPr>
        <w:pStyle w:val="59"/>
        <w:spacing w:line="240" w:lineRule="auto"/>
        <w:ind w:left="0"/>
        <w:jc w:val="left"/>
        <w:rPr>
          <w:rFonts w:hint="default" w:ascii="Cambria" w:hAnsi="Cambria" w:cs="Cambria"/>
          <w:color w:val="auto"/>
          <w:sz w:val="20"/>
          <w:szCs w:val="20"/>
          <w:lang w:val="es-CL"/>
        </w:rPr>
      </w:pPr>
      <w:r>
        <w:rPr>
          <w:rFonts w:hint="default" w:ascii="Cambria" w:hAnsi="Cambria" w:eastAsia="sans-serif" w:cs="Cambria"/>
          <w:b/>
          <w:bCs/>
          <w:i w:val="0"/>
          <w:iCs w:val="0"/>
          <w:color w:val="auto"/>
          <w:spacing w:val="0"/>
          <w:sz w:val="18"/>
          <w:szCs w:val="18"/>
        </w:rPr>
        <w:t>Desarrollador - Cesfam Fray Jorge (Colaboración</w:t>
      </w:r>
      <w:r>
        <w:rPr>
          <w:rFonts w:hint="default" w:ascii="Cambria" w:hAnsi="Cambria" w:eastAsia="sans-serif" w:cs="Cambria"/>
          <w:b/>
          <w:bCs/>
          <w:i w:val="0"/>
          <w:iCs w:val="0"/>
          <w:color w:val="auto"/>
          <w:spacing w:val="0"/>
          <w:sz w:val="18"/>
          <w:szCs w:val="18"/>
          <w:lang w:val="es-CL"/>
        </w:rPr>
        <w:t>)</w:t>
      </w:r>
      <w:r>
        <w:rPr>
          <w:rFonts w:hint="default" w:ascii="Cambria" w:hAnsi="Cambria" w:cs="Cambria"/>
          <w:b/>
          <w:bCs/>
          <w:color w:val="auto"/>
          <w:sz w:val="20"/>
          <w:szCs w:val="20"/>
        </w:rPr>
        <w:t xml:space="preserve"> | 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FFFFFF"/>
        </w:rPr>
        <w:t>Julio 202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FFFFFF"/>
          <w:lang w:val="es-CL"/>
        </w:rPr>
        <w:t>2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color="auto" w:fill="FFFFFF"/>
        </w:rPr>
        <w:t xml:space="preserve"> - Noviembre 20</w:t>
      </w:r>
      <w:r>
        <w:rPr>
          <w:rFonts w:hint="default" w:ascii="Cambria" w:hAnsi="Cambria" w:eastAsia="sans-serif" w:cs="Cambria"/>
          <w:i w:val="0"/>
          <w:iCs w:val="0"/>
          <w:caps w:val="0"/>
          <w:color w:val="auto"/>
          <w:spacing w:val="0"/>
          <w:sz w:val="18"/>
          <w:szCs w:val="18"/>
          <w:shd w:val="clear" w:color="auto" w:fill="FFFFFF"/>
        </w:rPr>
        <w:t>2</w:t>
      </w:r>
      <w:r>
        <w:rPr>
          <w:rFonts w:hint="default" w:ascii="Cambria" w:hAnsi="Cambria" w:eastAsia="sans-serif" w:cs="Cambria"/>
          <w:i w:val="0"/>
          <w:iCs w:val="0"/>
          <w:caps w:val="0"/>
          <w:color w:val="auto"/>
          <w:spacing w:val="0"/>
          <w:sz w:val="18"/>
          <w:szCs w:val="18"/>
          <w:shd w:val="clear" w:color="auto" w:fill="FFFFFF"/>
          <w:lang w:val="es-CL"/>
        </w:rPr>
        <w:t>2</w:t>
      </w:r>
    </w:p>
    <w:p w14:paraId="1883DC17">
      <w:pPr>
        <w:spacing w:line="240" w:lineRule="auto"/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  <w:t>En colaboración con un equipo multidisciplinario, participé en el desarrollo de una aplicación web destinada a los adultos mayores</w:t>
      </w:r>
    </w:p>
    <w:p w14:paraId="07C15ED3">
      <w:pPr>
        <w:pStyle w:val="59"/>
        <w:spacing w:line="240" w:lineRule="auto"/>
        <w:ind w:left="0"/>
        <w:rPr>
          <w:rFonts w:hint="default" w:ascii="Cambria" w:hAnsi="Cambria" w:cs="Cambria"/>
          <w:color w:val="000000"/>
          <w:sz w:val="20"/>
          <w:szCs w:val="20"/>
        </w:rPr>
      </w:pPr>
      <w:r>
        <w:rPr>
          <w:rFonts w:hint="default" w:ascii="Cambria" w:hAnsi="Cambria" w:eastAsia="sans-serif" w:cs="Cambria"/>
          <w:i w:val="0"/>
          <w:iCs w:val="0"/>
          <w:color w:val="000000"/>
          <w:spacing w:val="0"/>
          <w:sz w:val="18"/>
          <w:szCs w:val="18"/>
          <w:lang w:val="es-CL"/>
        </w:rPr>
        <w:t>Practicante</w:t>
      </w:r>
      <w:r>
        <w:rPr>
          <w:rFonts w:hint="default" w:ascii="Cambria" w:hAnsi="Cambria" w:eastAsia="sans-serif" w:cs="Cambria"/>
          <w:i w:val="0"/>
          <w:iCs w:val="0"/>
          <w:color w:val="000000"/>
          <w:spacing w:val="0"/>
          <w:sz w:val="18"/>
          <w:szCs w:val="18"/>
        </w:rPr>
        <w:t xml:space="preserve"> en Desarrollo Web</w:t>
      </w:r>
      <w:r>
        <w:rPr>
          <w:rFonts w:hint="default" w:ascii="Cambria" w:hAnsi="Cambria" w:eastAsia="sans-serif" w:cs="Cambria"/>
          <w:i w:val="0"/>
          <w:iCs w:val="0"/>
          <w:color w:val="000000"/>
          <w:spacing w:val="0"/>
          <w:sz w:val="18"/>
          <w:szCs w:val="18"/>
          <w:lang w:val="es-CL"/>
        </w:rPr>
        <w:t>, Municipalidad Ovalle</w:t>
      </w:r>
      <w:r>
        <w:rPr>
          <w:rFonts w:hint="default" w:ascii="Cambria" w:hAnsi="Cambria" w:cs="Cambria"/>
          <w:color w:val="000000"/>
          <w:sz w:val="20"/>
          <w:szCs w:val="20"/>
        </w:rPr>
        <w:t xml:space="preserve"> | </w:t>
      </w:r>
      <w:r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  <w:t>Julio 2023 - Noviembre 2023</w:t>
      </w:r>
    </w:p>
    <w:p w14:paraId="72356151">
      <w:pPr>
        <w:spacing w:line="240" w:lineRule="auto"/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  <w:t>Desarrollo de componentes frontend y colaboración en proyectos de diseño web. Aprendizaje de tecnologías modernas</w:t>
      </w:r>
    </w:p>
    <w:p w14:paraId="639595EB">
      <w:pPr>
        <w:pStyle w:val="59"/>
        <w:spacing w:line="240" w:lineRule="auto"/>
        <w:ind w:left="0"/>
        <w:rPr>
          <w:rFonts w:hint="default" w:ascii="Cambria" w:hAnsi="Cambria" w:cs="Cambria"/>
          <w:color w:val="000000"/>
          <w:sz w:val="20"/>
          <w:szCs w:val="20"/>
        </w:rPr>
      </w:pPr>
      <w:r>
        <w:rPr>
          <w:rFonts w:hint="default" w:ascii="Cambria" w:hAnsi="Cambria" w:eastAsia="sans-serif" w:cs="Cambria"/>
          <w:i w:val="0"/>
          <w:iCs w:val="0"/>
          <w:color w:val="000000"/>
          <w:spacing w:val="0"/>
          <w:sz w:val="18"/>
          <w:szCs w:val="18"/>
          <w:lang w:val="es-CL"/>
        </w:rPr>
        <w:t>Practica laboral</w:t>
      </w:r>
      <w:r>
        <w:rPr>
          <w:rFonts w:hint="default" w:ascii="Cambria" w:hAnsi="Cambria" w:eastAsia="sans-serif" w:cs="Cambria"/>
          <w:i w:val="0"/>
          <w:iCs w:val="0"/>
          <w:color w:val="000000"/>
          <w:spacing w:val="0"/>
          <w:sz w:val="17"/>
          <w:szCs w:val="17"/>
        </w:rPr>
        <w:t>, Municipalidad Ovalle</w:t>
      </w:r>
      <w:r>
        <w:rPr>
          <w:rFonts w:hint="default" w:ascii="Cambria" w:hAnsi="Cambria" w:cs="Cambria"/>
          <w:color w:val="000000"/>
          <w:sz w:val="20"/>
          <w:szCs w:val="20"/>
        </w:rPr>
        <w:t xml:space="preserve"> | </w:t>
      </w:r>
      <w:r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7"/>
          <w:szCs w:val="17"/>
          <w:shd w:val="clear" w:color="auto" w:fill="FFFFFF"/>
        </w:rPr>
        <w:t>Enero 2023-Junio 202</w:t>
      </w:r>
      <w:r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6"/>
          <w:szCs w:val="16"/>
          <w:shd w:val="clear" w:color="auto" w:fill="FFFFFF"/>
        </w:rPr>
        <w:t>3</w:t>
      </w:r>
    </w:p>
    <w:p w14:paraId="0FB6771E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Realicé mantenimiento y limpieza de dispositivos y equipos informáticos, tanto en áreas urbanas como rurales.</w:t>
      </w:r>
    </w:p>
    <w:p w14:paraId="1536C4B6">
      <w:pPr>
        <w:pStyle w:val="59"/>
        <w:spacing w:line="240" w:lineRule="auto"/>
        <w:ind w:left="0"/>
        <w:rPr>
          <w:rFonts w:hint="default"/>
          <w:b/>
          <w:bCs/>
          <w:color w:val="000000"/>
          <w:sz w:val="20"/>
          <w:szCs w:val="20"/>
          <w:lang w:val="es-MX"/>
        </w:rPr>
      </w:pPr>
      <w:r>
        <w:rPr>
          <w:rFonts w:hint="default"/>
          <w:b/>
          <w:bCs/>
          <w:color w:val="000000"/>
          <w:sz w:val="18"/>
          <w:szCs w:val="18"/>
          <w:lang w:val="es-CL"/>
        </w:rPr>
        <w:t>Gestor de curriculum en linea</w:t>
      </w:r>
      <w:r>
        <w:rPr>
          <w:b/>
          <w:bCs/>
          <w:color w:val="000000"/>
          <w:sz w:val="18"/>
          <w:szCs w:val="18"/>
        </w:rPr>
        <w:t xml:space="preserve"> | Marzo 202</w:t>
      </w:r>
      <w:r>
        <w:rPr>
          <w:rFonts w:hint="default"/>
          <w:b/>
          <w:bCs/>
          <w:color w:val="000000"/>
          <w:sz w:val="18"/>
          <w:szCs w:val="18"/>
          <w:lang w:val="es-CL"/>
        </w:rPr>
        <w:t>4</w:t>
      </w:r>
      <w:r>
        <w:rPr>
          <w:b/>
          <w:bCs/>
          <w:color w:val="000000"/>
          <w:sz w:val="18"/>
          <w:szCs w:val="18"/>
        </w:rPr>
        <w:t xml:space="preserve"> –</w:t>
      </w:r>
      <w:r>
        <w:rPr>
          <w:rFonts w:hint="default"/>
          <w:b/>
          <w:bCs/>
          <w:color w:val="000000"/>
          <w:sz w:val="18"/>
          <w:szCs w:val="18"/>
          <w:lang w:val="es-MX"/>
        </w:rPr>
        <w:t xml:space="preserve"> Marzo 2025</w:t>
      </w:r>
    </w:p>
    <w:p w14:paraId="089044AA">
      <w:pPr>
        <w:spacing w:line="240" w:lineRule="auto"/>
        <w:rPr>
          <w:rFonts w:hint="default" w:ascii="Cambria" w:hAnsi="Cambria" w:eastAsia="SimSun" w:cs="Cambria"/>
          <w:sz w:val="20"/>
          <w:szCs w:val="20"/>
        </w:rPr>
      </w:pPr>
      <w:r>
        <w:rPr>
          <w:rFonts w:hint="default" w:ascii="Cambria" w:hAnsi="Cambria" w:eastAsia="SimSun" w:cs="Cambria"/>
          <w:sz w:val="20"/>
          <w:szCs w:val="20"/>
        </w:rPr>
        <w:t>El proyecto consiste en el desarrollo de un gestor de currículum en línea enfocado inicialmente en programadores, ofreciendo una plataforma que permite a los usuarios crear y gestionar su currículum de manera eficiente y atractiva. Este sistema cuenta con una interfaz intuitiva y personalizable que facilita la presentación de habilidades técnicas, experiencia laboral y proyectos destacados. A futuro, se planea expandir la funcionalidad para abarcar otros sectores profesionales, convirtiéndose en una herramienta versátil para la creación de currículum en diversas áreas.</w:t>
      </w:r>
    </w:p>
    <w:p w14:paraId="14F3D11B">
      <w:pPr>
        <w:spacing w:line="240" w:lineRule="auto"/>
        <w:rPr>
          <w:rFonts w:hint="default" w:ascii="Cambria" w:hAnsi="Cambria" w:eastAsia="SimSun" w:cs="Cambria"/>
          <w:sz w:val="20"/>
          <w:szCs w:val="20"/>
        </w:rPr>
      </w:pPr>
    </w:p>
    <w:p w14:paraId="06849BB4">
      <w:pPr>
        <w:spacing w:line="240" w:lineRule="auto"/>
        <w:rPr>
          <w:rFonts w:hint="default" w:ascii="Cambria" w:hAnsi="Cambria" w:eastAsia="SimSun" w:cs="Cambria"/>
          <w:sz w:val="20"/>
          <w:szCs w:val="20"/>
        </w:rPr>
      </w:pPr>
    </w:p>
    <w:p w14:paraId="2EE58152">
      <w:pPr>
        <w:pStyle w:val="59"/>
        <w:spacing w:line="240" w:lineRule="auto"/>
        <w:ind w:left="0"/>
        <w:rPr>
          <w:b/>
          <w:bCs/>
          <w:color w:val="auto"/>
          <w:sz w:val="20"/>
          <w:szCs w:val="20"/>
        </w:rPr>
      </w:pPr>
      <w:r>
        <w:rPr>
          <w:rFonts w:hint="default"/>
          <w:b/>
          <w:bCs/>
          <w:color w:val="auto"/>
          <w:sz w:val="18"/>
          <w:szCs w:val="18"/>
          <w:lang w:val="es-CL"/>
        </w:rPr>
        <w:t xml:space="preserve">Portafolio personal </w:t>
      </w:r>
      <w:r>
        <w:rPr>
          <w:rFonts w:hint="default"/>
          <w:b/>
          <w:bCs/>
          <w:color w:val="auto"/>
          <w:sz w:val="18"/>
          <w:szCs w:val="18"/>
          <w:lang w:val="es-MX"/>
        </w:rPr>
        <w:t>IgniStack</w:t>
      </w:r>
      <w:r>
        <w:rPr>
          <w:b/>
          <w:bCs/>
          <w:color w:val="auto"/>
          <w:sz w:val="18"/>
          <w:szCs w:val="18"/>
        </w:rPr>
        <w:t xml:space="preserve"> | Marzo 202</w:t>
      </w:r>
      <w:r>
        <w:rPr>
          <w:rFonts w:hint="default"/>
          <w:b/>
          <w:bCs/>
          <w:color w:val="auto"/>
          <w:sz w:val="18"/>
          <w:szCs w:val="18"/>
          <w:lang w:val="es-CL"/>
        </w:rPr>
        <w:t>4</w:t>
      </w:r>
      <w:r>
        <w:rPr>
          <w:b/>
          <w:bCs/>
          <w:color w:val="auto"/>
          <w:sz w:val="18"/>
          <w:szCs w:val="18"/>
        </w:rPr>
        <w:t xml:space="preserve"> – </w:t>
      </w:r>
      <w:r>
        <w:rPr>
          <w:rFonts w:hint="default"/>
          <w:b/>
          <w:bCs/>
          <w:color w:val="auto"/>
          <w:sz w:val="18"/>
          <w:szCs w:val="18"/>
          <w:lang w:val="es-CL"/>
        </w:rPr>
        <w:t>Actualment</w:t>
      </w:r>
      <w:r>
        <w:rPr>
          <w:rFonts w:hint="default"/>
          <w:b/>
          <w:bCs/>
          <w:color w:val="auto"/>
          <w:sz w:val="20"/>
          <w:szCs w:val="20"/>
          <w:lang w:val="es-CL"/>
        </w:rPr>
        <w:t>e</w:t>
      </w:r>
    </w:p>
    <w:p w14:paraId="18F12FD9">
      <w:pPr>
        <w:spacing w:line="240" w:lineRule="auto"/>
        <w:rPr>
          <w:rFonts w:hint="default" w:ascii="Cambria" w:hAnsi="Cambria" w:eastAsia="sans-serif" w:cs="Cambria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</w:pPr>
      <w:r>
        <w:rPr>
          <w:rFonts w:hint="default" w:ascii="Cambria" w:hAnsi="Cambria" w:eastAsia="SimSun" w:cs="Cambria"/>
          <w:sz w:val="19"/>
          <w:szCs w:val="19"/>
        </w:rPr>
        <w:t>En mi portafolio personal, publico y mantengo visibles los proyectos en los que estoy trabajando o he desarrollado. Esto me permite mejorar mis habilidades técnicas como programador, seguir avanzando y aprender nuevas tecnologías. Además, busco innovar y proponer nuevas ideas, tanto en funcionalidad como en diseño, asegurando que cada proyecto sea adaptable a diferentes clientes y visualmente atractivo.</w:t>
      </w:r>
    </w:p>
    <w:p w14:paraId="1FEEFAF4">
      <w:pPr>
        <w:pStyle w:val="59"/>
        <w:spacing w:line="240" w:lineRule="auto"/>
        <w:ind w:left="0"/>
        <w:rPr>
          <w:rFonts w:hint="default"/>
          <w:b/>
          <w:bCs/>
          <w:color w:val="auto"/>
          <w:sz w:val="20"/>
          <w:szCs w:val="20"/>
          <w:lang w:val="es-MX"/>
        </w:rPr>
      </w:pPr>
      <w:r>
        <w:rPr>
          <w:rFonts w:hint="default"/>
          <w:b/>
          <w:bCs/>
          <w:color w:val="auto"/>
          <w:sz w:val="18"/>
          <w:szCs w:val="18"/>
          <w:lang w:val="es-MX"/>
        </w:rPr>
        <w:t>Sistema de agendamiento Centro Cultural</w:t>
      </w:r>
      <w:r>
        <w:rPr>
          <w:b/>
          <w:bCs/>
          <w:color w:val="auto"/>
          <w:sz w:val="18"/>
          <w:szCs w:val="18"/>
        </w:rPr>
        <w:t xml:space="preserve"> | </w:t>
      </w:r>
      <w:r>
        <w:rPr>
          <w:rFonts w:hint="default"/>
          <w:b/>
          <w:bCs/>
          <w:color w:val="auto"/>
          <w:sz w:val="18"/>
          <w:szCs w:val="18"/>
          <w:lang w:val="es-MX"/>
        </w:rPr>
        <w:t>Noviembre</w:t>
      </w:r>
      <w:r>
        <w:rPr>
          <w:b/>
          <w:bCs/>
          <w:color w:val="auto"/>
          <w:sz w:val="18"/>
          <w:szCs w:val="18"/>
        </w:rPr>
        <w:t xml:space="preserve"> 202</w:t>
      </w:r>
      <w:r>
        <w:rPr>
          <w:rFonts w:hint="default"/>
          <w:b/>
          <w:bCs/>
          <w:color w:val="auto"/>
          <w:sz w:val="18"/>
          <w:szCs w:val="18"/>
          <w:lang w:val="es-MX"/>
        </w:rPr>
        <w:t>5</w:t>
      </w:r>
      <w:r>
        <w:rPr>
          <w:b/>
          <w:bCs/>
          <w:color w:val="auto"/>
          <w:sz w:val="18"/>
          <w:szCs w:val="18"/>
        </w:rPr>
        <w:t xml:space="preserve"> – </w:t>
      </w:r>
      <w:r>
        <w:rPr>
          <w:rFonts w:hint="default"/>
          <w:b/>
          <w:bCs/>
          <w:color w:val="auto"/>
          <w:sz w:val="18"/>
          <w:szCs w:val="18"/>
          <w:lang w:val="es-MX"/>
        </w:rPr>
        <w:t xml:space="preserve"> Diciembre 2025</w:t>
      </w:r>
    </w:p>
    <w:p w14:paraId="5D13888E">
      <w:pPr>
        <w:spacing w:line="240" w:lineRule="auto"/>
        <w:rPr>
          <w:rFonts w:hint="default" w:ascii="Cambria" w:hAnsi="Cambria" w:eastAsia="sans-serif" w:cs="Cambria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</w:pPr>
      <w:r>
        <w:rPr>
          <w:rFonts w:hint="default" w:ascii="Cambria" w:hAnsi="Cambria" w:eastAsia="SimSun"/>
          <w:sz w:val="19"/>
          <w:szCs w:val="19"/>
        </w:rPr>
        <w:t>Desarrollé la creación de la plataforma digital saccmo.cloud para el Centro de Extensión Cultural Municipal de Ovalle, un sistema integral en la nube diseñado para el agendamiento y gestión de espacios públicos. Como desarrollador full-stack, implementé una solución personalizada que centraliza la reserva de salas y la inscripción en talleres, logrando digitalizar procesos administrativos y mejorar la accesibilidad de la comunidad a los servicios culturales. El proyecto destaca por su panel administrativo eficiente, que permite la gestión autónoma de datos de usuarios y la visualización de disponibilidad en tiempo real bajo una arquitectura profesional y escalable</w:t>
      </w:r>
      <w:r>
        <w:rPr>
          <w:rFonts w:hint="default" w:ascii="Cambria" w:hAnsi="Cambria" w:eastAsia="SimSun" w:cs="Cambria"/>
          <w:sz w:val="19"/>
          <w:szCs w:val="19"/>
        </w:rPr>
        <w:t xml:space="preserve"> </w:t>
      </w:r>
    </w:p>
    <w:p w14:paraId="6EA0ABB4">
      <w:pPr>
        <w:pStyle w:val="59"/>
        <w:spacing w:line="240" w:lineRule="auto"/>
        <w:ind w:left="0"/>
        <w:rPr>
          <w:rFonts w:hint="default"/>
          <w:b/>
          <w:bCs/>
          <w:color w:val="auto"/>
          <w:sz w:val="20"/>
          <w:szCs w:val="20"/>
          <w:lang w:val="es-MX"/>
        </w:rPr>
      </w:pPr>
      <w:r>
        <w:rPr>
          <w:rFonts w:hint="default"/>
          <w:b/>
          <w:bCs/>
          <w:color w:val="auto"/>
          <w:sz w:val="18"/>
          <w:szCs w:val="18"/>
          <w:lang w:val="es-MX"/>
        </w:rPr>
        <w:t>Sistema de Recursos SirOS</w:t>
      </w:r>
      <w:r>
        <w:rPr>
          <w:b/>
          <w:bCs/>
          <w:color w:val="auto"/>
          <w:sz w:val="18"/>
          <w:szCs w:val="18"/>
        </w:rPr>
        <w:t xml:space="preserve"> |  </w:t>
      </w:r>
      <w:r>
        <w:rPr>
          <w:rFonts w:hint="default"/>
          <w:b/>
          <w:bCs/>
          <w:color w:val="auto"/>
          <w:sz w:val="18"/>
          <w:szCs w:val="18"/>
          <w:lang w:val="es-MX"/>
        </w:rPr>
        <w:t xml:space="preserve">Diciembre </w:t>
      </w:r>
      <w:r>
        <w:rPr>
          <w:b/>
          <w:bCs/>
          <w:color w:val="auto"/>
          <w:sz w:val="18"/>
          <w:szCs w:val="18"/>
        </w:rPr>
        <w:t>202</w:t>
      </w:r>
      <w:r>
        <w:rPr>
          <w:rFonts w:hint="default"/>
          <w:b/>
          <w:bCs/>
          <w:color w:val="auto"/>
          <w:sz w:val="18"/>
          <w:szCs w:val="18"/>
          <w:lang w:val="es-MX"/>
        </w:rPr>
        <w:t>5</w:t>
      </w:r>
      <w:r>
        <w:rPr>
          <w:b/>
          <w:bCs/>
          <w:color w:val="auto"/>
          <w:sz w:val="18"/>
          <w:szCs w:val="18"/>
        </w:rPr>
        <w:t xml:space="preserve"> – </w:t>
      </w:r>
      <w:r>
        <w:rPr>
          <w:rFonts w:hint="default"/>
          <w:b/>
          <w:bCs/>
          <w:color w:val="auto"/>
          <w:sz w:val="18"/>
          <w:szCs w:val="18"/>
          <w:lang w:val="es-MX"/>
        </w:rPr>
        <w:t xml:space="preserve"> Abril 2026</w:t>
      </w:r>
    </w:p>
    <w:p w14:paraId="02E5665E">
      <w:pPr>
        <w:spacing w:line="240" w:lineRule="auto"/>
        <w:rPr>
          <w:rFonts w:hint="default" w:ascii="Cambria" w:hAnsi="Cambria" w:eastAsia="sans-serif" w:cs="Cambria"/>
          <w:i w:val="0"/>
          <w:iCs w:val="0"/>
          <w:color w:val="000000"/>
          <w:spacing w:val="0"/>
          <w:sz w:val="18"/>
          <w:szCs w:val="18"/>
        </w:rPr>
      </w:pP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 xml:space="preserve">Desarrollé la creación 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 de un sub sistema para 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la plataforma saccmo.cloud para el Centro Cultural de Ovalle, integrando el sistema SirO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S que es 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 xml:space="preserve">para la gestión 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y solicitudes 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técnica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>s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 xml:space="preserve"> de recursos en las áreas de Marketing y Producción. Programé un motor de flujos donde los ejecutores reciben solicitudes y las derivan a procesadores especializados de su respectiva área 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de 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Marketing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 y 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Producción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 en el cual las solicitudes contenían lo siguiente: en m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arketing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 se podía solicitar 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piezas gráficas, registro, audiovisuales, publicaciones y protocolo RRPP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>, en pr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oducción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 xml:space="preserve"> se podía solicitar objetos 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mobiliario</w:t>
      </w:r>
      <w:r>
        <w:rPr>
          <w:rFonts w:hint="default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  <w:lang w:val="es-MX"/>
        </w:rPr>
        <w:t>s</w:t>
      </w:r>
      <w:r>
        <w:rPr>
          <w:rFonts w:hint="default" w:ascii="Cambria" w:hAnsi="Cambria" w:eastAsia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FFFFFF"/>
        </w:rPr>
        <w:t>, ficha técnica, servicios licitados, transporte y banquetería). Mi intervención permitió digitalizar procesos que anteriormente se gestionaban de forma manual en libros de actas, logrando una administración en tiempo real con trazabilidad completa y optimizando la coordinación operativa entre departamentos mediante una solución escalable.</w:t>
      </w:r>
    </w:p>
    <w:p w14:paraId="714520BF">
      <w:pPr>
        <w:pStyle w:val="59"/>
        <w:spacing w:line="240" w:lineRule="auto"/>
        <w:ind w:left="0"/>
        <w:rPr>
          <w:rFonts w:hint="default"/>
          <w:color w:val="000000"/>
          <w:sz w:val="20"/>
          <w:szCs w:val="20"/>
          <w:lang w:val="es-CL"/>
        </w:rPr>
      </w:pPr>
      <w:r>
        <w:rPr>
          <w:rFonts w:hint="default" w:ascii="Cambria" w:hAnsi="Cambria" w:eastAsia="sans-serif" w:cs="Cambria"/>
          <w:i w:val="0"/>
          <w:iCs w:val="0"/>
          <w:color w:val="000000"/>
          <w:spacing w:val="0"/>
          <w:sz w:val="18"/>
          <w:szCs w:val="18"/>
        </w:rPr>
        <w:t>Soporte IT</w:t>
      </w:r>
      <w:r>
        <w:rPr>
          <w:color w:val="000000"/>
          <w:sz w:val="18"/>
          <w:szCs w:val="18"/>
        </w:rPr>
        <w:t xml:space="preserve"> | </w:t>
      </w:r>
      <w:r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  <w:t>2021 -</w:t>
      </w:r>
      <w:r>
        <w:rPr>
          <w:rFonts w:hint="default" w:ascii="Cambria" w:hAnsi="Cambria" w:eastAsia="sans-serif" w:cs="Cambria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  <w:lang w:val="es-CL"/>
        </w:rPr>
        <w:t xml:space="preserve"> Actualmente</w:t>
      </w:r>
    </w:p>
    <w:p w14:paraId="652693DD">
      <w:pPr>
        <w:spacing w:line="240" w:lineRule="auto"/>
        <w:rPr>
          <w:rFonts w:hint="default" w:ascii="Cambria" w:hAnsi="Cambria" w:eastAsia="sans-serif" w:cs="Cambria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Cambria" w:hAnsi="Cambria" w:eastAsia="sans-serif" w:cs="Cambria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shd w:val="clear" w:color="auto" w:fill="FFFFFF"/>
        </w:rPr>
        <w:t>Soporte técnico a usuarios, mantenimiento de equipos y redes. Resolución de incidencias y configuración de sistemas.</w:t>
      </w:r>
    </w:p>
    <w:p w14:paraId="00DEE1FC">
      <w:pPr>
        <w:pStyle w:val="2"/>
      </w:pPr>
      <w:r>
        <w:t>Educación</w:t>
      </w:r>
    </w:p>
    <w:p w14:paraId="321E2B56">
      <w:pPr>
        <w:pStyle w:val="59"/>
        <w:spacing w:line="240" w:lineRule="auto"/>
        <w:ind w:left="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Técnico Analista Programador</w:t>
      </w:r>
    </w:p>
    <w:p w14:paraId="6ED3250D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Instituto Santo Tomás, Ovalle | Marzo 2021 – Julio 2023</w:t>
      </w:r>
    </w:p>
    <w:p w14:paraId="38040D77">
      <w:pPr>
        <w:pStyle w:val="59"/>
        <w:spacing w:line="240" w:lineRule="auto"/>
        <w:ind w:lef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Enseñanza Media Completa</w:t>
      </w:r>
    </w:p>
    <w:p w14:paraId="0D0DF66E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Colegio Santa María, Ovalle | Marzo 2017 – Noviembre 2020</w:t>
      </w:r>
    </w:p>
    <w:p w14:paraId="2C0273C9">
      <w:pPr>
        <w:pStyle w:val="2"/>
      </w:pPr>
      <w:r>
        <w:t>Habilidades Técnicas</w:t>
      </w:r>
    </w:p>
    <w:p w14:paraId="260D7668">
      <w:pPr>
        <w:spacing w:line="240" w:lineRule="auto"/>
        <w:rPr>
          <w:rFonts w:hint="default"/>
          <w:color w:val="000000"/>
          <w:sz w:val="20"/>
          <w:szCs w:val="20"/>
          <w:lang w:val="es-MX"/>
        </w:rPr>
      </w:pPr>
      <w:r>
        <w:rPr>
          <w:color w:val="000000"/>
          <w:sz w:val="20"/>
          <w:szCs w:val="20"/>
        </w:rPr>
        <w:t>Lenguajes de programación: HTML (Intermedio), CSS (Intermedio), PHP (Intermedio), Java (Básico), Python (Básico)</w:t>
      </w:r>
      <w:r>
        <w:rPr>
          <w:rFonts w:hint="default"/>
          <w:color w:val="000000"/>
          <w:sz w:val="20"/>
          <w:szCs w:val="20"/>
          <w:lang w:val="es-MX"/>
        </w:rPr>
        <w:t>, React (Avanzado), JavaScript(Intermedio), Next.js(básico), Node.js(Intermedio), Express.js(Intermedio)</w:t>
      </w:r>
    </w:p>
    <w:p w14:paraId="6C4C4928">
      <w:pPr>
        <w:spacing w:line="240" w:lineRule="auto"/>
        <w:rPr>
          <w:rFonts w:hint="default"/>
          <w:color w:val="000000"/>
          <w:sz w:val="20"/>
          <w:szCs w:val="20"/>
          <w:lang w:val="es-MX"/>
        </w:rPr>
      </w:pPr>
      <w:r>
        <w:rPr>
          <w:color w:val="000000"/>
          <w:sz w:val="20"/>
          <w:szCs w:val="20"/>
        </w:rPr>
        <w:t>Bases de datos: MySQL (Intermedio), SQL (Intermedio)</w:t>
      </w:r>
      <w:r>
        <w:rPr>
          <w:rFonts w:hint="default"/>
          <w:color w:val="000000"/>
          <w:sz w:val="20"/>
          <w:szCs w:val="20"/>
          <w:lang w:val="es-MX"/>
        </w:rPr>
        <w:t>, ByScript</w:t>
      </w:r>
    </w:p>
    <w:p w14:paraId="2B64764C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Mantenimiento de equipos: Experiencia en mantenimiento interno y externo de sistemas informáticos.</w:t>
      </w:r>
    </w:p>
    <w:p w14:paraId="43C48ED2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Habilidades Técnicas Adicionales</w:t>
      </w:r>
    </w:p>
    <w:p w14:paraId="18610532">
      <w:pPr>
        <w:spacing w:line="240" w:lineRule="auto"/>
        <w:rPr>
          <w:rFonts w:hint="default"/>
          <w:color w:val="000000"/>
          <w:sz w:val="20"/>
          <w:szCs w:val="20"/>
          <w:lang w:val="es-CL"/>
        </w:rPr>
      </w:pPr>
      <w:r>
        <w:rPr>
          <w:color w:val="000000"/>
          <w:sz w:val="20"/>
          <w:szCs w:val="20"/>
        </w:rPr>
        <w:t>• Control de versiones:GitHu</w:t>
      </w:r>
      <w:r>
        <w:rPr>
          <w:color w:val="000000"/>
          <w:sz w:val="20"/>
          <w:szCs w:val="20"/>
          <w:lang w:val="en-US"/>
        </w:rPr>
        <w:t>b</w:t>
      </w:r>
    </w:p>
    <w:p w14:paraId="07648247">
      <w:pPr>
        <w:pStyle w:val="2"/>
      </w:pPr>
      <w:r>
        <w:t>Proyectos Destacados</w:t>
      </w:r>
    </w:p>
    <w:p w14:paraId="5EEA2658">
      <w:pPr>
        <w:pStyle w:val="59"/>
        <w:spacing w:line="240" w:lineRule="auto"/>
        <w:ind w:lef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Aplicación Web de Gestión de Informes de Mantenimiento</w:t>
      </w:r>
    </w:p>
    <w:p w14:paraId="2930D1BF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Desarrollé una aplicación para digitalizar y automatizar la gestión de informes de mantenimiento en la Municipalidad de Ovalle, que resultó en una reducción del 30% en los tiempos de procesamiento y una mejora del 20% en la precisión de los datos.</w:t>
      </w:r>
    </w:p>
    <w:p w14:paraId="777D63F8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Certificaciones</w:t>
      </w:r>
    </w:p>
    <w:p w14:paraId="448B93D8">
      <w:pPr>
        <w:pStyle w:val="59"/>
        <w:pBdr>
          <w:bottom w:val="single" w:color="auto" w:sz="4" w:space="4"/>
        </w:pBdr>
        <w:spacing w:line="240" w:lineRule="auto"/>
        <w:ind w:lef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Curso en Ciberseguridad (Básico)</w:t>
      </w:r>
    </w:p>
    <w:p w14:paraId="03080565">
      <w:pPr>
        <w:spacing w:line="240" w:lineRule="auto"/>
      </w:pPr>
      <w:r>
        <w:rPr>
          <w:color w:val="000000"/>
          <w:sz w:val="20"/>
          <w:szCs w:val="20"/>
        </w:rPr>
        <w:t xml:space="preserve">Curso en Línea | </w:t>
      </w:r>
      <w:r>
        <w:rPr>
          <w:rFonts w:hint="default"/>
          <w:color w:val="000000"/>
          <w:sz w:val="20"/>
          <w:szCs w:val="20"/>
          <w:lang w:val="es-CL"/>
        </w:rPr>
        <w:t>06</w:t>
      </w:r>
      <w:r>
        <w:rPr>
          <w:color w:val="000000"/>
          <w:sz w:val="20"/>
          <w:szCs w:val="20"/>
        </w:rPr>
        <w:t>/</w:t>
      </w:r>
      <w:r>
        <w:rPr>
          <w:rFonts w:hint="default"/>
          <w:color w:val="000000"/>
          <w:sz w:val="20"/>
          <w:szCs w:val="20"/>
          <w:lang w:val="es-CL"/>
        </w:rPr>
        <w:t>11</w:t>
      </w:r>
      <w:r>
        <w:rPr>
          <w:color w:val="000000"/>
          <w:sz w:val="20"/>
          <w:szCs w:val="20"/>
        </w:rPr>
        <w:t>/2024</w:t>
      </w:r>
    </w:p>
    <w:p w14:paraId="6DF3800E">
      <w:pPr>
        <w:pBdr>
          <w:bottom w:val="single" w:color="auto" w:sz="4" w:space="0"/>
        </w:pBdr>
        <w:bidi w:val="0"/>
        <w:ind w:right="935" w:rightChars="425"/>
        <w:rPr>
          <w:rFonts w:hint="default"/>
          <w:b/>
          <w:bCs/>
          <w:i/>
          <w:iCs/>
          <w:color w:val="000000"/>
          <w:lang w:val="es-CL"/>
        </w:rPr>
      </w:pPr>
      <w:r>
        <w:rPr>
          <w:rFonts w:hint="default"/>
          <w:b/>
          <w:bCs/>
          <w:i/>
          <w:iCs/>
          <w:color w:val="000000"/>
          <w:lang w:val="es-CL"/>
        </w:rPr>
        <w:t>Curso en Introducción a networks cisco</w:t>
      </w:r>
    </w:p>
    <w:p w14:paraId="5D2C9DA3">
      <w:pP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Curso en Línea | 04/08/2024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304A6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F289C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14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376092"/>
      <w:sz w:val="28"/>
      <w:szCs w:val="28"/>
    </w:rPr>
  </w:style>
  <w:style w:type="paragraph" w:styleId="3">
    <w:name w:val="heading 2"/>
    <w:basedOn w:val="1"/>
    <w:next w:val="1"/>
    <w:link w:val="42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53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54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54061"/>
    </w:rPr>
  </w:style>
  <w:style w:type="paragraph" w:styleId="7">
    <w:name w:val="heading 6"/>
    <w:basedOn w:val="1"/>
    <w:next w:val="1"/>
    <w:link w:val="55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54061"/>
    </w:rPr>
  </w:style>
  <w:style w:type="paragraph" w:styleId="8">
    <w:name w:val="heading 7"/>
    <w:basedOn w:val="1"/>
    <w:next w:val="1"/>
    <w:link w:val="56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3F3F3F"/>
    </w:rPr>
  </w:style>
  <w:style w:type="paragraph" w:styleId="9">
    <w:name w:val="heading 8"/>
    <w:basedOn w:val="1"/>
    <w:next w:val="1"/>
    <w:link w:val="57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58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3F3F3F"/>
      <w:sz w:val="20"/>
      <w:szCs w:val="20"/>
    </w:rPr>
  </w:style>
  <w:style w:type="character" w:default="1" w:styleId="11">
    <w:name w:val="Default Paragraph Font"/>
    <w:uiPriority w:val="1"/>
  </w:style>
  <w:style w:type="table" w:default="1" w:styleId="1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8">
    <w:name w:val="macro"/>
    <w:link w:val="50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SimSun"/>
      <w:sz w:val="20"/>
      <w:szCs w:val="20"/>
      <w:lang w:val="en-US" w:eastAsia="en-US" w:bidi="ar-SA"/>
    </w:rPr>
  </w:style>
  <w:style w:type="paragraph" w:styleId="19">
    <w:name w:val="List Continue 3"/>
    <w:basedOn w:val="1"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48"/>
    <w:uiPriority w:val="99"/>
    <w:pPr>
      <w:spacing w:after="120" w:line="480" w:lineRule="auto"/>
    </w:pPr>
  </w:style>
  <w:style w:type="paragraph" w:styleId="22">
    <w:name w:val="List 3"/>
    <w:basedOn w:val="1"/>
    <w:uiPriority w:val="99"/>
    <w:pPr>
      <w:ind w:left="1080" w:hanging="360"/>
      <w:contextualSpacing/>
    </w:pPr>
  </w:style>
  <w:style w:type="paragraph" w:styleId="2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38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qFormat/>
    <w:uiPriority w:val="99"/>
    <w:pPr>
      <w:numPr>
        <w:ilvl w:val="0"/>
        <w:numId w:val="2"/>
      </w:numPr>
      <w:contextualSpacing/>
    </w:pPr>
  </w:style>
  <w:style w:type="paragraph" w:styleId="26">
    <w:name w:val="List Number"/>
    <w:basedOn w:val="1"/>
    <w:uiPriority w:val="99"/>
    <w:pPr>
      <w:numPr>
        <w:ilvl w:val="0"/>
        <w:numId w:val="3"/>
      </w:numPr>
      <w:contextualSpacing/>
    </w:pPr>
  </w:style>
  <w:style w:type="paragraph" w:styleId="27">
    <w:name w:val="List 2"/>
    <w:basedOn w:val="1"/>
    <w:uiPriority w:val="99"/>
    <w:pPr>
      <w:ind w:left="720" w:hanging="360"/>
      <w:contextualSpacing/>
    </w:pPr>
  </w:style>
  <w:style w:type="paragraph" w:styleId="2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29">
    <w:name w:val="List"/>
    <w:basedOn w:val="1"/>
    <w:qFormat/>
    <w:uiPriority w:val="99"/>
    <w:pPr>
      <w:ind w:left="360" w:hanging="360"/>
      <w:contextualSpacing/>
    </w:pPr>
  </w:style>
  <w:style w:type="paragraph" w:styleId="30">
    <w:name w:val="List Bullet"/>
    <w:basedOn w:val="1"/>
    <w:uiPriority w:val="99"/>
    <w:pPr>
      <w:numPr>
        <w:ilvl w:val="0"/>
        <w:numId w:val="5"/>
      </w:numPr>
      <w:contextualSpacing/>
    </w:pPr>
  </w:style>
  <w:style w:type="paragraph" w:styleId="31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32">
    <w:name w:val="footer"/>
    <w:basedOn w:val="1"/>
    <w:link w:val="39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34">
    <w:name w:val="Body Text"/>
    <w:basedOn w:val="1"/>
    <w:link w:val="47"/>
    <w:qFormat/>
    <w:uiPriority w:val="99"/>
    <w:pPr>
      <w:spacing w:after="120"/>
    </w:pPr>
  </w:style>
  <w:style w:type="paragraph" w:styleId="35">
    <w:name w:val="Body Text 3"/>
    <w:basedOn w:val="1"/>
    <w:link w:val="49"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75E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_e5c28a4f-c798-46c3-861a-9811ba0b9b2e"/>
    <w:basedOn w:val="11"/>
    <w:link w:val="24"/>
    <w:uiPriority w:val="99"/>
  </w:style>
  <w:style w:type="character" w:customStyle="1" w:styleId="39">
    <w:name w:val="Footer Char_1fe2e290-fd31-4c9f-8287-16f2a5e98c82"/>
    <w:basedOn w:val="11"/>
    <w:link w:val="32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character" w:customStyle="1" w:styleId="41">
    <w:name w:val="Heading 1 Char_427f4cad-c617-4dde-8c95-ba0715c5929b"/>
    <w:basedOn w:val="11"/>
    <w:link w:val="2"/>
    <w:uiPriority w:val="9"/>
    <w:rPr>
      <w:rFonts w:ascii="Calibri" w:hAnsi="Calibri" w:eastAsia="MS Gothic" w:cs="SimSun"/>
      <w:b/>
      <w:bCs/>
      <w:color w:val="376092"/>
      <w:sz w:val="28"/>
      <w:szCs w:val="28"/>
    </w:rPr>
  </w:style>
  <w:style w:type="character" w:customStyle="1" w:styleId="42">
    <w:name w:val="Heading 2 Char_c71b5e42-d2ea-45d1-bd48-c47ae259177a"/>
    <w:basedOn w:val="11"/>
    <w:link w:val="3"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43">
    <w:name w:val="Heading 3 Char_3cd7c906-af96-4757-b0a8-d0138ddadef9"/>
    <w:basedOn w:val="11"/>
    <w:link w:val="4"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44">
    <w:name w:val="Title Char_f3378118-57cb-45f3-a893-462bc711b7c4"/>
    <w:basedOn w:val="11"/>
    <w:link w:val="36"/>
    <w:uiPriority w:val="10"/>
    <w:rPr>
      <w:rFonts w:ascii="Calibri" w:hAnsi="Calibri" w:eastAsia="MS Gothic" w:cs="SimSun"/>
      <w:color w:val="17375E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34"/>
    <w:qFormat/>
    <w:uiPriority w:val="99"/>
  </w:style>
  <w:style w:type="character" w:customStyle="1" w:styleId="48">
    <w:name w:val="Body Text 2 Char"/>
    <w:basedOn w:val="11"/>
    <w:link w:val="21"/>
    <w:qFormat/>
    <w:uiPriority w:val="99"/>
  </w:style>
  <w:style w:type="character" w:customStyle="1" w:styleId="49">
    <w:name w:val="Body Text 3 Char"/>
    <w:basedOn w:val="11"/>
    <w:link w:val="35"/>
    <w:uiPriority w:val="99"/>
    <w:rPr>
      <w:sz w:val="16"/>
      <w:szCs w:val="16"/>
    </w:rPr>
  </w:style>
  <w:style w:type="character" w:customStyle="1" w:styleId="50">
    <w:name w:val="Macro Text Char"/>
    <w:basedOn w:val="11"/>
    <w:link w:val="18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/>
    </w:rPr>
  </w:style>
  <w:style w:type="character" w:customStyle="1" w:styleId="52">
    <w:name w:val="Quote Char_6b9bf27f-2ae5-4eda-903a-1b662e461668"/>
    <w:basedOn w:val="11"/>
    <w:link w:val="51"/>
    <w:qFormat/>
    <w:uiPriority w:val="29"/>
    <w:rPr>
      <w:i/>
      <w:iCs/>
      <w:color w:val="000000"/>
    </w:rPr>
  </w:style>
  <w:style w:type="character" w:customStyle="1" w:styleId="53">
    <w:name w:val="Heading 4 Char_ca619556-3783-4da4-b024-4a072e534f20"/>
    <w:basedOn w:val="11"/>
    <w:link w:val="5"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54">
    <w:name w:val="Heading 5 Char_df4433af-ce03-4cb9-8b90-88fbf54b1d26"/>
    <w:basedOn w:val="11"/>
    <w:link w:val="6"/>
    <w:uiPriority w:val="9"/>
    <w:rPr>
      <w:rFonts w:ascii="Calibri" w:hAnsi="Calibri" w:eastAsia="MS Gothic" w:cs="SimSun"/>
      <w:color w:val="254061"/>
    </w:rPr>
  </w:style>
  <w:style w:type="character" w:customStyle="1" w:styleId="55">
    <w:name w:val="Heading 6 Char_b6e1bbaa-f0db-4513-9b5b-0049493f7274"/>
    <w:basedOn w:val="11"/>
    <w:link w:val="7"/>
    <w:uiPriority w:val="9"/>
    <w:rPr>
      <w:rFonts w:ascii="Calibri" w:hAnsi="Calibri" w:eastAsia="MS Gothic" w:cs="SimSun"/>
      <w:i/>
      <w:iCs/>
      <w:color w:val="254061"/>
    </w:rPr>
  </w:style>
  <w:style w:type="character" w:customStyle="1" w:styleId="56">
    <w:name w:val="Heading 7 Char_68e882fe-cdc6-4fe2-8ca2-0bc52a3c27f9"/>
    <w:basedOn w:val="11"/>
    <w:link w:val="8"/>
    <w:uiPriority w:val="9"/>
    <w:rPr>
      <w:rFonts w:ascii="Calibri" w:hAnsi="Calibri" w:eastAsia="MS Gothic" w:cs="SimSun"/>
      <w:i/>
      <w:iCs/>
      <w:color w:val="3F3F3F"/>
    </w:rPr>
  </w:style>
  <w:style w:type="character" w:customStyle="1" w:styleId="57">
    <w:name w:val="Heading 8 Char_aec7064c-e3bd-4322-b0dd-7ed9982aaf4f"/>
    <w:basedOn w:val="11"/>
    <w:link w:val="9"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58">
    <w:name w:val="Heading 9 Char_d19c7b5b-da84-4f90-b8ca-734c149a91c7"/>
    <w:basedOn w:val="11"/>
    <w:link w:val="10"/>
    <w:uiPriority w:val="9"/>
    <w:rPr>
      <w:rFonts w:ascii="Calibri" w:hAnsi="Calibri" w:eastAsia="MS Gothic" w:cs="SimSun"/>
      <w:i/>
      <w:iCs/>
      <w:color w:val="3F3F3F"/>
      <w:sz w:val="20"/>
      <w:szCs w:val="20"/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60">
    <w:name w:val="Intense Quote Char_fa1e89ae-76cb-4b9b-8d40-ef1d01095aaa"/>
    <w:basedOn w:val="11"/>
    <w:link w:val="59"/>
    <w:uiPriority w:val="30"/>
    <w:rPr>
      <w:b/>
      <w:bCs/>
      <w:i/>
      <w:iCs/>
      <w:color w:val="4F81BD"/>
    </w:rPr>
  </w:style>
  <w:style w:type="character" w:customStyle="1" w:styleId="61">
    <w:name w:val="Subtle Emphasis_06b92275-cbeb-492b-acb8-a3c9e1e22d77"/>
    <w:basedOn w:val="11"/>
    <w:qFormat/>
    <w:uiPriority w:val="19"/>
    <w:rPr>
      <w:i/>
      <w:iCs/>
      <w:color w:val="7F7F7F"/>
    </w:rPr>
  </w:style>
  <w:style w:type="character" w:customStyle="1" w:styleId="62">
    <w:name w:val="Intense Emphasis_d30f66d6-b6e5-4e4c-9a5d-4bbe4df85230"/>
    <w:basedOn w:val="11"/>
    <w:qFormat/>
    <w:uiPriority w:val="21"/>
    <w:rPr>
      <w:b/>
      <w:bCs/>
      <w:i/>
      <w:iCs/>
      <w:color w:val="4F81BD"/>
    </w:rPr>
  </w:style>
  <w:style w:type="character" w:customStyle="1" w:styleId="63">
    <w:name w:val="Subtle Reference_6a5fd829-5257-4927-a0c4-eee02cf19ecf"/>
    <w:basedOn w:val="11"/>
    <w:qFormat/>
    <w:uiPriority w:val="31"/>
    <w:rPr>
      <w:smallCaps/>
      <w:color w:val="C0504D"/>
      <w:u w:val="single"/>
    </w:rPr>
  </w:style>
  <w:style w:type="character" w:customStyle="1" w:styleId="64">
    <w:name w:val="Intense Reference_d4e4d5be-5936-4058-9683-074c8439beb5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5">
    <w:name w:val="Book Title_96cdc73d-3db3-42c5-9662-80fdc22a2734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_785c83e9-3567-4114-b545-6856ff0a70bc"/>
    <w:basedOn w:val="2"/>
    <w:next w:val="1"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/>
      </w:tcPr>
    </w:tblStylePr>
    <w:tblStylePr w:type="band1Horz">
      <w:tcPr>
        <w:tcBorders>
          <w:insideH w:val="nil"/>
          <w:insideV w:val="nil"/>
        </w:tcBorders>
        <w:shd w:val="clear" w:color="auto" w:fill="BFBFB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/>
      </w:tcPr>
    </w:tblStylePr>
    <w:tblStylePr w:type="band1Horz">
      <w:tcPr>
        <w:tcBorders>
          <w:insideH w:val="nil"/>
          <w:insideV w:val="nil"/>
        </w:tcBorders>
        <w:shd w:val="clear" w:color="auto" w:fill="EFD3D3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tcBorders>
          <w:insideH w:val="nil"/>
          <w:insideV w:val="nil"/>
        </w:tcBorders>
        <w:shd w:val="clear" w:color="auto" w:fill="E6EED5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tcBorders>
          <w:insideH w:val="nil"/>
          <w:insideV w:val="nil"/>
        </w:tcBorders>
        <w:shd w:val="clear" w:color="auto" w:fill="DFD8E8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/>
      </w:tcPr>
    </w:tblStylePr>
    <w:tblStylePr w:type="band1Horz">
      <w:tcPr>
        <w:tcBorders>
          <w:insideH w:val="nil"/>
          <w:insideV w:val="nil"/>
        </w:tcBorders>
        <w:shd w:val="clear" w:color="auto" w:fill="D2EAF0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/>
          <w:insideV w:val="nil"/>
        </w:tcBorders>
        <w:shd w:val="clear" w:color="auto" w:fill="FDE5D1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cPr>
        <w:shd w:val="clear" w:color="auto" w:fill="D7D7D7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cPr>
        <w:shd w:val="clear" w:color="auto" w:fill="D7D7D7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cPr>
        <w:shd w:val="clear" w:color="auto" w:fill="D7D7D7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cPr>
        <w:shd w:val="clear" w:color="auto" w:fill="D7D7D7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cPr>
        <w:shd w:val="clear" w:color="auto" w:fill="D7D7D7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cPr>
        <w:shd w:val="clear" w:color="auto" w:fill="D7D7D7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cPr>
        <w:shd w:val="clear" w:color="auto" w:fill="D7D7D7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cPr>
        <w:shd w:val="clear" w:color="auto" w:fill="BFBFBF"/>
      </w:tcPr>
    </w:tblStylePr>
    <w:tblStylePr w:type="band1Horz">
      <w:tcPr>
        <w:shd w:val="clear" w:color="auto" w:fill="BFBFB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cPr>
        <w:shd w:val="clear" w:color="auto" w:fill="EFD3D3"/>
      </w:tcPr>
    </w:tblStylePr>
    <w:tblStylePr w:type="band1Horz">
      <w:tcPr>
        <w:shd w:val="clear" w:color="auto" w:fill="EFD3D3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cPr>
        <w:shd w:val="clear" w:color="auto" w:fill="D2EAF0"/>
      </w:tcPr>
    </w:tblStylePr>
    <w:tblStylePr w:type="band1Horz">
      <w:tcPr>
        <w:shd w:val="clear" w:color="auto" w:fill="D2EAF0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/>
      </w:tcPr>
    </w:tblStylePr>
    <w:tblStylePr w:type="band1Horz">
      <w:tcPr>
        <w:shd w:val="clear" w:color="auto" w:fill="7F7F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cPr>
        <w:shd w:val="clear" w:color="auto" w:fill="E5E5E5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cPr>
        <w:shd w:val="clear" w:color="auto" w:fill="7F7F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cPr>
        <w:shd w:val="clear" w:color="auto" w:fill="FFFFFF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cPr>
        <w:shd w:val="clear" w:color="auto" w:fill="EDF2F8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cPr>
        <w:shd w:val="clear" w:color="auto" w:fill="FFFFFF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cPr>
        <w:shd w:val="clear" w:color="auto" w:fill="F5F8EE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cPr>
        <w:shd w:val="clear" w:color="auto" w:fill="FFFFFF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cPr>
        <w:shd w:val="clear" w:color="auto" w:fill="F2EFF5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cPr>
        <w:shd w:val="clear" w:color="auto" w:fill="FFFFFF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cPr>
        <w:shd w:val="clear" w:color="auto" w:fill="FEF4EC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cPr>
        <w:shd w:val="clear" w:color="auto" w:fill="FFFFFF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13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cPr>
        <w:shd w:val="clear" w:color="auto" w:fill="CCCCCC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shd w:val="clear" w:color="auto" w:fill="DBE5F1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cPr>
        <w:shd w:val="clear" w:color="auto" w:fill="F2DBDB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shd w:val="clear" w:color="auto" w:fill="EAF1DD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shd w:val="clear" w:color="auto" w:fill="E5DFEC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cPr>
        <w:shd w:val="clear" w:color="auto" w:fill="DAEEF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cPr>
        <w:shd w:val="clear" w:color="auto" w:fill="FDE9D9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7F7F7F"/>
      </w:tcPr>
    </w:tblStylePr>
    <w:tblStylePr w:type="band1Horz">
      <w:tcPr>
        <w:shd w:val="clear" w:color="auto" w:fill="7F7F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/>
      </w:rPr>
      <w:tcPr>
        <w:shd w:val="clear" w:color="auto" w:fill="B8CCE4"/>
      </w:tcPr>
    </w:tblStylePr>
    <w:tblStylePr w:type="firstCol">
      <w:rPr>
        <w:color w:val="FFFFFF"/>
      </w:rPr>
      <w:tcPr>
        <w:shd w:val="clear" w:color="auto" w:fill="366091"/>
      </w:tcPr>
    </w:tblStylePr>
    <w:tblStylePr w:type="lastCol">
      <w:rPr>
        <w:color w:val="FFFFFF"/>
      </w:rPr>
      <w:tcPr>
        <w:shd w:val="clear" w:color="auto" w:fill="366091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734"/>
      </w:tcPr>
    </w:tblStylePr>
    <w:tblStylePr w:type="lastCol">
      <w:rPr>
        <w:color w:val="FFFFFF"/>
      </w:rPr>
      <w:tcPr>
        <w:shd w:val="clear" w:color="auto" w:fill="9437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/>
      </w:rPr>
      <w:tcPr>
        <w:shd w:val="clear" w:color="auto" w:fill="D6E3BC"/>
      </w:tcPr>
    </w:tblStylePr>
    <w:tblStylePr w:type="firstCol">
      <w:rPr>
        <w:color w:val="FFFFFF"/>
      </w:rPr>
      <w:tcPr>
        <w:shd w:val="clear" w:color="auto" w:fill="76923C"/>
      </w:tcPr>
    </w:tblStylePr>
    <w:tblStylePr w:type="lastCol">
      <w:rPr>
        <w:color w:val="FFFFFF"/>
      </w:rPr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/>
      </w:rPr>
      <w:tcPr>
        <w:shd w:val="clear" w:color="auto" w:fill="CCC0D9"/>
      </w:tcPr>
    </w:tblStylePr>
    <w:tblStylePr w:type="firstCol">
      <w:rPr>
        <w:color w:val="FFFFFF"/>
      </w:rPr>
      <w:tcPr>
        <w:shd w:val="clear" w:color="auto" w:fill="5F497A"/>
      </w:tcPr>
    </w:tblStylePr>
    <w:tblStylePr w:type="lastCol">
      <w:rPr>
        <w:color w:val="FFFFFF"/>
      </w:rPr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/>
      </w:rPr>
      <w:tcPr>
        <w:shd w:val="clear" w:color="auto" w:fill="FBD4B4"/>
      </w:tcPr>
    </w:tblStylePr>
    <w:tblStylePr w:type="firstCol">
      <w:rPr>
        <w:color w:val="FFFFFF"/>
      </w:rPr>
      <w:tcPr>
        <w:shd w:val="clear" w:color="auto" w:fill="E36C09"/>
      </w:tcPr>
    </w:tblStylePr>
    <w:tblStylePr w:type="lastCol">
      <w:rPr>
        <w:color w:val="FFFFFF"/>
      </w:rPr>
      <w:tcPr>
        <w:shd w:val="clear" w:color="auto" w:fill="E36C09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495</Words>
  <Characters>3142</Characters>
  <Paragraphs>56</Paragraphs>
  <TotalTime>65</TotalTime>
  <ScaleCrop>false</ScaleCrop>
  <LinksUpToDate>false</LinksUpToDate>
  <CharactersWithSpaces>3601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Lynkrookie</cp:lastModifiedBy>
  <dcterms:modified xsi:type="dcterms:W3CDTF">2026-05-11T02:18:50Z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2058-12.2.0.23202</vt:lpwstr>
  </property>
  <property fmtid="{D5CDD505-2E9C-101B-9397-08002B2CF9AE}" pid="3" name="ICV">
    <vt:lpwstr>4a8b40c0bbbe4367bd35238e06379ad9</vt:lpwstr>
  </property>
</Properties>
</file>