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642" w:rsidRDefault="00BC3642" w:rsidP="00BC3642">
      <w:pPr>
        <w:jc w:val="center"/>
        <w:rPr>
          <w:rFonts w:ascii="黑体" w:eastAsia="黑体"/>
          <w:b/>
          <w:sz w:val="52"/>
          <w:szCs w:val="52"/>
        </w:rPr>
      </w:pPr>
    </w:p>
    <w:p w:rsidR="00BC3642" w:rsidRDefault="00BC3642" w:rsidP="00BC3642">
      <w:pPr>
        <w:jc w:val="center"/>
        <w:rPr>
          <w:rFonts w:ascii="黑体" w:eastAsia="黑体"/>
          <w:b/>
          <w:sz w:val="52"/>
          <w:szCs w:val="52"/>
        </w:rPr>
      </w:pPr>
      <w:r>
        <w:rPr>
          <w:noProof/>
        </w:rPr>
        <w:drawing>
          <wp:anchor distT="0" distB="0" distL="114300" distR="114300" simplePos="0" relativeHeight="251659264" behindDoc="0" locked="0" layoutInCell="1" allowOverlap="1" wp14:anchorId="7F4FD377" wp14:editId="34706E6C">
            <wp:simplePos x="0" y="0"/>
            <wp:positionH relativeFrom="margin">
              <wp:align>center</wp:align>
            </wp:positionH>
            <wp:positionV relativeFrom="paragraph">
              <wp:posOffset>85040</wp:posOffset>
            </wp:positionV>
            <wp:extent cx="3004185" cy="575310"/>
            <wp:effectExtent l="0" t="0" r="5715" b="0"/>
            <wp:wrapNone/>
            <wp:docPr id="3" name="图片 3"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aa"/>
                    <pic:cNvPicPr>
                      <a:picLocks noChangeAspect="1" noChangeArrowheads="1"/>
                    </pic:cNvPicPr>
                  </pic:nvPicPr>
                  <pic:blipFill>
                    <a:blip r:embed="rId7">
                      <a:lum contrast="100000"/>
                      <a:extLst>
                        <a:ext uri="{28A0092B-C50C-407E-A947-70E740481C1C}">
                          <a14:useLocalDpi xmlns:a14="http://schemas.microsoft.com/office/drawing/2010/main" val="0"/>
                        </a:ext>
                      </a:extLst>
                    </a:blip>
                    <a:srcRect/>
                    <a:stretch>
                      <a:fillRect/>
                    </a:stretch>
                  </pic:blipFill>
                  <pic:spPr bwMode="auto">
                    <a:xfrm>
                      <a:off x="0" y="0"/>
                      <a:ext cx="3004185" cy="5753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int="eastAsia"/>
          <w:b/>
          <w:sz w:val="52"/>
          <w:szCs w:val="52"/>
        </w:rPr>
        <w:t xml:space="preserve">     </w:t>
      </w:r>
    </w:p>
    <w:p w:rsidR="00BC3642" w:rsidRDefault="00BC3642" w:rsidP="00BC3642">
      <w:pPr>
        <w:jc w:val="center"/>
        <w:rPr>
          <w:rFonts w:ascii="华文新魏" w:eastAsia="华文新魏" w:hAnsi="华文中宋"/>
          <w:b/>
          <w:sz w:val="72"/>
          <w:szCs w:val="72"/>
        </w:rPr>
      </w:pPr>
    </w:p>
    <w:p w:rsidR="00BC3642" w:rsidRDefault="00BC3642" w:rsidP="00BC3642">
      <w:pPr>
        <w:jc w:val="center"/>
        <w:rPr>
          <w:rFonts w:ascii="华文新魏" w:eastAsia="华文新魏" w:hAnsi="华文中宋"/>
          <w:b/>
          <w:sz w:val="72"/>
          <w:szCs w:val="72"/>
        </w:rPr>
      </w:pPr>
      <w:r>
        <w:rPr>
          <w:rFonts w:ascii="华文新魏" w:eastAsia="华文新魏" w:hAnsi="华文中宋" w:hint="eastAsia"/>
          <w:b/>
          <w:sz w:val="72"/>
          <w:szCs w:val="72"/>
        </w:rPr>
        <w:t>软工pk项目</w:t>
      </w:r>
    </w:p>
    <w:p w:rsidR="00BC3642" w:rsidRDefault="00BC3642" w:rsidP="00BC3642">
      <w:pPr>
        <w:jc w:val="center"/>
        <w:rPr>
          <w:rFonts w:ascii="华文新魏" w:eastAsia="华文新魏" w:hAnsi="华文中宋"/>
          <w:b/>
          <w:sz w:val="72"/>
          <w:szCs w:val="72"/>
        </w:rPr>
      </w:pPr>
    </w:p>
    <w:p w:rsidR="00BC3642" w:rsidRDefault="00BC3642" w:rsidP="00BC3642">
      <w:pPr>
        <w:jc w:val="center"/>
        <w:rPr>
          <w:rFonts w:ascii="华文新魏" w:eastAsia="华文新魏" w:hAnsi="华文中宋"/>
          <w:b/>
          <w:sz w:val="72"/>
          <w:szCs w:val="72"/>
        </w:rPr>
      </w:pPr>
      <w:r>
        <w:rPr>
          <w:noProof/>
        </w:rPr>
        <w:drawing>
          <wp:anchor distT="0" distB="0" distL="114300" distR="114300" simplePos="0" relativeHeight="251660288" behindDoc="0" locked="0" layoutInCell="1" allowOverlap="1" wp14:anchorId="5848F82E" wp14:editId="0265D97A">
            <wp:simplePos x="0" y="0"/>
            <wp:positionH relativeFrom="margin">
              <wp:align>center</wp:align>
            </wp:positionH>
            <wp:positionV relativeFrom="paragraph">
              <wp:posOffset>7315</wp:posOffset>
            </wp:positionV>
            <wp:extent cx="1234440" cy="1121410"/>
            <wp:effectExtent l="0" t="0" r="3810" b="2540"/>
            <wp:wrapNone/>
            <wp:docPr id="2" name="图片 2" descr="未标题-1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未标题-1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4440" cy="11214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3642" w:rsidRDefault="00BC3642" w:rsidP="00BC3642">
      <w:pPr>
        <w:jc w:val="center"/>
        <w:rPr>
          <w:rFonts w:ascii="华文新魏" w:eastAsia="华文新魏" w:hAnsi="华文中宋"/>
          <w:b/>
          <w:sz w:val="72"/>
          <w:szCs w:val="72"/>
        </w:rPr>
      </w:pPr>
    </w:p>
    <w:p w:rsidR="00BC3642" w:rsidRPr="00DE4FC1" w:rsidRDefault="00BC3642" w:rsidP="00BC3642">
      <w:pPr>
        <w:jc w:val="center"/>
        <w:rPr>
          <w:rFonts w:ascii="黑体" w:eastAsia="黑体"/>
          <w:b/>
          <w:sz w:val="52"/>
          <w:szCs w:val="52"/>
        </w:rPr>
      </w:pPr>
    </w:p>
    <w:p w:rsidR="00BC3642" w:rsidRPr="00FE0346" w:rsidRDefault="00BC3642" w:rsidP="00BC3642">
      <w:pPr>
        <w:jc w:val="center"/>
        <w:rPr>
          <w:rFonts w:ascii="黑体" w:eastAsia="黑体"/>
          <w:b/>
          <w:sz w:val="52"/>
          <w:szCs w:val="52"/>
        </w:rPr>
      </w:pPr>
    </w:p>
    <w:p w:rsidR="00BC3642" w:rsidRPr="00D313CB" w:rsidRDefault="00BC3642" w:rsidP="00BC3642">
      <w:pPr>
        <w:ind w:rightChars="-298" w:right="-626"/>
        <w:rPr>
          <w:rFonts w:ascii="黑体" w:eastAsia="黑体"/>
          <w:b/>
          <w:sz w:val="36"/>
          <w:szCs w:val="36"/>
          <w:u w:val="single"/>
        </w:rPr>
      </w:pPr>
      <w:r w:rsidRPr="00D313CB">
        <w:rPr>
          <w:rFonts w:ascii="黑体" w:eastAsia="黑体" w:hint="eastAsia"/>
          <w:b/>
          <w:sz w:val="36"/>
          <w:szCs w:val="36"/>
        </w:rPr>
        <w:t xml:space="preserve">题 </w:t>
      </w:r>
      <w:r>
        <w:rPr>
          <w:rFonts w:ascii="黑体" w:eastAsia="黑体" w:hint="eastAsia"/>
          <w:b/>
          <w:sz w:val="36"/>
          <w:szCs w:val="36"/>
        </w:rPr>
        <w:t xml:space="preserve">   </w:t>
      </w:r>
      <w:r w:rsidRPr="00D313CB">
        <w:rPr>
          <w:rFonts w:ascii="黑体" w:eastAsia="黑体" w:hint="eastAsia"/>
          <w:b/>
          <w:sz w:val="36"/>
          <w:szCs w:val="36"/>
        </w:rPr>
        <w:t>目</w:t>
      </w:r>
      <w:r>
        <w:rPr>
          <w:rFonts w:ascii="黑体" w:eastAsia="黑体" w:hint="eastAsia"/>
          <w:b/>
          <w:sz w:val="36"/>
          <w:szCs w:val="36"/>
        </w:rPr>
        <w:t>：</w:t>
      </w:r>
      <w:r w:rsidRPr="00D313CB">
        <w:rPr>
          <w:rFonts w:ascii="黑体" w:eastAsia="黑体" w:hint="eastAsia"/>
          <w:b/>
          <w:sz w:val="36"/>
          <w:szCs w:val="36"/>
          <w:u w:val="single"/>
        </w:rPr>
        <w:t xml:space="preserve"> </w:t>
      </w:r>
      <w:r>
        <w:rPr>
          <w:rFonts w:ascii="黑体" w:eastAsia="黑体" w:hint="eastAsia"/>
          <w:b/>
          <w:sz w:val="36"/>
          <w:szCs w:val="36"/>
          <w:u w:val="single"/>
        </w:rPr>
        <w:t xml:space="preserve">Android版学习任务管理工具测试文档     </w:t>
      </w:r>
    </w:p>
    <w:p w:rsidR="00BC3642" w:rsidRDefault="00BC3642" w:rsidP="00BC3642">
      <w:pPr>
        <w:spacing w:line="600" w:lineRule="auto"/>
        <w:ind w:rightChars="-298" w:right="-626"/>
        <w:rPr>
          <w:rFonts w:ascii="黑体" w:eastAsia="黑体" w:hAnsi="宋体"/>
          <w:b/>
          <w:sz w:val="36"/>
          <w:szCs w:val="36"/>
          <w:u w:val="single"/>
        </w:rPr>
      </w:pPr>
      <w:r>
        <w:rPr>
          <w:rFonts w:ascii="黑体" w:eastAsia="黑体" w:hAnsi="宋体" w:hint="eastAsia"/>
          <w:b/>
          <w:sz w:val="36"/>
          <w:szCs w:val="36"/>
        </w:rPr>
        <w:t>院    系：</w:t>
      </w:r>
      <w:r>
        <w:rPr>
          <w:rFonts w:ascii="黑体" w:eastAsia="黑体" w:hint="eastAsia"/>
          <w:b/>
          <w:sz w:val="36"/>
          <w:szCs w:val="36"/>
          <w:u w:val="single"/>
        </w:rPr>
        <w:t xml:space="preserve"> 软件学院  </w:t>
      </w:r>
      <w:r w:rsidRPr="00D313CB">
        <w:rPr>
          <w:rFonts w:ascii="黑体" w:eastAsia="黑体" w:hAnsi="宋体" w:hint="eastAsia"/>
          <w:b/>
          <w:sz w:val="36"/>
          <w:szCs w:val="36"/>
        </w:rPr>
        <w:t xml:space="preserve"> </w:t>
      </w:r>
      <w:r>
        <w:rPr>
          <w:rFonts w:ascii="黑体" w:eastAsia="黑体" w:hAnsi="宋体" w:hint="eastAsia"/>
          <w:b/>
          <w:sz w:val="36"/>
          <w:szCs w:val="36"/>
        </w:rPr>
        <w:t>专    业：</w:t>
      </w:r>
      <w:r w:rsidRPr="00C35ADC">
        <w:rPr>
          <w:rFonts w:ascii="黑体" w:eastAsia="黑体" w:hint="eastAsia"/>
          <w:b/>
          <w:sz w:val="36"/>
          <w:szCs w:val="36"/>
          <w:u w:val="single"/>
        </w:rPr>
        <w:t xml:space="preserve">  软件工程   </w:t>
      </w:r>
      <w:r>
        <w:rPr>
          <w:rFonts w:ascii="黑体" w:eastAsia="黑体" w:hAnsi="宋体" w:hint="eastAsia"/>
          <w:sz w:val="36"/>
          <w:szCs w:val="36"/>
          <w:u w:val="single"/>
        </w:rPr>
        <w:t xml:space="preserve"> </w:t>
      </w:r>
    </w:p>
    <w:p w:rsidR="00BC3642" w:rsidRDefault="00BC3642" w:rsidP="00BC3642">
      <w:pPr>
        <w:spacing w:line="600" w:lineRule="auto"/>
        <w:ind w:rightChars="-298" w:right="-626"/>
        <w:rPr>
          <w:rFonts w:ascii="黑体" w:eastAsia="黑体" w:hAnsi="宋体"/>
          <w:b/>
          <w:sz w:val="36"/>
          <w:szCs w:val="36"/>
          <w:u w:val="single"/>
        </w:rPr>
      </w:pPr>
      <w:r>
        <w:rPr>
          <w:rFonts w:ascii="黑体" w:eastAsia="黑体" w:hAnsi="宋体" w:hint="eastAsia"/>
          <w:b/>
          <w:sz w:val="36"/>
          <w:szCs w:val="36"/>
        </w:rPr>
        <w:t>姓    名：</w:t>
      </w:r>
      <w:r w:rsidRPr="00D313CB">
        <w:rPr>
          <w:rFonts w:ascii="黑体" w:eastAsia="黑体" w:hint="eastAsia"/>
          <w:b/>
          <w:sz w:val="36"/>
          <w:szCs w:val="36"/>
          <w:u w:val="single"/>
        </w:rPr>
        <w:t xml:space="preserve"> </w:t>
      </w:r>
      <w:r>
        <w:rPr>
          <w:rFonts w:ascii="黑体" w:eastAsia="黑体" w:hint="eastAsia"/>
          <w:b/>
          <w:sz w:val="36"/>
          <w:szCs w:val="36"/>
          <w:u w:val="single"/>
        </w:rPr>
        <w:t xml:space="preserve">赵奇隆    </w:t>
      </w:r>
      <w:r w:rsidRPr="00D313CB">
        <w:rPr>
          <w:rFonts w:ascii="黑体" w:eastAsia="黑体" w:hAnsi="宋体" w:hint="eastAsia"/>
          <w:b/>
          <w:sz w:val="36"/>
          <w:szCs w:val="36"/>
        </w:rPr>
        <w:t xml:space="preserve"> </w:t>
      </w:r>
      <w:r>
        <w:rPr>
          <w:rFonts w:ascii="黑体" w:eastAsia="黑体" w:hAnsi="宋体" w:hint="eastAsia"/>
          <w:b/>
          <w:sz w:val="36"/>
          <w:szCs w:val="36"/>
        </w:rPr>
        <w:t>学    号：</w:t>
      </w:r>
      <w:r w:rsidRPr="00D313CB">
        <w:rPr>
          <w:rFonts w:ascii="黑体" w:eastAsia="黑体" w:hAnsi="宋体" w:hint="eastAsia"/>
          <w:b/>
          <w:sz w:val="36"/>
          <w:szCs w:val="36"/>
          <w:u w:val="single"/>
        </w:rPr>
        <w:t xml:space="preserve"> </w:t>
      </w:r>
      <w:r>
        <w:rPr>
          <w:rFonts w:ascii="黑体" w:eastAsia="黑体" w:hAnsi="宋体"/>
          <w:b/>
          <w:sz w:val="36"/>
          <w:szCs w:val="36"/>
          <w:u w:val="single"/>
        </w:rPr>
        <w:t xml:space="preserve"> </w:t>
      </w:r>
      <w:r>
        <w:rPr>
          <w:rFonts w:ascii="黑体" w:eastAsia="黑体" w:hAnsi="宋体" w:hint="eastAsia"/>
          <w:b/>
          <w:sz w:val="36"/>
          <w:szCs w:val="36"/>
          <w:u w:val="single"/>
        </w:rPr>
        <w:t>13111033</w:t>
      </w:r>
      <w:r>
        <w:rPr>
          <w:rFonts w:ascii="黑体" w:eastAsia="黑体" w:hAnsi="宋体" w:hint="eastAsia"/>
          <w:b/>
          <w:sz w:val="36"/>
          <w:szCs w:val="36"/>
          <w:u w:val="single"/>
        </w:rPr>
        <w:t xml:space="preserve">1   </w:t>
      </w:r>
      <w:r w:rsidRPr="00D313CB">
        <w:rPr>
          <w:rFonts w:ascii="黑体" w:eastAsia="黑体" w:hAnsi="宋体" w:hint="eastAsia"/>
          <w:b/>
          <w:sz w:val="36"/>
          <w:szCs w:val="36"/>
          <w:u w:val="single"/>
        </w:rPr>
        <w:t xml:space="preserve"> </w:t>
      </w:r>
    </w:p>
    <w:p w:rsidR="00BC3642" w:rsidRDefault="00BC3642"/>
    <w:p w:rsidR="00BC3642" w:rsidRDefault="00BC3642"/>
    <w:p w:rsidR="00BC3642" w:rsidRDefault="00BC3642"/>
    <w:p w:rsidR="00BC3642" w:rsidRDefault="00BC3642"/>
    <w:p w:rsidR="00BC3642" w:rsidRDefault="00BC3642"/>
    <w:p w:rsidR="00BC3642" w:rsidRPr="00DD638E" w:rsidRDefault="00BC3642" w:rsidP="00BC3642">
      <w:pPr>
        <w:pStyle w:val="2"/>
        <w:spacing w:before="93" w:after="93"/>
      </w:pPr>
      <w:bookmarkStart w:id="0" w:name="_Toc420583010"/>
      <w:r>
        <w:lastRenderedPageBreak/>
        <w:t>引言</w:t>
      </w:r>
      <w:bookmarkEnd w:id="0"/>
    </w:p>
    <w:p w:rsidR="00BC3642" w:rsidRDefault="00BC3642" w:rsidP="00BC3642">
      <w:pPr>
        <w:pStyle w:val="3"/>
        <w:spacing w:before="93" w:after="93"/>
      </w:pPr>
      <w:bookmarkStart w:id="1" w:name="_Toc15596"/>
      <w:bookmarkStart w:id="2" w:name="_Toc21303"/>
      <w:bookmarkStart w:id="3" w:name="_Toc32145"/>
      <w:bookmarkStart w:id="4" w:name="_Toc506967653"/>
      <w:bookmarkStart w:id="5" w:name="_Toc1665"/>
      <w:bookmarkStart w:id="6" w:name="_Toc408531304"/>
      <w:bookmarkStart w:id="7" w:name="_Toc420583011"/>
      <w:r>
        <w:rPr>
          <w:rFonts w:hint="eastAsia"/>
        </w:rPr>
        <w:t>编写目的</w:t>
      </w:r>
      <w:bookmarkEnd w:id="1"/>
      <w:bookmarkEnd w:id="2"/>
      <w:bookmarkEnd w:id="3"/>
      <w:bookmarkEnd w:id="4"/>
      <w:bookmarkEnd w:id="5"/>
      <w:bookmarkEnd w:id="6"/>
      <w:bookmarkEnd w:id="7"/>
    </w:p>
    <w:p w:rsidR="00BC3642" w:rsidRPr="00EE7F92" w:rsidRDefault="00BC3642" w:rsidP="00BC3642">
      <w:pPr>
        <w:spacing w:before="72" w:after="72"/>
        <w:ind w:firstLineChars="200" w:firstLine="420"/>
      </w:pPr>
      <w:r>
        <w:rPr>
          <w:rFonts w:hint="eastAsia"/>
        </w:rPr>
        <w:t xml:space="preserve">  </w:t>
      </w:r>
      <w:r w:rsidRPr="00EE7F92">
        <w:rPr>
          <w:rFonts w:hint="eastAsia"/>
        </w:rPr>
        <w:t>软件测试的定义是在规定的条件下对程序进行操作，以发现程序错误，衡量软件质量，并对其是否能满足设计要求进行评估的过程。软件测试利用测试工具按照测试方法和流程对产品进行功能和性能的测试，根据不同需要编写不同的设计维护测试系统，对测试方案出现的问题进行评估。测试计划是描述测试目的、范围、方法和软件测试等的文档。详细的测试计划可以帮助测试项目组之外的人了解为什么和怎样验证产品。如何规划整个项目周期的测试工作，如何将测试工作上升到测试管理的高度都依赖于测试计划的制定，测试计划是测试工作顺利进行的基础。</w:t>
      </w:r>
    </w:p>
    <w:p w:rsidR="00BC3642" w:rsidRDefault="00BC3642" w:rsidP="00BC3642">
      <w:pPr>
        <w:spacing w:before="72" w:after="72"/>
        <w:ind w:firstLineChars="200" w:firstLine="420"/>
      </w:pPr>
      <w:r>
        <w:tab/>
      </w:r>
      <w:r w:rsidRPr="00EE7F92">
        <w:rPr>
          <w:rFonts w:hint="eastAsia"/>
        </w:rPr>
        <w:t>测试报告编写的目的：</w:t>
      </w:r>
    </w:p>
    <w:p w:rsidR="00BC3642" w:rsidRDefault="00BC3642" w:rsidP="00BC3642">
      <w:pPr>
        <w:numPr>
          <w:ilvl w:val="0"/>
          <w:numId w:val="2"/>
        </w:numPr>
        <w:spacing w:beforeLines="30" w:before="93" w:afterLines="30" w:after="93"/>
      </w:pPr>
      <w:r>
        <w:rPr>
          <w:rFonts w:hint="eastAsia"/>
        </w:rPr>
        <w:t>检验项目各个功能以及查找错误；</w:t>
      </w:r>
    </w:p>
    <w:p w:rsidR="00BC3642" w:rsidRDefault="00BC3642" w:rsidP="00BC3642">
      <w:pPr>
        <w:numPr>
          <w:ilvl w:val="0"/>
          <w:numId w:val="2"/>
        </w:numPr>
        <w:spacing w:beforeLines="30" w:before="93" w:afterLines="30" w:after="93"/>
      </w:pPr>
      <w:r w:rsidRPr="00EE7F92">
        <w:rPr>
          <w:rFonts w:hint="eastAsia"/>
        </w:rPr>
        <w:t>给出详细的测试范围</w:t>
      </w:r>
      <w:r>
        <w:rPr>
          <w:rFonts w:hint="eastAsia"/>
        </w:rPr>
        <w:t>；</w:t>
      </w:r>
    </w:p>
    <w:p w:rsidR="00BC3642" w:rsidRDefault="00BC3642" w:rsidP="00BC3642">
      <w:pPr>
        <w:numPr>
          <w:ilvl w:val="0"/>
          <w:numId w:val="2"/>
        </w:numPr>
        <w:spacing w:beforeLines="30" w:before="93" w:afterLines="30" w:after="93"/>
      </w:pPr>
      <w:r w:rsidRPr="00EE7F92">
        <w:rPr>
          <w:rFonts w:hint="eastAsia"/>
        </w:rPr>
        <w:t>测试数据</w:t>
      </w:r>
      <w:r>
        <w:rPr>
          <w:rFonts w:hint="eastAsia"/>
        </w:rPr>
        <w:t>；</w:t>
      </w:r>
    </w:p>
    <w:p w:rsidR="00BC3642" w:rsidRDefault="00BC3642" w:rsidP="00BC3642">
      <w:pPr>
        <w:numPr>
          <w:ilvl w:val="0"/>
          <w:numId w:val="2"/>
        </w:numPr>
        <w:spacing w:beforeLines="30" w:before="93" w:afterLines="30" w:after="93"/>
      </w:pPr>
      <w:r w:rsidRPr="00EE7F92">
        <w:rPr>
          <w:rFonts w:hint="eastAsia"/>
        </w:rPr>
        <w:t>测试内容</w:t>
      </w:r>
      <w:r>
        <w:rPr>
          <w:rFonts w:hint="eastAsia"/>
        </w:rPr>
        <w:t>；</w:t>
      </w:r>
    </w:p>
    <w:p w:rsidR="00BC3642" w:rsidRDefault="00BC3642" w:rsidP="00BC3642">
      <w:pPr>
        <w:numPr>
          <w:ilvl w:val="0"/>
          <w:numId w:val="2"/>
        </w:numPr>
        <w:spacing w:beforeLines="30" w:before="93" w:afterLines="30" w:after="93"/>
      </w:pPr>
      <w:r w:rsidRPr="00EE7F92">
        <w:rPr>
          <w:rFonts w:hint="eastAsia"/>
        </w:rPr>
        <w:t>便于软件制作完成后的测试工作。</w:t>
      </w:r>
    </w:p>
    <w:p w:rsidR="00BC3642" w:rsidRDefault="00BC3642" w:rsidP="00BC3642">
      <w:pPr>
        <w:spacing w:before="72" w:after="72"/>
        <w:ind w:firstLineChars="200" w:firstLine="420"/>
      </w:pPr>
      <w:r w:rsidRPr="00EE7F92">
        <w:rPr>
          <w:rFonts w:hint="eastAsia"/>
        </w:rPr>
        <w:t>读者范围：</w:t>
      </w:r>
    </w:p>
    <w:p w:rsidR="00BC3642" w:rsidRPr="00EE7F92" w:rsidRDefault="00BC3642" w:rsidP="00BC3642">
      <w:pPr>
        <w:spacing w:before="72" w:after="72"/>
        <w:ind w:firstLineChars="200" w:firstLine="420"/>
      </w:pPr>
      <w:r w:rsidRPr="00EE7F92">
        <w:rPr>
          <w:rFonts w:hint="eastAsia"/>
        </w:rPr>
        <w:t>软件测试人员以及使用该软件的用户。</w:t>
      </w:r>
    </w:p>
    <w:p w:rsidR="00BC3642" w:rsidRDefault="00BC3642" w:rsidP="00BC3642">
      <w:pPr>
        <w:pStyle w:val="3"/>
        <w:spacing w:before="93" w:after="93"/>
      </w:pPr>
      <w:bookmarkStart w:id="8" w:name="_Toc408531306"/>
      <w:bookmarkStart w:id="9" w:name="_Toc420583012"/>
      <w:r>
        <w:t>定义</w:t>
      </w:r>
      <w:bookmarkEnd w:id="8"/>
      <w:bookmarkEnd w:id="9"/>
    </w:p>
    <w:p w:rsidR="00BC3642" w:rsidRDefault="00BC3642" w:rsidP="00BC3642">
      <w:pPr>
        <w:numPr>
          <w:ilvl w:val="0"/>
          <w:numId w:val="3"/>
        </w:numPr>
        <w:spacing w:beforeLines="30" w:before="93" w:afterLines="30" w:after="93"/>
      </w:pPr>
      <w:r>
        <w:rPr>
          <w:rFonts w:hint="eastAsia"/>
        </w:rPr>
        <w:t>黑盒测试</w:t>
      </w:r>
    </w:p>
    <w:p w:rsidR="00BC3642" w:rsidRDefault="00BC3642" w:rsidP="00BC3642">
      <w:pPr>
        <w:spacing w:before="72" w:after="72"/>
        <w:ind w:left="420"/>
      </w:pPr>
      <w:r>
        <w:rPr>
          <w:rFonts w:hint="eastAsia"/>
        </w:rPr>
        <w:t>也称功能测试，它是通过测试来检测每个功能是否都能正常使用。在测试中，把程序看作一个不能打开的黑盒子，在完全不考虑程序内部结构和内部特性的情况下，在程序接口进行测试，它只检查程序功能是否按照需求规格说明书的规定正常使用，程序是否能适当地接收输入数据而产生正确的输出信息。黑盒测试着眼于程序外部结构，不考虑内部逻辑结构，主要针对软件界面和软件功能进行测试。</w:t>
      </w:r>
    </w:p>
    <w:p w:rsidR="00BC3642" w:rsidRDefault="00BC3642" w:rsidP="00BC3642">
      <w:pPr>
        <w:numPr>
          <w:ilvl w:val="0"/>
          <w:numId w:val="3"/>
        </w:numPr>
        <w:spacing w:beforeLines="30" w:before="93" w:afterLines="30" w:after="93"/>
      </w:pPr>
      <w:r>
        <w:rPr>
          <w:rFonts w:hint="eastAsia"/>
        </w:rPr>
        <w:t>白盒测试</w:t>
      </w:r>
    </w:p>
    <w:p w:rsidR="00BC3642" w:rsidRPr="00CB2AC7" w:rsidRDefault="00BC3642" w:rsidP="00BC3642">
      <w:pPr>
        <w:spacing w:before="72" w:after="72"/>
        <w:ind w:left="420"/>
      </w:pPr>
      <w:r>
        <w:rPr>
          <w:rFonts w:hint="eastAsia"/>
        </w:rPr>
        <w:t>也称结构测试或逻辑驱动测试，它是按照程序内部的结构测试程序，通过测试来检测产品内部动作是否按照设计规格说明书的规定正常进行，检验程序中的每条通路是否都能按预定要求正确工作。</w:t>
      </w:r>
      <w:r>
        <w:rPr>
          <w:rFonts w:hint="eastAsia"/>
        </w:rPr>
        <w:t xml:space="preserve"> </w:t>
      </w:r>
      <w:r>
        <w:rPr>
          <w:rFonts w:hint="eastAsia"/>
        </w:rPr>
        <w:t>这一方法是把测试对象看作一个打开的盒子，测试人员依据程序内部逻辑结构相关信息，设计或选择测试用例，对程序所有逻辑路径进行测试，通过在不同点检查程序的状态，确定实际的状态是否与预期的状态一致。</w:t>
      </w:r>
      <w:r>
        <w:rPr>
          <w:rFonts w:hint="eastAsia"/>
        </w:rPr>
        <w:t xml:space="preserve"> </w:t>
      </w:r>
    </w:p>
    <w:p w:rsidR="00BC3642" w:rsidRDefault="00BC3642" w:rsidP="00BC3642">
      <w:pPr>
        <w:numPr>
          <w:ilvl w:val="0"/>
          <w:numId w:val="3"/>
        </w:numPr>
        <w:spacing w:beforeLines="30" w:before="93" w:afterLines="30" w:after="93"/>
      </w:pPr>
      <w:r>
        <w:rPr>
          <w:rFonts w:hint="eastAsia"/>
        </w:rPr>
        <w:t>软件缺陷</w:t>
      </w:r>
    </w:p>
    <w:p w:rsidR="00BC3642" w:rsidRDefault="00BC3642" w:rsidP="00BC3642">
      <w:pPr>
        <w:numPr>
          <w:ilvl w:val="0"/>
          <w:numId w:val="4"/>
        </w:numPr>
        <w:spacing w:beforeLines="30" w:before="93" w:afterLines="30" w:after="93"/>
      </w:pPr>
      <w:r>
        <w:rPr>
          <w:rFonts w:hint="eastAsia"/>
        </w:rPr>
        <w:t>软件未达到产品说明表明的功能。</w:t>
      </w:r>
    </w:p>
    <w:p w:rsidR="00BC3642" w:rsidRDefault="00BC3642" w:rsidP="00BC3642">
      <w:pPr>
        <w:numPr>
          <w:ilvl w:val="0"/>
          <w:numId w:val="4"/>
        </w:numPr>
        <w:spacing w:beforeLines="30" w:before="93" w:afterLines="30" w:after="93"/>
      </w:pPr>
      <w:r w:rsidRPr="00FA26D9">
        <w:rPr>
          <w:rFonts w:hint="eastAsia"/>
        </w:rPr>
        <w:t>软件出现说明书指明不会出现的错误。</w:t>
      </w:r>
    </w:p>
    <w:p w:rsidR="00BC3642" w:rsidRDefault="00BC3642" w:rsidP="00BC3642">
      <w:pPr>
        <w:numPr>
          <w:ilvl w:val="0"/>
          <w:numId w:val="4"/>
        </w:numPr>
        <w:spacing w:beforeLines="30" w:before="93" w:afterLines="30" w:after="93"/>
      </w:pPr>
      <w:r>
        <w:rPr>
          <w:rFonts w:hint="eastAsia"/>
        </w:rPr>
        <w:t>软件功能超出产品说明书指明的范围。</w:t>
      </w:r>
    </w:p>
    <w:p w:rsidR="00BC3642" w:rsidRDefault="00BC3642" w:rsidP="00BC3642">
      <w:pPr>
        <w:pStyle w:val="3"/>
        <w:spacing w:before="93" w:after="93"/>
      </w:pPr>
      <w:bookmarkStart w:id="10" w:name="_Toc408531307"/>
      <w:bookmarkStart w:id="11" w:name="_Toc420583013"/>
      <w:r>
        <w:t>参考资料</w:t>
      </w:r>
      <w:bookmarkEnd w:id="10"/>
      <w:bookmarkEnd w:id="11"/>
    </w:p>
    <w:p w:rsidR="00BC3642" w:rsidRDefault="00BC3642" w:rsidP="00BC3642">
      <w:pPr>
        <w:numPr>
          <w:ilvl w:val="0"/>
          <w:numId w:val="5"/>
        </w:numPr>
        <w:spacing w:beforeLines="30" w:before="93" w:afterLines="30" w:after="93"/>
      </w:pPr>
      <w:r>
        <w:rPr>
          <w:rFonts w:hint="eastAsia"/>
        </w:rPr>
        <w:t>项目需求说明书；</w:t>
      </w:r>
    </w:p>
    <w:p w:rsidR="00BC3642" w:rsidRDefault="00BC3642" w:rsidP="00BC3642">
      <w:pPr>
        <w:numPr>
          <w:ilvl w:val="0"/>
          <w:numId w:val="5"/>
        </w:numPr>
        <w:spacing w:beforeLines="30" w:before="93" w:afterLines="30" w:after="93"/>
      </w:pPr>
      <w:r>
        <w:rPr>
          <w:rFonts w:hint="eastAsia"/>
        </w:rPr>
        <w:t>项目概要设计说明书；</w:t>
      </w:r>
    </w:p>
    <w:p w:rsidR="00BC3642" w:rsidRDefault="00BC3642" w:rsidP="00BC3642">
      <w:pPr>
        <w:numPr>
          <w:ilvl w:val="0"/>
          <w:numId w:val="5"/>
        </w:numPr>
        <w:spacing w:beforeLines="30" w:before="93" w:afterLines="30" w:after="93"/>
      </w:pPr>
      <w:r>
        <w:rPr>
          <w:rFonts w:hint="eastAsia"/>
        </w:rPr>
        <w:lastRenderedPageBreak/>
        <w:t>项目详细设计说明书；</w:t>
      </w:r>
    </w:p>
    <w:p w:rsidR="00BC3642" w:rsidRPr="00CB2AC7" w:rsidRDefault="00BC3642" w:rsidP="00BC3642">
      <w:pPr>
        <w:numPr>
          <w:ilvl w:val="0"/>
          <w:numId w:val="5"/>
        </w:numPr>
        <w:spacing w:beforeLines="30" w:before="93" w:afterLines="30" w:after="93"/>
      </w:pPr>
      <w:r>
        <w:rPr>
          <w:rFonts w:hint="eastAsia"/>
        </w:rPr>
        <w:t>《软件工程——原理、方法与应用》</w:t>
      </w:r>
      <w:r>
        <w:rPr>
          <w:rFonts w:hint="eastAsia"/>
        </w:rPr>
        <w:t xml:space="preserve">  </w:t>
      </w:r>
      <w:r>
        <w:rPr>
          <w:rFonts w:hint="eastAsia"/>
        </w:rPr>
        <w:t>史济民、顾春华、郑红著。</w:t>
      </w:r>
    </w:p>
    <w:p w:rsidR="00BC3642" w:rsidRPr="00CB2AC7" w:rsidRDefault="00BC3642" w:rsidP="00BC3642">
      <w:pPr>
        <w:pStyle w:val="2"/>
        <w:spacing w:before="93" w:after="93"/>
      </w:pPr>
      <w:bookmarkStart w:id="12" w:name="_Toc408531308"/>
      <w:bookmarkStart w:id="13" w:name="_Toc420583014"/>
      <w:r>
        <w:t>任务概述</w:t>
      </w:r>
      <w:bookmarkEnd w:id="12"/>
      <w:bookmarkEnd w:id="13"/>
    </w:p>
    <w:p w:rsidR="00BC3642" w:rsidRPr="00F20DB5" w:rsidRDefault="00BC3642" w:rsidP="00BC3642">
      <w:pPr>
        <w:spacing w:before="72" w:after="72"/>
        <w:ind w:firstLineChars="200" w:firstLine="420"/>
      </w:pPr>
      <w:r w:rsidRPr="0028062B">
        <w:rPr>
          <w:rFonts w:hint="eastAsia"/>
        </w:rPr>
        <w:t>本章节的目标是进行软件测试，并编写测试说明书。测试包括黑盒测试和白盒测试。黑盒测试是对系统整体进行功能性测试，在测试中，把程序看作一个不能打开的黑盒子，在完全不考虑程序内部结构和内部特性的情况下，在程序接口进行测试，它只检查程序功能是否按照需求规格说明书的规定正常使用，程序是否能适当地接收输入数据而产生正确的输出信息。白盒测试是按照程序内部的结构测试程序，通过测试来检测产品内部动作是否按照设计规格说明书的规定正常进行，检验程序中的每条通路是否都能按预定要求正确工作。这一方法是把测试对象看作一个打开的盒子，测试人员依据程序内部逻辑结构相关信息，设计或选择测试用例，对程序所有逻辑路径进行测试，通过在不同点检查程序的状态，确定实际的状态是否与预期的状态一致。在完成测试后，还需</w:t>
      </w:r>
      <w:bookmarkStart w:id="14" w:name="_GoBack"/>
      <w:bookmarkEnd w:id="14"/>
      <w:r w:rsidRPr="0028062B">
        <w:rPr>
          <w:rFonts w:hint="eastAsia"/>
        </w:rPr>
        <w:t>要将测试用例编写成测试说明书，详细说明每一个测试样例的测试内容、输入、期望输出与实际输出，分析测试结果，以确保程序可以实现正确实现所有需求的功能。</w:t>
      </w:r>
    </w:p>
    <w:p w:rsidR="00BC3642" w:rsidRDefault="00BC3642" w:rsidP="00BC3642">
      <w:pPr>
        <w:pStyle w:val="3"/>
        <w:spacing w:before="93" w:after="93"/>
      </w:pPr>
      <w:bookmarkStart w:id="15" w:name="_Toc408531310"/>
      <w:bookmarkStart w:id="16" w:name="_Toc420583015"/>
      <w:r>
        <w:t>运行环境</w:t>
      </w:r>
      <w:bookmarkEnd w:id="15"/>
      <w:bookmarkEnd w:id="16"/>
    </w:p>
    <w:p w:rsidR="00BC3642" w:rsidRPr="004070FF" w:rsidRDefault="00BC3642" w:rsidP="00BC3642">
      <w:pPr>
        <w:tabs>
          <w:tab w:val="left" w:pos="1405"/>
        </w:tabs>
      </w:pPr>
      <w:r>
        <w:rPr>
          <w:rFonts w:hint="eastAsia"/>
        </w:rPr>
        <w:t xml:space="preserve">   Android</w:t>
      </w:r>
      <w:r>
        <w:rPr>
          <w:rFonts w:hint="eastAsia"/>
        </w:rPr>
        <w:t>系统</w:t>
      </w:r>
    </w:p>
    <w:p w:rsidR="00BC3642" w:rsidRDefault="00BC3642" w:rsidP="00BC3642">
      <w:pPr>
        <w:pStyle w:val="2"/>
        <w:spacing w:before="93" w:after="93"/>
      </w:pPr>
      <w:bookmarkStart w:id="17" w:name="_Toc408531313"/>
      <w:bookmarkStart w:id="18" w:name="_Toc420583016"/>
      <w:r>
        <w:t>计划</w:t>
      </w:r>
      <w:bookmarkEnd w:id="17"/>
      <w:bookmarkEnd w:id="18"/>
    </w:p>
    <w:p w:rsidR="00BC3642" w:rsidRDefault="00BC3642" w:rsidP="00BC3642">
      <w:pPr>
        <w:pStyle w:val="3"/>
        <w:spacing w:before="93" w:after="93"/>
      </w:pPr>
      <w:bookmarkStart w:id="19" w:name="_Toc408531314"/>
      <w:bookmarkStart w:id="20" w:name="_Toc420583017"/>
      <w:r>
        <w:t>测试方案</w:t>
      </w:r>
      <w:bookmarkEnd w:id="19"/>
      <w:bookmarkEnd w:id="20"/>
    </w:p>
    <w:p w:rsidR="00BC3642" w:rsidRDefault="00BC3642" w:rsidP="00BC3642">
      <w:pPr>
        <w:numPr>
          <w:ilvl w:val="0"/>
          <w:numId w:val="6"/>
        </w:numPr>
        <w:spacing w:beforeLines="30" w:before="93" w:afterLines="30" w:after="93"/>
      </w:pPr>
      <w:r>
        <w:rPr>
          <w:rFonts w:hint="eastAsia"/>
        </w:rPr>
        <w:t>测试方法说明如下</w:t>
      </w:r>
    </w:p>
    <w:p w:rsidR="00BC3642" w:rsidRDefault="00BC3642" w:rsidP="00BC3642">
      <w:pPr>
        <w:numPr>
          <w:ilvl w:val="0"/>
          <w:numId w:val="7"/>
        </w:numPr>
        <w:spacing w:beforeLines="30" w:before="93" w:afterLines="30" w:after="93"/>
      </w:pPr>
      <w:r w:rsidRPr="003559B2">
        <w:rPr>
          <w:rFonts w:ascii="宋体" w:hAnsi="宋体" w:hint="eastAsia"/>
        </w:rPr>
        <w:t>从考虑软件内部构造和具体实现角度采用白盒测试和黑盒测试方法。</w:t>
      </w:r>
    </w:p>
    <w:p w:rsidR="00BC3642" w:rsidRPr="003703D5" w:rsidRDefault="00BC3642" w:rsidP="00BC3642">
      <w:pPr>
        <w:numPr>
          <w:ilvl w:val="0"/>
          <w:numId w:val="7"/>
        </w:numPr>
        <w:spacing w:beforeLines="30" w:before="93" w:afterLines="30" w:after="93"/>
      </w:pPr>
      <w:r w:rsidRPr="003559B2">
        <w:rPr>
          <w:rFonts w:ascii="宋体" w:hAnsi="宋体" w:hint="eastAsia"/>
        </w:rPr>
        <w:t>从软件开发的过程按阶段采取单元测试、集成测试、确认测试、系统测试、验收测试。</w:t>
      </w:r>
    </w:p>
    <w:p w:rsidR="00BC3642" w:rsidRDefault="00BC3642" w:rsidP="00BC3642">
      <w:pPr>
        <w:numPr>
          <w:ilvl w:val="0"/>
          <w:numId w:val="6"/>
        </w:numPr>
        <w:spacing w:beforeLines="30" w:before="93" w:afterLines="30" w:after="93"/>
      </w:pPr>
      <w:bookmarkStart w:id="21" w:name="_Toc3227"/>
      <w:r>
        <w:rPr>
          <w:rFonts w:hint="eastAsia"/>
        </w:rPr>
        <w:t>选取测试用例的原则</w:t>
      </w:r>
      <w:bookmarkEnd w:id="21"/>
    </w:p>
    <w:p w:rsidR="00BC3642" w:rsidRDefault="00BC3642" w:rsidP="00BC3642">
      <w:pPr>
        <w:numPr>
          <w:ilvl w:val="0"/>
          <w:numId w:val="8"/>
        </w:numPr>
        <w:spacing w:beforeLines="30" w:before="93" w:afterLines="30" w:after="93"/>
      </w:pPr>
      <w:r w:rsidRPr="003559B2">
        <w:rPr>
          <w:rFonts w:ascii="宋体" w:hAnsi="宋体" w:hint="eastAsia"/>
        </w:rPr>
        <w:t>测试用例功能点</w:t>
      </w:r>
    </w:p>
    <w:p w:rsidR="00BC3642" w:rsidRDefault="00BC3642" w:rsidP="00BC3642">
      <w:pPr>
        <w:spacing w:before="72" w:after="72"/>
        <w:ind w:left="1320"/>
      </w:pPr>
      <w:r w:rsidRPr="003559B2">
        <w:rPr>
          <w:rFonts w:ascii="宋体" w:hAnsi="宋体" w:hint="eastAsia"/>
        </w:rPr>
        <w:t>每个测试用例都要有测点，找准测点，不要同时覆盖多个功能。</w:t>
      </w:r>
    </w:p>
    <w:p w:rsidR="00BC3642" w:rsidRDefault="00BC3642" w:rsidP="00BC3642">
      <w:pPr>
        <w:numPr>
          <w:ilvl w:val="0"/>
          <w:numId w:val="8"/>
        </w:numPr>
        <w:spacing w:beforeLines="30" w:before="93" w:afterLines="30" w:after="93"/>
      </w:pPr>
      <w:r w:rsidRPr="003559B2">
        <w:rPr>
          <w:rFonts w:ascii="宋体" w:hAnsi="宋体" w:hint="eastAsia"/>
        </w:rPr>
        <w:t>测试用例的易读</w:t>
      </w:r>
    </w:p>
    <w:p w:rsidR="00BC3642" w:rsidRDefault="00BC3642" w:rsidP="00BC3642">
      <w:pPr>
        <w:spacing w:before="72" w:after="72"/>
        <w:ind w:left="1320"/>
      </w:pPr>
      <w:r w:rsidRPr="003559B2">
        <w:rPr>
          <w:rFonts w:ascii="宋体" w:hAnsi="宋体" w:hint="eastAsia"/>
        </w:rPr>
        <w:t>从执行者的角度去写测试用例，不要有包含太多的术语。</w:t>
      </w:r>
    </w:p>
    <w:p w:rsidR="00BC3642" w:rsidRDefault="00BC3642" w:rsidP="00BC3642">
      <w:pPr>
        <w:numPr>
          <w:ilvl w:val="0"/>
          <w:numId w:val="8"/>
        </w:numPr>
        <w:spacing w:beforeLines="30" w:before="93" w:afterLines="30" w:after="93"/>
      </w:pPr>
      <w:r w:rsidRPr="003559B2">
        <w:rPr>
          <w:rFonts w:ascii="宋体" w:hAnsi="宋体" w:hint="eastAsia"/>
        </w:rPr>
        <w:t>测试用例的执行粒度</w:t>
      </w:r>
    </w:p>
    <w:p w:rsidR="00BC3642" w:rsidRDefault="00BC3642" w:rsidP="00BC3642">
      <w:pPr>
        <w:spacing w:before="72" w:after="72"/>
        <w:ind w:left="1320"/>
      </w:pPr>
      <w:r w:rsidRPr="003559B2">
        <w:rPr>
          <w:rFonts w:ascii="宋体" w:hAnsi="宋体" w:hint="eastAsia"/>
        </w:rPr>
        <w:t>粒度越小越好。</w:t>
      </w:r>
    </w:p>
    <w:p w:rsidR="00BC3642" w:rsidRDefault="00BC3642" w:rsidP="00BC3642">
      <w:pPr>
        <w:numPr>
          <w:ilvl w:val="0"/>
          <w:numId w:val="8"/>
        </w:numPr>
        <w:spacing w:beforeLines="30" w:before="93" w:afterLines="30" w:after="93"/>
      </w:pPr>
      <w:r w:rsidRPr="003559B2">
        <w:rPr>
          <w:rFonts w:ascii="宋体" w:hAnsi="宋体" w:hint="eastAsia"/>
        </w:rPr>
        <w:t>步骤清晰</w:t>
      </w:r>
    </w:p>
    <w:p w:rsidR="00BC3642" w:rsidRDefault="00BC3642" w:rsidP="00BC3642">
      <w:pPr>
        <w:spacing w:before="72" w:after="72"/>
        <w:ind w:left="1320"/>
      </w:pPr>
      <w:r w:rsidRPr="003559B2">
        <w:rPr>
          <w:rFonts w:ascii="宋体" w:hAnsi="宋体" w:hint="eastAsia"/>
        </w:rPr>
        <w:t>一个测试用例多个步骤，可一个重点，步骤指明怎么操作。</w:t>
      </w:r>
    </w:p>
    <w:p w:rsidR="00BC3642" w:rsidRDefault="00BC3642" w:rsidP="00BC3642">
      <w:pPr>
        <w:numPr>
          <w:ilvl w:val="0"/>
          <w:numId w:val="8"/>
        </w:numPr>
        <w:spacing w:beforeLines="30" w:before="93" w:afterLines="30" w:after="93"/>
      </w:pPr>
      <w:r w:rsidRPr="003559B2">
        <w:rPr>
          <w:rFonts w:ascii="宋体" w:hAnsi="宋体" w:hint="eastAsia"/>
        </w:rPr>
        <w:t>总体设计</w:t>
      </w:r>
    </w:p>
    <w:p w:rsidR="00BC3642" w:rsidRPr="003703D5" w:rsidRDefault="00BC3642" w:rsidP="00BC3642">
      <w:pPr>
        <w:spacing w:before="72" w:after="72"/>
        <w:ind w:left="1320"/>
      </w:pPr>
      <w:r w:rsidRPr="003559B2">
        <w:rPr>
          <w:rFonts w:ascii="宋体" w:hAnsi="宋体" w:hint="eastAsia"/>
        </w:rPr>
        <w:t>先正常，后异常。</w:t>
      </w:r>
    </w:p>
    <w:p w:rsidR="00BC3642" w:rsidRDefault="00BC3642" w:rsidP="00BC3642">
      <w:pPr>
        <w:pStyle w:val="3"/>
        <w:spacing w:before="93" w:after="93"/>
      </w:pPr>
      <w:bookmarkStart w:id="22" w:name="_Toc408531315"/>
      <w:bookmarkStart w:id="23" w:name="_Toc420583018"/>
      <w:r>
        <w:t>测试项目</w:t>
      </w:r>
      <w:bookmarkEnd w:id="22"/>
      <w:bookmarkEnd w:id="23"/>
    </w:p>
    <w:p w:rsidR="00BC3642" w:rsidRDefault="00BC3642" w:rsidP="00BC3642">
      <w:r>
        <w:rPr>
          <w:rFonts w:hint="eastAsia"/>
        </w:rPr>
        <w:t xml:space="preserve"> </w:t>
      </w:r>
      <w:r>
        <w:t>录入</w:t>
      </w:r>
      <w:r>
        <w:t>学生信息</w:t>
      </w:r>
      <w:r>
        <w:t>，</w:t>
      </w:r>
      <w:r>
        <w:t>查找学生信息</w:t>
      </w:r>
      <w:r>
        <w:t>，</w:t>
      </w:r>
      <w:r>
        <w:rPr>
          <w:rFonts w:hint="eastAsia"/>
        </w:rPr>
        <w:t>学生的基本列表信息展示</w:t>
      </w:r>
      <w:r>
        <w:rPr>
          <w:rFonts w:hint="eastAsia"/>
        </w:rPr>
        <w:t>，</w:t>
      </w:r>
      <w:r w:rsidRPr="00BC3642">
        <w:rPr>
          <w:rFonts w:hint="eastAsia"/>
        </w:rPr>
        <w:t>排名信息展示</w:t>
      </w:r>
      <w:r>
        <w:t>，</w:t>
      </w:r>
      <w:r>
        <w:rPr>
          <w:rFonts w:hint="eastAsia"/>
        </w:rPr>
        <w:t>删除学生信息</w:t>
      </w:r>
      <w:r>
        <w:t xml:space="preserve"> </w:t>
      </w:r>
    </w:p>
    <w:p w:rsidR="00BC3642" w:rsidRDefault="00BC3642" w:rsidP="00BC3642">
      <w:pPr>
        <w:pStyle w:val="3"/>
        <w:spacing w:before="93" w:after="93"/>
      </w:pPr>
      <w:bookmarkStart w:id="24" w:name="_Toc408531317"/>
      <w:bookmarkStart w:id="25" w:name="_Toc420583019"/>
      <w:r>
        <w:lastRenderedPageBreak/>
        <w:t>测试机构及人员</w:t>
      </w:r>
      <w:bookmarkEnd w:id="24"/>
      <w:bookmarkEnd w:id="25"/>
    </w:p>
    <w:p w:rsidR="00BC3642" w:rsidRDefault="00BC3642" w:rsidP="00BC3642">
      <w:pPr>
        <w:rPr>
          <w:rFonts w:hint="eastAsia"/>
        </w:rPr>
      </w:pPr>
      <w:r>
        <w:t>赵奇隆</w:t>
      </w:r>
    </w:p>
    <w:p w:rsidR="00BC3642" w:rsidRDefault="00BC3642" w:rsidP="00BC3642">
      <w:pPr>
        <w:pStyle w:val="3"/>
        <w:spacing w:before="93" w:after="93"/>
      </w:pPr>
      <w:bookmarkStart w:id="26" w:name="_Toc408531318"/>
      <w:bookmarkStart w:id="27" w:name="_Toc420583020"/>
      <w:r>
        <w:t>测试条件</w:t>
      </w:r>
      <w:bookmarkEnd w:id="26"/>
      <w:bookmarkEnd w:id="27"/>
    </w:p>
    <w:p w:rsidR="00BC3642" w:rsidRDefault="00BC3642" w:rsidP="00BC3642">
      <w:r>
        <w:rPr>
          <w:rFonts w:hint="eastAsia"/>
        </w:rPr>
        <w:t>Android</w:t>
      </w:r>
      <w:r>
        <w:rPr>
          <w:rFonts w:hint="eastAsia"/>
        </w:rPr>
        <w:t>系统</w:t>
      </w:r>
      <w:r>
        <w:rPr>
          <w:rFonts w:hint="eastAsia"/>
        </w:rPr>
        <w:t>4.0</w:t>
      </w:r>
      <w:r>
        <w:rPr>
          <w:rFonts w:hint="eastAsia"/>
        </w:rPr>
        <w:t>以上的手机一部</w:t>
      </w:r>
    </w:p>
    <w:p w:rsidR="00BC3642" w:rsidRDefault="00BC3642" w:rsidP="00BC3642">
      <w:pPr>
        <w:pStyle w:val="2"/>
        <w:spacing w:before="93" w:after="93"/>
      </w:pPr>
      <w:bookmarkStart w:id="28" w:name="_Toc420583021"/>
      <w:r>
        <w:t>黑盒测试</w:t>
      </w:r>
      <w:bookmarkEnd w:id="28"/>
    </w:p>
    <w:p w:rsidR="00BC3642" w:rsidRDefault="00BC3642">
      <w:pPr>
        <w:rPr>
          <w:rFonts w:hint="eastAsia"/>
        </w:rPr>
      </w:pPr>
    </w:p>
    <w:p w:rsidR="00BC3642" w:rsidRDefault="00BC3642" w:rsidP="00BC3642">
      <w:pPr>
        <w:pStyle w:val="3"/>
        <w:spacing w:before="93" w:after="93"/>
      </w:pPr>
      <w:r>
        <w:rPr>
          <w:rFonts w:hint="eastAsia"/>
        </w:rPr>
        <w:t>录入学习任务：</w:t>
      </w:r>
    </w:p>
    <w:p w:rsidR="00BC3642" w:rsidRDefault="00BC3642" w:rsidP="00BC3642">
      <w:pPr>
        <w:pStyle w:val="4"/>
        <w:spacing w:before="93" w:after="93"/>
      </w:pPr>
      <w:r>
        <w:t>录入学习任务等价类表</w:t>
      </w:r>
    </w:p>
    <w:tbl>
      <w:tblPr>
        <w:tblStyle w:val="a8"/>
        <w:tblW w:w="0" w:type="auto"/>
        <w:tblBorders>
          <w:left w:val="none" w:sz="0" w:space="0" w:color="auto"/>
          <w:right w:val="none" w:sz="0" w:space="0" w:color="auto"/>
        </w:tblBorders>
        <w:tblLook w:val="04A0" w:firstRow="1" w:lastRow="0" w:firstColumn="1" w:lastColumn="0" w:noHBand="0" w:noVBand="1"/>
      </w:tblPr>
      <w:tblGrid>
        <w:gridCol w:w="2765"/>
        <w:gridCol w:w="2765"/>
        <w:gridCol w:w="2766"/>
      </w:tblGrid>
      <w:tr w:rsidR="00BC3642" w:rsidTr="00443C3F">
        <w:tc>
          <w:tcPr>
            <w:tcW w:w="2765" w:type="dxa"/>
          </w:tcPr>
          <w:p w:rsidR="00BC3642" w:rsidRDefault="00BC3642" w:rsidP="00443C3F">
            <w:r>
              <w:rPr>
                <w:rFonts w:hint="eastAsia"/>
              </w:rPr>
              <w:t>输入数据</w:t>
            </w:r>
          </w:p>
        </w:tc>
        <w:tc>
          <w:tcPr>
            <w:tcW w:w="2765" w:type="dxa"/>
          </w:tcPr>
          <w:p w:rsidR="00BC3642" w:rsidRDefault="00BC3642" w:rsidP="00443C3F">
            <w:r>
              <w:rPr>
                <w:rFonts w:hint="eastAsia"/>
              </w:rPr>
              <w:t>有效等价类</w:t>
            </w:r>
          </w:p>
        </w:tc>
        <w:tc>
          <w:tcPr>
            <w:tcW w:w="2766" w:type="dxa"/>
          </w:tcPr>
          <w:p w:rsidR="00BC3642" w:rsidRDefault="00BC3642" w:rsidP="00443C3F">
            <w:r>
              <w:rPr>
                <w:rFonts w:hint="eastAsia"/>
              </w:rPr>
              <w:t>无效等价类</w:t>
            </w:r>
          </w:p>
        </w:tc>
      </w:tr>
      <w:tr w:rsidR="00BC3642" w:rsidTr="00443C3F">
        <w:tc>
          <w:tcPr>
            <w:tcW w:w="2765" w:type="dxa"/>
          </w:tcPr>
          <w:p w:rsidR="00BC3642" w:rsidRDefault="00BC3642" w:rsidP="00443C3F">
            <w:r>
              <w:rPr>
                <w:rFonts w:hint="eastAsia"/>
              </w:rPr>
              <w:t>学习任务名称</w:t>
            </w:r>
          </w:p>
        </w:tc>
        <w:tc>
          <w:tcPr>
            <w:tcW w:w="2765" w:type="dxa"/>
          </w:tcPr>
          <w:p w:rsidR="00BC3642" w:rsidRDefault="00BC3642" w:rsidP="00443C3F">
            <w:r>
              <w:rPr>
                <w:rFonts w:hint="eastAsia"/>
              </w:rPr>
              <w:t>无重复学习任务名称</w:t>
            </w:r>
          </w:p>
        </w:tc>
        <w:tc>
          <w:tcPr>
            <w:tcW w:w="2766" w:type="dxa"/>
          </w:tcPr>
          <w:p w:rsidR="00BC3642" w:rsidRDefault="00BC3642" w:rsidP="00443C3F">
            <w:r>
              <w:rPr>
                <w:rFonts w:hint="eastAsia"/>
              </w:rPr>
              <w:t>与已存在的任务名称重复</w:t>
            </w:r>
          </w:p>
        </w:tc>
      </w:tr>
      <w:tr w:rsidR="00BC3642" w:rsidTr="00443C3F">
        <w:tc>
          <w:tcPr>
            <w:tcW w:w="2765" w:type="dxa"/>
          </w:tcPr>
          <w:p w:rsidR="00BC3642" w:rsidRPr="00C256F8" w:rsidRDefault="00BC3642" w:rsidP="00443C3F">
            <w:r>
              <w:rPr>
                <w:rFonts w:hint="eastAsia"/>
              </w:rPr>
              <w:t>任务类型</w:t>
            </w:r>
          </w:p>
        </w:tc>
        <w:tc>
          <w:tcPr>
            <w:tcW w:w="2765" w:type="dxa"/>
          </w:tcPr>
          <w:p w:rsidR="00BC3642" w:rsidRDefault="00BC3642" w:rsidP="00443C3F">
            <w:r>
              <w:rPr>
                <w:rFonts w:hint="eastAsia"/>
              </w:rPr>
              <w:t>点击任务选择选项框能够弹出各种任务</w:t>
            </w:r>
          </w:p>
        </w:tc>
        <w:tc>
          <w:tcPr>
            <w:tcW w:w="2766" w:type="dxa"/>
          </w:tcPr>
          <w:p w:rsidR="00BC3642" w:rsidRPr="00C256F8" w:rsidRDefault="00BC3642" w:rsidP="00443C3F">
            <w:pPr>
              <w:rPr>
                <w:b/>
              </w:rPr>
            </w:pPr>
            <w:r>
              <w:rPr>
                <w:rFonts w:hint="eastAsia"/>
              </w:rPr>
              <w:t>点击任务选择选项框不能弹出各种任务</w:t>
            </w:r>
          </w:p>
        </w:tc>
      </w:tr>
      <w:tr w:rsidR="00BC3642" w:rsidTr="00443C3F">
        <w:tc>
          <w:tcPr>
            <w:tcW w:w="2765" w:type="dxa"/>
          </w:tcPr>
          <w:p w:rsidR="00BC3642" w:rsidRDefault="00BC3642" w:rsidP="00443C3F">
            <w:r>
              <w:rPr>
                <w:rFonts w:hint="eastAsia"/>
              </w:rPr>
              <w:t>任务紧急程度</w:t>
            </w:r>
          </w:p>
        </w:tc>
        <w:tc>
          <w:tcPr>
            <w:tcW w:w="2765" w:type="dxa"/>
          </w:tcPr>
          <w:p w:rsidR="00BC3642" w:rsidRDefault="00BC3642" w:rsidP="00443C3F">
            <w:r>
              <w:rPr>
                <w:rFonts w:hint="eastAsia"/>
              </w:rPr>
              <w:t>点击任务紧急程度选项框能够弹出四种任务紧急程度</w:t>
            </w:r>
          </w:p>
        </w:tc>
        <w:tc>
          <w:tcPr>
            <w:tcW w:w="2766" w:type="dxa"/>
          </w:tcPr>
          <w:p w:rsidR="00BC3642" w:rsidRPr="00B53FBC" w:rsidRDefault="00BC3642" w:rsidP="00443C3F">
            <w:r>
              <w:rPr>
                <w:rFonts w:hint="eastAsia"/>
              </w:rPr>
              <w:t>点击任务紧急程度选项框不能弹出四种任务紧急程度</w:t>
            </w:r>
          </w:p>
        </w:tc>
      </w:tr>
      <w:tr w:rsidR="00BC3642" w:rsidTr="00443C3F">
        <w:tc>
          <w:tcPr>
            <w:tcW w:w="2765" w:type="dxa"/>
          </w:tcPr>
          <w:p w:rsidR="00BC3642" w:rsidRDefault="00BC3642" w:rsidP="00443C3F">
            <w:r>
              <w:rPr>
                <w:rFonts w:hint="eastAsia"/>
              </w:rPr>
              <w:t>任务描述</w:t>
            </w:r>
          </w:p>
        </w:tc>
        <w:tc>
          <w:tcPr>
            <w:tcW w:w="2765" w:type="dxa"/>
          </w:tcPr>
          <w:p w:rsidR="00BC3642" w:rsidRDefault="00BC3642" w:rsidP="00443C3F">
            <w:r>
              <w:rPr>
                <w:rFonts w:hint="eastAsia"/>
              </w:rPr>
              <w:t>输入或者不输入任务描述都能正常保存任务</w:t>
            </w:r>
          </w:p>
        </w:tc>
        <w:tc>
          <w:tcPr>
            <w:tcW w:w="2766" w:type="dxa"/>
          </w:tcPr>
          <w:p w:rsidR="00BC3642" w:rsidRDefault="00BC3642" w:rsidP="00443C3F">
            <w:r>
              <w:rPr>
                <w:rFonts w:hint="eastAsia"/>
              </w:rPr>
              <w:t>无</w:t>
            </w:r>
          </w:p>
        </w:tc>
      </w:tr>
      <w:tr w:rsidR="00BC3642" w:rsidTr="00443C3F">
        <w:tc>
          <w:tcPr>
            <w:tcW w:w="2765" w:type="dxa"/>
          </w:tcPr>
          <w:p w:rsidR="00BC3642" w:rsidRDefault="00BC3642" w:rsidP="00443C3F">
            <w:r>
              <w:rPr>
                <w:rFonts w:hint="eastAsia"/>
              </w:rPr>
              <w:t>拍照</w:t>
            </w:r>
          </w:p>
        </w:tc>
        <w:tc>
          <w:tcPr>
            <w:tcW w:w="2765" w:type="dxa"/>
          </w:tcPr>
          <w:p w:rsidR="00BC3642" w:rsidRDefault="00BC3642" w:rsidP="00443C3F">
            <w:r>
              <w:rPr>
                <w:rFonts w:hint="eastAsia"/>
              </w:rPr>
              <w:t>进行或者不进行任务拍照都能正常保存任务</w:t>
            </w:r>
          </w:p>
        </w:tc>
        <w:tc>
          <w:tcPr>
            <w:tcW w:w="2766" w:type="dxa"/>
          </w:tcPr>
          <w:p w:rsidR="00BC3642" w:rsidRDefault="00BC3642" w:rsidP="00443C3F">
            <w:r>
              <w:rPr>
                <w:rFonts w:hint="eastAsia"/>
              </w:rPr>
              <w:t>无</w:t>
            </w:r>
          </w:p>
        </w:tc>
      </w:tr>
      <w:tr w:rsidR="00BC3642" w:rsidTr="00443C3F">
        <w:tc>
          <w:tcPr>
            <w:tcW w:w="2765" w:type="dxa"/>
          </w:tcPr>
          <w:p w:rsidR="00BC3642" w:rsidRDefault="00BC3642" w:rsidP="00443C3F">
            <w:r>
              <w:rPr>
                <w:rFonts w:hint="eastAsia"/>
              </w:rPr>
              <w:t>照片显示</w:t>
            </w:r>
          </w:p>
        </w:tc>
        <w:tc>
          <w:tcPr>
            <w:tcW w:w="2765" w:type="dxa"/>
          </w:tcPr>
          <w:p w:rsidR="00BC3642" w:rsidRDefault="00BC3642" w:rsidP="00443C3F">
            <w:r>
              <w:rPr>
                <w:rFonts w:hint="eastAsia"/>
              </w:rPr>
              <w:t>查看任务时能够正常显示所拍照片</w:t>
            </w:r>
          </w:p>
        </w:tc>
        <w:tc>
          <w:tcPr>
            <w:tcW w:w="2766" w:type="dxa"/>
          </w:tcPr>
          <w:p w:rsidR="00BC3642" w:rsidRDefault="00BC3642" w:rsidP="00443C3F">
            <w:r>
              <w:rPr>
                <w:rFonts w:hint="eastAsia"/>
              </w:rPr>
              <w:t>查看任务时不能正常显示所拍照片</w:t>
            </w:r>
          </w:p>
        </w:tc>
      </w:tr>
    </w:tbl>
    <w:p w:rsidR="00BC3642" w:rsidRDefault="00BC3642" w:rsidP="00BC3642">
      <w:pPr>
        <w:jc w:val="center"/>
      </w:pPr>
    </w:p>
    <w:p w:rsidR="00BC3642" w:rsidRDefault="00BC3642" w:rsidP="00BC3642">
      <w:pPr>
        <w:jc w:val="center"/>
      </w:pPr>
    </w:p>
    <w:p w:rsidR="00BC3642" w:rsidRDefault="00BC3642" w:rsidP="00BC3642">
      <w:pPr>
        <w:pStyle w:val="4"/>
        <w:spacing w:before="93" w:after="93"/>
      </w:pPr>
      <w:r>
        <w:t>录入学习任务测试用例</w:t>
      </w:r>
    </w:p>
    <w:tbl>
      <w:tblPr>
        <w:tblStyle w:val="a8"/>
        <w:tblW w:w="0" w:type="auto"/>
        <w:tblBorders>
          <w:left w:val="none" w:sz="0" w:space="0" w:color="auto"/>
          <w:right w:val="none" w:sz="0" w:space="0" w:color="auto"/>
        </w:tblBorders>
        <w:tblLook w:val="04A0" w:firstRow="1" w:lastRow="0" w:firstColumn="1" w:lastColumn="0" w:noHBand="0" w:noVBand="1"/>
      </w:tblPr>
      <w:tblGrid>
        <w:gridCol w:w="1659"/>
        <w:gridCol w:w="1759"/>
        <w:gridCol w:w="1760"/>
        <w:gridCol w:w="1564"/>
        <w:gridCol w:w="1564"/>
      </w:tblGrid>
      <w:tr w:rsidR="00BC3642" w:rsidRPr="00A03EAB" w:rsidTr="00443C3F">
        <w:tc>
          <w:tcPr>
            <w:tcW w:w="1659" w:type="dxa"/>
          </w:tcPr>
          <w:p w:rsidR="00BC3642" w:rsidRPr="00A03EAB" w:rsidRDefault="00BC3642" w:rsidP="00443C3F">
            <w:r w:rsidRPr="00A03EAB">
              <w:rPr>
                <w:rFonts w:hint="eastAsia"/>
              </w:rPr>
              <w:t>测试项目</w:t>
            </w:r>
          </w:p>
        </w:tc>
        <w:tc>
          <w:tcPr>
            <w:tcW w:w="1759" w:type="dxa"/>
          </w:tcPr>
          <w:p w:rsidR="00BC3642" w:rsidRPr="00A03EAB" w:rsidRDefault="00BC3642" w:rsidP="00443C3F">
            <w:r w:rsidRPr="00A03EAB">
              <w:rPr>
                <w:rFonts w:hint="eastAsia"/>
              </w:rPr>
              <w:t>测试点</w:t>
            </w:r>
          </w:p>
        </w:tc>
        <w:tc>
          <w:tcPr>
            <w:tcW w:w="1760" w:type="dxa"/>
          </w:tcPr>
          <w:p w:rsidR="00BC3642" w:rsidRPr="00A03EAB" w:rsidRDefault="00BC3642" w:rsidP="00443C3F">
            <w:r>
              <w:rPr>
                <w:rFonts w:hint="eastAsia"/>
              </w:rPr>
              <w:t>期望</w:t>
            </w:r>
            <w:r w:rsidRPr="00A03EAB">
              <w:rPr>
                <w:rFonts w:hint="eastAsia"/>
              </w:rPr>
              <w:t>结果和要求</w:t>
            </w:r>
          </w:p>
        </w:tc>
        <w:tc>
          <w:tcPr>
            <w:tcW w:w="1564" w:type="dxa"/>
          </w:tcPr>
          <w:p w:rsidR="00BC3642" w:rsidRPr="00A03EAB" w:rsidRDefault="00BC3642" w:rsidP="00443C3F">
            <w:r>
              <w:rPr>
                <w:rFonts w:hint="eastAsia"/>
              </w:rPr>
              <w:t>测试数据</w:t>
            </w:r>
          </w:p>
        </w:tc>
        <w:tc>
          <w:tcPr>
            <w:tcW w:w="1564" w:type="dxa"/>
          </w:tcPr>
          <w:p w:rsidR="00BC3642" w:rsidRPr="00A03EAB" w:rsidRDefault="00BC3642" w:rsidP="00443C3F">
            <w:r>
              <w:rPr>
                <w:rFonts w:hint="eastAsia"/>
              </w:rPr>
              <w:t>是否通过</w:t>
            </w:r>
          </w:p>
        </w:tc>
      </w:tr>
      <w:tr w:rsidR="00BC3642" w:rsidRPr="00A03EAB" w:rsidTr="00443C3F">
        <w:trPr>
          <w:trHeight w:val="286"/>
        </w:trPr>
        <w:tc>
          <w:tcPr>
            <w:tcW w:w="1659" w:type="dxa"/>
            <w:vMerge w:val="restart"/>
          </w:tcPr>
          <w:p w:rsidR="00BC3642" w:rsidRPr="00A03EAB" w:rsidRDefault="00BC3642" w:rsidP="00443C3F">
            <w:r>
              <w:rPr>
                <w:rFonts w:hint="eastAsia"/>
              </w:rPr>
              <w:t>任务名重复</w:t>
            </w:r>
          </w:p>
        </w:tc>
        <w:tc>
          <w:tcPr>
            <w:tcW w:w="1759" w:type="dxa"/>
            <w:vMerge w:val="restart"/>
          </w:tcPr>
          <w:p w:rsidR="00BC3642" w:rsidRPr="00A03EAB" w:rsidRDefault="00BC3642" w:rsidP="00443C3F">
            <w:r>
              <w:rPr>
                <w:rFonts w:hint="eastAsia"/>
              </w:rPr>
              <w:t>输入重复的额任务名</w:t>
            </w:r>
          </w:p>
        </w:tc>
        <w:tc>
          <w:tcPr>
            <w:tcW w:w="1760" w:type="dxa"/>
            <w:vMerge w:val="restart"/>
          </w:tcPr>
          <w:p w:rsidR="00BC3642" w:rsidRPr="00A03EAB" w:rsidRDefault="00BC3642" w:rsidP="00443C3F">
            <w:r>
              <w:rPr>
                <w:rFonts w:hint="eastAsia"/>
              </w:rPr>
              <w:t>弹出任务名重复的通知</w:t>
            </w:r>
          </w:p>
        </w:tc>
        <w:tc>
          <w:tcPr>
            <w:tcW w:w="1564" w:type="dxa"/>
          </w:tcPr>
          <w:p w:rsidR="00BC3642" w:rsidRDefault="00BC3642" w:rsidP="00443C3F">
            <w:r>
              <w:rPr>
                <w:rFonts w:hint="eastAsia"/>
              </w:rPr>
              <w:t>第一次和第二次录入不同任务名</w:t>
            </w:r>
          </w:p>
        </w:tc>
        <w:tc>
          <w:tcPr>
            <w:tcW w:w="1564" w:type="dxa"/>
          </w:tcPr>
          <w:p w:rsidR="00BC3642" w:rsidRDefault="00BC3642" w:rsidP="00443C3F">
            <w:r>
              <w:rPr>
                <w:rFonts w:hint="eastAsia"/>
              </w:rPr>
              <w:t>是</w:t>
            </w:r>
          </w:p>
        </w:tc>
      </w:tr>
      <w:tr w:rsidR="00BC3642" w:rsidRPr="00A03EAB" w:rsidTr="00443C3F">
        <w:trPr>
          <w:trHeight w:val="285"/>
        </w:trPr>
        <w:tc>
          <w:tcPr>
            <w:tcW w:w="1659" w:type="dxa"/>
            <w:vMerge/>
          </w:tcPr>
          <w:p w:rsidR="00BC3642" w:rsidRDefault="00BC3642" w:rsidP="00443C3F"/>
        </w:tc>
        <w:tc>
          <w:tcPr>
            <w:tcW w:w="1759" w:type="dxa"/>
            <w:vMerge/>
          </w:tcPr>
          <w:p w:rsidR="00BC3642" w:rsidRDefault="00BC3642" w:rsidP="00443C3F"/>
        </w:tc>
        <w:tc>
          <w:tcPr>
            <w:tcW w:w="1760" w:type="dxa"/>
            <w:vMerge/>
          </w:tcPr>
          <w:p w:rsidR="00BC3642" w:rsidRDefault="00BC3642" w:rsidP="00443C3F"/>
        </w:tc>
        <w:tc>
          <w:tcPr>
            <w:tcW w:w="1564" w:type="dxa"/>
          </w:tcPr>
          <w:p w:rsidR="00BC3642" w:rsidRDefault="00BC3642" w:rsidP="00443C3F">
            <w:r>
              <w:rPr>
                <w:rFonts w:hint="eastAsia"/>
              </w:rPr>
              <w:t>第一次和第二次录入相同任务名</w:t>
            </w:r>
          </w:p>
        </w:tc>
        <w:tc>
          <w:tcPr>
            <w:tcW w:w="1564" w:type="dxa"/>
          </w:tcPr>
          <w:p w:rsidR="00BC3642" w:rsidRDefault="00BC3642" w:rsidP="00443C3F">
            <w:r>
              <w:rPr>
                <w:rFonts w:hint="eastAsia"/>
              </w:rPr>
              <w:t>否</w:t>
            </w:r>
          </w:p>
        </w:tc>
      </w:tr>
      <w:tr w:rsidR="00BC3642" w:rsidRPr="00A03EAB" w:rsidTr="00443C3F">
        <w:trPr>
          <w:trHeight w:val="634"/>
        </w:trPr>
        <w:tc>
          <w:tcPr>
            <w:tcW w:w="1659" w:type="dxa"/>
          </w:tcPr>
          <w:p w:rsidR="00BC3642" w:rsidRDefault="00BC3642" w:rsidP="00443C3F">
            <w:r>
              <w:rPr>
                <w:rFonts w:hint="eastAsia"/>
              </w:rPr>
              <w:t>拍照测试</w:t>
            </w:r>
          </w:p>
        </w:tc>
        <w:tc>
          <w:tcPr>
            <w:tcW w:w="1759" w:type="dxa"/>
          </w:tcPr>
          <w:p w:rsidR="00BC3642" w:rsidRDefault="00BC3642" w:rsidP="00443C3F">
            <w:r>
              <w:rPr>
                <w:rFonts w:hint="eastAsia"/>
              </w:rPr>
              <w:t>进行任务拍照</w:t>
            </w:r>
          </w:p>
        </w:tc>
        <w:tc>
          <w:tcPr>
            <w:tcW w:w="1760" w:type="dxa"/>
          </w:tcPr>
          <w:p w:rsidR="00BC3642" w:rsidRDefault="00BC3642" w:rsidP="00443C3F">
            <w:r>
              <w:rPr>
                <w:rFonts w:hint="eastAsia"/>
              </w:rPr>
              <w:t>能调用系统相机进行拍照</w:t>
            </w:r>
          </w:p>
        </w:tc>
        <w:tc>
          <w:tcPr>
            <w:tcW w:w="1564" w:type="dxa"/>
          </w:tcPr>
          <w:p w:rsidR="00BC3642" w:rsidRDefault="00BC3642" w:rsidP="00443C3F">
            <w:r>
              <w:rPr>
                <w:rFonts w:hint="eastAsia"/>
              </w:rPr>
              <w:t>点击相机图标进行拍照</w:t>
            </w:r>
          </w:p>
        </w:tc>
        <w:tc>
          <w:tcPr>
            <w:tcW w:w="1564" w:type="dxa"/>
          </w:tcPr>
          <w:p w:rsidR="00BC3642" w:rsidRDefault="00BC3642" w:rsidP="00443C3F">
            <w:r>
              <w:rPr>
                <w:rFonts w:hint="eastAsia"/>
              </w:rPr>
              <w:t>是</w:t>
            </w:r>
          </w:p>
        </w:tc>
      </w:tr>
      <w:tr w:rsidR="00BC3642" w:rsidRPr="00A03EAB" w:rsidTr="00443C3F">
        <w:trPr>
          <w:trHeight w:val="936"/>
        </w:trPr>
        <w:tc>
          <w:tcPr>
            <w:tcW w:w="1659" w:type="dxa"/>
          </w:tcPr>
          <w:p w:rsidR="00BC3642" w:rsidRDefault="00BC3642" w:rsidP="00443C3F">
            <w:r>
              <w:rPr>
                <w:rFonts w:hint="eastAsia"/>
              </w:rPr>
              <w:t>照片显示设置</w:t>
            </w:r>
          </w:p>
        </w:tc>
        <w:tc>
          <w:tcPr>
            <w:tcW w:w="1759" w:type="dxa"/>
          </w:tcPr>
          <w:p w:rsidR="00BC3642" w:rsidRDefault="00BC3642" w:rsidP="00443C3F">
            <w:r>
              <w:rPr>
                <w:rFonts w:hint="eastAsia"/>
              </w:rPr>
              <w:t>拍完照片之后查看界面</w:t>
            </w:r>
          </w:p>
        </w:tc>
        <w:tc>
          <w:tcPr>
            <w:tcW w:w="1760" w:type="dxa"/>
          </w:tcPr>
          <w:p w:rsidR="00BC3642" w:rsidRDefault="00BC3642" w:rsidP="00443C3F">
            <w:r>
              <w:rPr>
                <w:rFonts w:hint="eastAsia"/>
              </w:rPr>
              <w:t>拍完之后的照片正确显示在界面上</w:t>
            </w:r>
          </w:p>
        </w:tc>
        <w:tc>
          <w:tcPr>
            <w:tcW w:w="1564" w:type="dxa"/>
          </w:tcPr>
          <w:p w:rsidR="00BC3642" w:rsidRDefault="00BC3642" w:rsidP="00443C3F">
            <w:r>
              <w:rPr>
                <w:rFonts w:hint="eastAsia"/>
              </w:rPr>
              <w:t>拍照后查看是否显示</w:t>
            </w:r>
          </w:p>
        </w:tc>
        <w:tc>
          <w:tcPr>
            <w:tcW w:w="1564" w:type="dxa"/>
          </w:tcPr>
          <w:p w:rsidR="00BC3642" w:rsidRDefault="00BC3642" w:rsidP="00443C3F">
            <w:r>
              <w:rPr>
                <w:rFonts w:hint="eastAsia"/>
              </w:rPr>
              <w:t>是</w:t>
            </w:r>
          </w:p>
        </w:tc>
      </w:tr>
      <w:tr w:rsidR="00BC3642" w:rsidRPr="00A03EAB" w:rsidTr="00443C3F">
        <w:trPr>
          <w:trHeight w:val="634"/>
        </w:trPr>
        <w:tc>
          <w:tcPr>
            <w:tcW w:w="1659" w:type="dxa"/>
          </w:tcPr>
          <w:p w:rsidR="00BC3642" w:rsidRDefault="00BC3642" w:rsidP="00443C3F">
            <w:r>
              <w:rPr>
                <w:rFonts w:hint="eastAsia"/>
              </w:rPr>
              <w:t>任务类型选择测试</w:t>
            </w:r>
          </w:p>
        </w:tc>
        <w:tc>
          <w:tcPr>
            <w:tcW w:w="1759" w:type="dxa"/>
          </w:tcPr>
          <w:p w:rsidR="00BC3642" w:rsidRDefault="00BC3642" w:rsidP="00443C3F">
            <w:r>
              <w:rPr>
                <w:rFonts w:hint="eastAsia"/>
              </w:rPr>
              <w:t>点击任务选择的选项框</w:t>
            </w:r>
          </w:p>
        </w:tc>
        <w:tc>
          <w:tcPr>
            <w:tcW w:w="1760" w:type="dxa"/>
          </w:tcPr>
          <w:p w:rsidR="00BC3642" w:rsidRDefault="00BC3642" w:rsidP="00443C3F">
            <w:r>
              <w:rPr>
                <w:rFonts w:hint="eastAsia"/>
              </w:rPr>
              <w:t>弹出各种任务</w:t>
            </w:r>
          </w:p>
        </w:tc>
        <w:tc>
          <w:tcPr>
            <w:tcW w:w="1564" w:type="dxa"/>
          </w:tcPr>
          <w:p w:rsidR="00BC3642" w:rsidRDefault="00BC3642" w:rsidP="00443C3F">
            <w:r>
              <w:rPr>
                <w:rFonts w:hint="eastAsia"/>
              </w:rPr>
              <w:t>点击选择框看能否弹出各种任务</w:t>
            </w:r>
          </w:p>
        </w:tc>
        <w:tc>
          <w:tcPr>
            <w:tcW w:w="1564" w:type="dxa"/>
          </w:tcPr>
          <w:p w:rsidR="00BC3642" w:rsidRDefault="00BC3642" w:rsidP="00443C3F">
            <w:r>
              <w:rPr>
                <w:rFonts w:hint="eastAsia"/>
              </w:rPr>
              <w:t>是</w:t>
            </w:r>
          </w:p>
        </w:tc>
      </w:tr>
      <w:tr w:rsidR="00BC3642" w:rsidRPr="00A03EAB" w:rsidTr="00443C3F">
        <w:tc>
          <w:tcPr>
            <w:tcW w:w="1659" w:type="dxa"/>
          </w:tcPr>
          <w:p w:rsidR="00BC3642" w:rsidRDefault="00BC3642" w:rsidP="00443C3F">
            <w:r>
              <w:rPr>
                <w:rFonts w:hint="eastAsia"/>
              </w:rPr>
              <w:t>任务紧急程度测试</w:t>
            </w:r>
          </w:p>
        </w:tc>
        <w:tc>
          <w:tcPr>
            <w:tcW w:w="1759" w:type="dxa"/>
          </w:tcPr>
          <w:p w:rsidR="00BC3642" w:rsidRDefault="00BC3642" w:rsidP="00443C3F">
            <w:r>
              <w:rPr>
                <w:rFonts w:hint="eastAsia"/>
              </w:rPr>
              <w:t>点击任务紧急程度选项框</w:t>
            </w:r>
          </w:p>
        </w:tc>
        <w:tc>
          <w:tcPr>
            <w:tcW w:w="1760" w:type="dxa"/>
          </w:tcPr>
          <w:p w:rsidR="00BC3642" w:rsidRDefault="00BC3642" w:rsidP="00443C3F">
            <w:r>
              <w:rPr>
                <w:rFonts w:hint="eastAsia"/>
              </w:rPr>
              <w:t>弹出四种任务紧急程度</w:t>
            </w:r>
          </w:p>
        </w:tc>
        <w:tc>
          <w:tcPr>
            <w:tcW w:w="1564" w:type="dxa"/>
          </w:tcPr>
          <w:p w:rsidR="00BC3642" w:rsidRDefault="00BC3642" w:rsidP="00443C3F">
            <w:r>
              <w:rPr>
                <w:rFonts w:hint="eastAsia"/>
              </w:rPr>
              <w:t>点击紧急程度选项框看能否</w:t>
            </w:r>
            <w:r>
              <w:rPr>
                <w:rFonts w:hint="eastAsia"/>
              </w:rPr>
              <w:lastRenderedPageBreak/>
              <w:t>弹出各种任务</w:t>
            </w:r>
          </w:p>
        </w:tc>
        <w:tc>
          <w:tcPr>
            <w:tcW w:w="1564" w:type="dxa"/>
          </w:tcPr>
          <w:p w:rsidR="00BC3642" w:rsidRDefault="00BC3642" w:rsidP="00443C3F">
            <w:r>
              <w:rPr>
                <w:rFonts w:hint="eastAsia"/>
              </w:rPr>
              <w:lastRenderedPageBreak/>
              <w:t>是</w:t>
            </w:r>
          </w:p>
        </w:tc>
      </w:tr>
      <w:tr w:rsidR="00BC3642" w:rsidRPr="00A03EAB" w:rsidTr="00443C3F">
        <w:tc>
          <w:tcPr>
            <w:tcW w:w="1659" w:type="dxa"/>
          </w:tcPr>
          <w:p w:rsidR="00BC3642" w:rsidRDefault="00BC3642" w:rsidP="00443C3F">
            <w:r>
              <w:rPr>
                <w:rFonts w:hint="eastAsia"/>
              </w:rPr>
              <w:lastRenderedPageBreak/>
              <w:t>任务描述不输入测试</w:t>
            </w:r>
          </w:p>
        </w:tc>
        <w:tc>
          <w:tcPr>
            <w:tcW w:w="1759" w:type="dxa"/>
          </w:tcPr>
          <w:p w:rsidR="00BC3642" w:rsidRDefault="00BC3642" w:rsidP="00443C3F">
            <w:r>
              <w:rPr>
                <w:rFonts w:hint="eastAsia"/>
              </w:rPr>
              <w:t>不输入任务描述，其他正常输入</w:t>
            </w:r>
          </w:p>
        </w:tc>
        <w:tc>
          <w:tcPr>
            <w:tcW w:w="1760" w:type="dxa"/>
          </w:tcPr>
          <w:p w:rsidR="00BC3642" w:rsidRDefault="00BC3642" w:rsidP="00443C3F">
            <w:r>
              <w:rPr>
                <w:rFonts w:hint="eastAsia"/>
              </w:rPr>
              <w:t>正常保存</w:t>
            </w:r>
          </w:p>
        </w:tc>
        <w:tc>
          <w:tcPr>
            <w:tcW w:w="1564" w:type="dxa"/>
          </w:tcPr>
          <w:p w:rsidR="00BC3642" w:rsidRDefault="00BC3642" w:rsidP="00443C3F">
            <w:r>
              <w:rPr>
                <w:rFonts w:hint="eastAsia"/>
              </w:rPr>
              <w:t>不输入任务描述看能否支持保存</w:t>
            </w:r>
          </w:p>
        </w:tc>
        <w:tc>
          <w:tcPr>
            <w:tcW w:w="1564" w:type="dxa"/>
          </w:tcPr>
          <w:p w:rsidR="00BC3642" w:rsidRDefault="00BC3642" w:rsidP="00443C3F">
            <w:r>
              <w:rPr>
                <w:rFonts w:hint="eastAsia"/>
              </w:rPr>
              <w:t>是</w:t>
            </w:r>
          </w:p>
        </w:tc>
      </w:tr>
      <w:tr w:rsidR="00BC3642" w:rsidRPr="00A03EAB" w:rsidTr="00443C3F">
        <w:tc>
          <w:tcPr>
            <w:tcW w:w="1659" w:type="dxa"/>
          </w:tcPr>
          <w:p w:rsidR="00BC3642" w:rsidRDefault="00BC3642" w:rsidP="00443C3F">
            <w:r>
              <w:rPr>
                <w:rFonts w:hint="eastAsia"/>
              </w:rPr>
              <w:t>不输入照片测试</w:t>
            </w:r>
          </w:p>
        </w:tc>
        <w:tc>
          <w:tcPr>
            <w:tcW w:w="1759" w:type="dxa"/>
          </w:tcPr>
          <w:p w:rsidR="00BC3642" w:rsidRDefault="00BC3642" w:rsidP="00443C3F">
            <w:r>
              <w:rPr>
                <w:rFonts w:hint="eastAsia"/>
              </w:rPr>
              <w:t>不进行拍照，保存</w:t>
            </w:r>
          </w:p>
        </w:tc>
        <w:tc>
          <w:tcPr>
            <w:tcW w:w="1760" w:type="dxa"/>
          </w:tcPr>
          <w:p w:rsidR="00BC3642" w:rsidRDefault="00BC3642" w:rsidP="00443C3F">
            <w:r>
              <w:rPr>
                <w:rFonts w:hint="eastAsia"/>
              </w:rPr>
              <w:t>正常保存，照片为系统默认的照片</w:t>
            </w:r>
          </w:p>
        </w:tc>
        <w:tc>
          <w:tcPr>
            <w:tcW w:w="1564" w:type="dxa"/>
          </w:tcPr>
          <w:p w:rsidR="00BC3642" w:rsidRDefault="00BC3642" w:rsidP="00443C3F">
            <w:r>
              <w:rPr>
                <w:rFonts w:hint="eastAsia"/>
              </w:rPr>
              <w:t>不拍照看能否支持保存</w:t>
            </w:r>
          </w:p>
        </w:tc>
        <w:tc>
          <w:tcPr>
            <w:tcW w:w="1564" w:type="dxa"/>
          </w:tcPr>
          <w:p w:rsidR="00BC3642" w:rsidRDefault="00BC3642" w:rsidP="00443C3F">
            <w:r>
              <w:rPr>
                <w:rFonts w:hint="eastAsia"/>
              </w:rPr>
              <w:t>是</w:t>
            </w:r>
          </w:p>
        </w:tc>
      </w:tr>
    </w:tbl>
    <w:p w:rsidR="00BC3642" w:rsidRPr="00742566" w:rsidRDefault="00BC3642" w:rsidP="00BC3642"/>
    <w:p w:rsidR="00BC3642" w:rsidRDefault="00BC3642" w:rsidP="00BC3642">
      <w:pPr>
        <w:pStyle w:val="3"/>
        <w:spacing w:before="93" w:after="93"/>
      </w:pPr>
      <w:r>
        <w:rPr>
          <w:rFonts w:hint="eastAsia"/>
        </w:rPr>
        <w:t>删除学习任务：</w:t>
      </w:r>
    </w:p>
    <w:p w:rsidR="00BC3642" w:rsidRDefault="00BC3642" w:rsidP="00BC3642">
      <w:pPr>
        <w:pStyle w:val="4"/>
        <w:spacing w:before="93" w:after="93"/>
      </w:pPr>
      <w:r>
        <w:t>删除学习任务等价类表</w:t>
      </w:r>
    </w:p>
    <w:tbl>
      <w:tblPr>
        <w:tblStyle w:val="a8"/>
        <w:tblW w:w="0" w:type="auto"/>
        <w:tblBorders>
          <w:left w:val="none" w:sz="0" w:space="0" w:color="auto"/>
          <w:right w:val="none" w:sz="0" w:space="0" w:color="auto"/>
        </w:tblBorders>
        <w:tblLook w:val="04A0" w:firstRow="1" w:lastRow="0" w:firstColumn="1" w:lastColumn="0" w:noHBand="0" w:noVBand="1"/>
      </w:tblPr>
      <w:tblGrid>
        <w:gridCol w:w="2765"/>
        <w:gridCol w:w="2765"/>
        <w:gridCol w:w="2766"/>
      </w:tblGrid>
      <w:tr w:rsidR="00BC3642" w:rsidTr="00443C3F">
        <w:tc>
          <w:tcPr>
            <w:tcW w:w="2765" w:type="dxa"/>
          </w:tcPr>
          <w:p w:rsidR="00BC3642" w:rsidRDefault="00BC3642" w:rsidP="00443C3F">
            <w:r>
              <w:rPr>
                <w:rFonts w:hint="eastAsia"/>
              </w:rPr>
              <w:t>输入数据</w:t>
            </w:r>
          </w:p>
        </w:tc>
        <w:tc>
          <w:tcPr>
            <w:tcW w:w="2765" w:type="dxa"/>
          </w:tcPr>
          <w:p w:rsidR="00BC3642" w:rsidRDefault="00BC3642" w:rsidP="00443C3F">
            <w:r>
              <w:rPr>
                <w:rFonts w:hint="eastAsia"/>
              </w:rPr>
              <w:t>有效等价类</w:t>
            </w:r>
          </w:p>
        </w:tc>
        <w:tc>
          <w:tcPr>
            <w:tcW w:w="2766" w:type="dxa"/>
          </w:tcPr>
          <w:p w:rsidR="00BC3642" w:rsidRDefault="00BC3642" w:rsidP="00443C3F">
            <w:r>
              <w:rPr>
                <w:rFonts w:hint="eastAsia"/>
              </w:rPr>
              <w:t>无效等价类</w:t>
            </w:r>
          </w:p>
        </w:tc>
      </w:tr>
      <w:tr w:rsidR="00BC3642" w:rsidTr="00443C3F">
        <w:tc>
          <w:tcPr>
            <w:tcW w:w="2765" w:type="dxa"/>
          </w:tcPr>
          <w:p w:rsidR="00BC3642" w:rsidRDefault="00BC3642" w:rsidP="00443C3F">
            <w:r>
              <w:rPr>
                <w:rFonts w:hint="eastAsia"/>
              </w:rPr>
              <w:t>长按任务</w:t>
            </w:r>
          </w:p>
        </w:tc>
        <w:tc>
          <w:tcPr>
            <w:tcW w:w="2765" w:type="dxa"/>
          </w:tcPr>
          <w:p w:rsidR="00BC3642" w:rsidRDefault="00BC3642" w:rsidP="00443C3F">
            <w:r>
              <w:rPr>
                <w:rFonts w:hint="eastAsia"/>
              </w:rPr>
              <w:t>弹出确认删除选择框</w:t>
            </w:r>
          </w:p>
        </w:tc>
        <w:tc>
          <w:tcPr>
            <w:tcW w:w="2766" w:type="dxa"/>
          </w:tcPr>
          <w:p w:rsidR="00BC3642" w:rsidRDefault="00BC3642" w:rsidP="00BC3642">
            <w:pPr>
              <w:pStyle w:val="a9"/>
              <w:numPr>
                <w:ilvl w:val="0"/>
                <w:numId w:val="9"/>
              </w:numPr>
              <w:ind w:firstLineChars="0"/>
            </w:pPr>
            <w:r>
              <w:rPr>
                <w:rFonts w:hint="eastAsia"/>
              </w:rPr>
              <w:t>不弹出任何框</w:t>
            </w:r>
          </w:p>
          <w:p w:rsidR="00BC3642" w:rsidRDefault="00BC3642" w:rsidP="00BC3642">
            <w:pPr>
              <w:pStyle w:val="a9"/>
              <w:numPr>
                <w:ilvl w:val="0"/>
                <w:numId w:val="9"/>
              </w:numPr>
              <w:ind w:firstLineChars="0"/>
            </w:pPr>
            <w:r>
              <w:rPr>
                <w:rFonts w:hint="eastAsia"/>
              </w:rPr>
              <w:t>弹出其他非任务确认删除选择框</w:t>
            </w:r>
          </w:p>
        </w:tc>
      </w:tr>
      <w:tr w:rsidR="00BC3642" w:rsidTr="00443C3F">
        <w:tc>
          <w:tcPr>
            <w:tcW w:w="2765" w:type="dxa"/>
          </w:tcPr>
          <w:p w:rsidR="00BC3642" w:rsidRDefault="00BC3642" w:rsidP="00443C3F">
            <w:r>
              <w:rPr>
                <w:rFonts w:hint="eastAsia"/>
              </w:rPr>
              <w:t>点击确认</w:t>
            </w:r>
          </w:p>
        </w:tc>
        <w:tc>
          <w:tcPr>
            <w:tcW w:w="2765" w:type="dxa"/>
          </w:tcPr>
          <w:p w:rsidR="00BC3642" w:rsidRDefault="00BC3642" w:rsidP="00443C3F">
            <w:r>
              <w:rPr>
                <w:rFonts w:hint="eastAsia"/>
              </w:rPr>
              <w:t>删除成功，列表中没有所删除的项</w:t>
            </w:r>
          </w:p>
        </w:tc>
        <w:tc>
          <w:tcPr>
            <w:tcW w:w="2766" w:type="dxa"/>
          </w:tcPr>
          <w:p w:rsidR="00BC3642" w:rsidRDefault="00BC3642" w:rsidP="00BC3642">
            <w:pPr>
              <w:pStyle w:val="a9"/>
              <w:numPr>
                <w:ilvl w:val="0"/>
                <w:numId w:val="10"/>
              </w:numPr>
              <w:ind w:firstLineChars="0"/>
            </w:pPr>
            <w:r>
              <w:rPr>
                <w:rFonts w:hint="eastAsia"/>
              </w:rPr>
              <w:t>点击确认后列表中依然有以确认删除的任务</w:t>
            </w:r>
          </w:p>
          <w:p w:rsidR="00BC3642" w:rsidRDefault="00BC3642" w:rsidP="00BC3642">
            <w:pPr>
              <w:pStyle w:val="a9"/>
              <w:numPr>
                <w:ilvl w:val="0"/>
                <w:numId w:val="10"/>
              </w:numPr>
              <w:ind w:firstLineChars="0"/>
            </w:pPr>
            <w:r>
              <w:t>点击确认后屏幕没有反应</w:t>
            </w:r>
          </w:p>
        </w:tc>
      </w:tr>
      <w:tr w:rsidR="00BC3642" w:rsidTr="00443C3F">
        <w:tc>
          <w:tcPr>
            <w:tcW w:w="2765" w:type="dxa"/>
          </w:tcPr>
          <w:p w:rsidR="00BC3642" w:rsidRDefault="00BC3642" w:rsidP="00443C3F">
            <w:r>
              <w:rPr>
                <w:rFonts w:hint="eastAsia"/>
              </w:rPr>
              <w:t>点击取消</w:t>
            </w:r>
          </w:p>
        </w:tc>
        <w:tc>
          <w:tcPr>
            <w:tcW w:w="2765" w:type="dxa"/>
          </w:tcPr>
          <w:p w:rsidR="00BC3642" w:rsidRDefault="00BC3642" w:rsidP="00443C3F">
            <w:r>
              <w:rPr>
                <w:rFonts w:hint="eastAsia"/>
              </w:rPr>
              <w:t>退出确认选择弹窗，列表中依然存在被长按过的学习任务</w:t>
            </w:r>
          </w:p>
        </w:tc>
        <w:tc>
          <w:tcPr>
            <w:tcW w:w="2766" w:type="dxa"/>
          </w:tcPr>
          <w:p w:rsidR="00BC3642" w:rsidRDefault="00BC3642" w:rsidP="00BC3642">
            <w:pPr>
              <w:pStyle w:val="a9"/>
              <w:numPr>
                <w:ilvl w:val="0"/>
                <w:numId w:val="11"/>
              </w:numPr>
              <w:ind w:firstLineChars="0"/>
            </w:pPr>
            <w:r>
              <w:rPr>
                <w:rFonts w:hint="eastAsia"/>
              </w:rPr>
              <w:t>不能够退出确认选择弹窗</w:t>
            </w:r>
          </w:p>
          <w:p w:rsidR="00BC3642" w:rsidRDefault="00BC3642" w:rsidP="00BC3642">
            <w:pPr>
              <w:pStyle w:val="a9"/>
              <w:numPr>
                <w:ilvl w:val="0"/>
                <w:numId w:val="11"/>
              </w:numPr>
              <w:ind w:firstLineChars="0"/>
            </w:pPr>
            <w:r>
              <w:t>退出后依旧删除放弃删除的任务</w:t>
            </w:r>
          </w:p>
        </w:tc>
      </w:tr>
    </w:tbl>
    <w:p w:rsidR="00BC3642" w:rsidRDefault="00BC3642" w:rsidP="00BC3642">
      <w:pPr>
        <w:jc w:val="center"/>
      </w:pPr>
    </w:p>
    <w:p w:rsidR="00BC3642" w:rsidRDefault="00BC3642" w:rsidP="00BC3642">
      <w:pPr>
        <w:pStyle w:val="4"/>
        <w:spacing w:before="93" w:after="93"/>
      </w:pPr>
      <w:r>
        <w:t>删除学习任务测试用例</w:t>
      </w:r>
    </w:p>
    <w:tbl>
      <w:tblPr>
        <w:tblStyle w:val="a8"/>
        <w:tblW w:w="0" w:type="auto"/>
        <w:tblBorders>
          <w:left w:val="none" w:sz="0" w:space="0" w:color="auto"/>
          <w:right w:val="none" w:sz="0" w:space="0" w:color="auto"/>
        </w:tblBorders>
        <w:tblLook w:val="04A0" w:firstRow="1" w:lastRow="0" w:firstColumn="1" w:lastColumn="0" w:noHBand="0" w:noVBand="1"/>
      </w:tblPr>
      <w:tblGrid>
        <w:gridCol w:w="1679"/>
        <w:gridCol w:w="1680"/>
        <w:gridCol w:w="1777"/>
        <w:gridCol w:w="1585"/>
        <w:gridCol w:w="1585"/>
      </w:tblGrid>
      <w:tr w:rsidR="00BC3642" w:rsidRPr="00455D3D" w:rsidTr="00443C3F">
        <w:tc>
          <w:tcPr>
            <w:tcW w:w="1679" w:type="dxa"/>
          </w:tcPr>
          <w:p w:rsidR="00BC3642" w:rsidRPr="00455D3D" w:rsidRDefault="00BC3642" w:rsidP="00443C3F">
            <w:r w:rsidRPr="00455D3D">
              <w:rPr>
                <w:rFonts w:hint="eastAsia"/>
              </w:rPr>
              <w:t>测试项目</w:t>
            </w:r>
          </w:p>
        </w:tc>
        <w:tc>
          <w:tcPr>
            <w:tcW w:w="1680" w:type="dxa"/>
          </w:tcPr>
          <w:p w:rsidR="00BC3642" w:rsidRPr="00455D3D" w:rsidRDefault="00BC3642" w:rsidP="00443C3F">
            <w:r w:rsidRPr="00455D3D">
              <w:rPr>
                <w:rFonts w:hint="eastAsia"/>
              </w:rPr>
              <w:t>测试点</w:t>
            </w:r>
          </w:p>
        </w:tc>
        <w:tc>
          <w:tcPr>
            <w:tcW w:w="1777" w:type="dxa"/>
          </w:tcPr>
          <w:p w:rsidR="00BC3642" w:rsidRPr="00455D3D" w:rsidRDefault="00BC3642" w:rsidP="00443C3F">
            <w:r w:rsidRPr="00455D3D">
              <w:rPr>
                <w:rFonts w:hint="eastAsia"/>
              </w:rPr>
              <w:t>结果和要求</w:t>
            </w:r>
          </w:p>
        </w:tc>
        <w:tc>
          <w:tcPr>
            <w:tcW w:w="1585" w:type="dxa"/>
          </w:tcPr>
          <w:p w:rsidR="00BC3642" w:rsidRPr="00455D3D" w:rsidRDefault="00BC3642" w:rsidP="00443C3F">
            <w:r>
              <w:rPr>
                <w:rFonts w:hint="eastAsia"/>
              </w:rPr>
              <w:t>测试数据</w:t>
            </w:r>
          </w:p>
        </w:tc>
        <w:tc>
          <w:tcPr>
            <w:tcW w:w="1585" w:type="dxa"/>
          </w:tcPr>
          <w:p w:rsidR="00BC3642" w:rsidRPr="00455D3D" w:rsidRDefault="00BC3642" w:rsidP="00443C3F">
            <w:r>
              <w:rPr>
                <w:rFonts w:hint="eastAsia"/>
              </w:rPr>
              <w:t>是否通过</w:t>
            </w:r>
          </w:p>
        </w:tc>
      </w:tr>
      <w:tr w:rsidR="00BC3642" w:rsidRPr="00455D3D" w:rsidTr="00443C3F">
        <w:trPr>
          <w:trHeight w:val="286"/>
        </w:trPr>
        <w:tc>
          <w:tcPr>
            <w:tcW w:w="1679" w:type="dxa"/>
            <w:vMerge w:val="restart"/>
          </w:tcPr>
          <w:p w:rsidR="00BC3642" w:rsidRPr="00455D3D" w:rsidRDefault="00BC3642" w:rsidP="00443C3F">
            <w:r w:rsidRPr="00455D3D">
              <w:rPr>
                <w:rFonts w:hint="eastAsia"/>
              </w:rPr>
              <w:t>长按任务</w:t>
            </w:r>
          </w:p>
        </w:tc>
        <w:tc>
          <w:tcPr>
            <w:tcW w:w="1680" w:type="dxa"/>
            <w:vMerge w:val="restart"/>
          </w:tcPr>
          <w:p w:rsidR="00BC3642" w:rsidRPr="00455D3D" w:rsidRDefault="00BC3642" w:rsidP="00443C3F">
            <w:r w:rsidRPr="00455D3D">
              <w:rPr>
                <w:rFonts w:hint="eastAsia"/>
              </w:rPr>
              <w:t>长按任务</w:t>
            </w:r>
          </w:p>
        </w:tc>
        <w:tc>
          <w:tcPr>
            <w:tcW w:w="1777" w:type="dxa"/>
            <w:vMerge w:val="restart"/>
          </w:tcPr>
          <w:p w:rsidR="00BC3642" w:rsidRPr="00455D3D" w:rsidRDefault="00BC3642" w:rsidP="00443C3F">
            <w:r w:rsidRPr="00455D3D">
              <w:rPr>
                <w:rFonts w:hint="eastAsia"/>
              </w:rPr>
              <w:t>显示确认删除任务的对话框</w:t>
            </w:r>
          </w:p>
        </w:tc>
        <w:tc>
          <w:tcPr>
            <w:tcW w:w="1585" w:type="dxa"/>
          </w:tcPr>
          <w:p w:rsidR="00BC3642" w:rsidRPr="00455D3D" w:rsidRDefault="00BC3642" w:rsidP="00443C3F">
            <w:r>
              <w:rPr>
                <w:rFonts w:hint="eastAsia"/>
              </w:rPr>
              <w:t>长按</w:t>
            </w:r>
          </w:p>
        </w:tc>
        <w:tc>
          <w:tcPr>
            <w:tcW w:w="1585" w:type="dxa"/>
          </w:tcPr>
          <w:p w:rsidR="00BC3642" w:rsidRPr="00455D3D" w:rsidRDefault="00BC3642" w:rsidP="00443C3F">
            <w:r>
              <w:rPr>
                <w:rFonts w:hint="eastAsia"/>
              </w:rPr>
              <w:t>是</w:t>
            </w:r>
          </w:p>
        </w:tc>
      </w:tr>
      <w:tr w:rsidR="00BC3642" w:rsidRPr="00455D3D" w:rsidTr="00443C3F">
        <w:trPr>
          <w:trHeight w:val="285"/>
        </w:trPr>
        <w:tc>
          <w:tcPr>
            <w:tcW w:w="1679" w:type="dxa"/>
            <w:vMerge/>
          </w:tcPr>
          <w:p w:rsidR="00BC3642" w:rsidRPr="00455D3D" w:rsidRDefault="00BC3642" w:rsidP="00443C3F"/>
        </w:tc>
        <w:tc>
          <w:tcPr>
            <w:tcW w:w="1680" w:type="dxa"/>
            <w:vMerge/>
          </w:tcPr>
          <w:p w:rsidR="00BC3642" w:rsidRPr="00455D3D" w:rsidRDefault="00BC3642" w:rsidP="00443C3F"/>
        </w:tc>
        <w:tc>
          <w:tcPr>
            <w:tcW w:w="1777" w:type="dxa"/>
            <w:vMerge/>
          </w:tcPr>
          <w:p w:rsidR="00BC3642" w:rsidRPr="00455D3D" w:rsidRDefault="00BC3642" w:rsidP="00443C3F"/>
        </w:tc>
        <w:tc>
          <w:tcPr>
            <w:tcW w:w="1585" w:type="dxa"/>
          </w:tcPr>
          <w:p w:rsidR="00BC3642" w:rsidRPr="00455D3D" w:rsidRDefault="00BC3642" w:rsidP="00443C3F">
            <w:r>
              <w:rPr>
                <w:rFonts w:hint="eastAsia"/>
              </w:rPr>
              <w:t>短按</w:t>
            </w:r>
          </w:p>
        </w:tc>
        <w:tc>
          <w:tcPr>
            <w:tcW w:w="1585" w:type="dxa"/>
          </w:tcPr>
          <w:p w:rsidR="00BC3642" w:rsidRPr="00455D3D" w:rsidRDefault="00BC3642" w:rsidP="00443C3F">
            <w:r>
              <w:rPr>
                <w:rFonts w:hint="eastAsia"/>
              </w:rPr>
              <w:t>否</w:t>
            </w:r>
          </w:p>
        </w:tc>
      </w:tr>
      <w:tr w:rsidR="00BC3642" w:rsidRPr="00455D3D" w:rsidTr="00443C3F">
        <w:tc>
          <w:tcPr>
            <w:tcW w:w="1679" w:type="dxa"/>
          </w:tcPr>
          <w:p w:rsidR="00BC3642" w:rsidRPr="00455D3D" w:rsidRDefault="00BC3642" w:rsidP="00443C3F">
            <w:r w:rsidRPr="00455D3D">
              <w:rPr>
                <w:rFonts w:hint="eastAsia"/>
              </w:rPr>
              <w:t>点击确认删除</w:t>
            </w:r>
          </w:p>
        </w:tc>
        <w:tc>
          <w:tcPr>
            <w:tcW w:w="1680" w:type="dxa"/>
          </w:tcPr>
          <w:p w:rsidR="00BC3642" w:rsidRPr="00455D3D" w:rsidRDefault="00BC3642" w:rsidP="00443C3F">
            <w:r w:rsidRPr="00455D3D">
              <w:rPr>
                <w:rFonts w:hint="eastAsia"/>
              </w:rPr>
              <w:t>点击确认删除</w:t>
            </w:r>
          </w:p>
        </w:tc>
        <w:tc>
          <w:tcPr>
            <w:tcW w:w="1777" w:type="dxa"/>
          </w:tcPr>
          <w:p w:rsidR="00BC3642" w:rsidRPr="00455D3D" w:rsidRDefault="00BC3642" w:rsidP="00443C3F">
            <w:r w:rsidRPr="00455D3D">
              <w:rPr>
                <w:rFonts w:hint="eastAsia"/>
              </w:rPr>
              <w:t>弹出已经删除的提示，对话框消失，列表更新，该任务消失</w:t>
            </w:r>
          </w:p>
        </w:tc>
        <w:tc>
          <w:tcPr>
            <w:tcW w:w="1585" w:type="dxa"/>
          </w:tcPr>
          <w:p w:rsidR="00BC3642" w:rsidRPr="00455D3D" w:rsidRDefault="00BC3642" w:rsidP="00443C3F">
            <w:r>
              <w:rPr>
                <w:rFonts w:hint="eastAsia"/>
              </w:rPr>
              <w:t>点击删除</w:t>
            </w:r>
          </w:p>
        </w:tc>
        <w:tc>
          <w:tcPr>
            <w:tcW w:w="1585" w:type="dxa"/>
          </w:tcPr>
          <w:p w:rsidR="00BC3642" w:rsidRPr="00455D3D" w:rsidRDefault="00BC3642" w:rsidP="00443C3F">
            <w:r>
              <w:rPr>
                <w:rFonts w:hint="eastAsia"/>
              </w:rPr>
              <w:t>是</w:t>
            </w:r>
          </w:p>
        </w:tc>
      </w:tr>
      <w:tr w:rsidR="00BC3642" w:rsidRPr="00455D3D" w:rsidTr="00443C3F">
        <w:tc>
          <w:tcPr>
            <w:tcW w:w="1679" w:type="dxa"/>
          </w:tcPr>
          <w:p w:rsidR="00BC3642" w:rsidRPr="00455D3D" w:rsidRDefault="00BC3642" w:rsidP="00443C3F">
            <w:r w:rsidRPr="00455D3D">
              <w:rPr>
                <w:rFonts w:hint="eastAsia"/>
              </w:rPr>
              <w:t>点击取消</w:t>
            </w:r>
          </w:p>
        </w:tc>
        <w:tc>
          <w:tcPr>
            <w:tcW w:w="1680" w:type="dxa"/>
          </w:tcPr>
          <w:p w:rsidR="00BC3642" w:rsidRPr="00455D3D" w:rsidRDefault="00BC3642" w:rsidP="00443C3F">
            <w:r w:rsidRPr="00455D3D">
              <w:rPr>
                <w:rFonts w:hint="eastAsia"/>
              </w:rPr>
              <w:t>点击对话框的取消删除按钮</w:t>
            </w:r>
          </w:p>
        </w:tc>
        <w:tc>
          <w:tcPr>
            <w:tcW w:w="1777" w:type="dxa"/>
          </w:tcPr>
          <w:p w:rsidR="00BC3642" w:rsidRPr="00455D3D" w:rsidRDefault="00BC3642" w:rsidP="00443C3F">
            <w:r w:rsidRPr="00455D3D">
              <w:rPr>
                <w:rFonts w:hint="eastAsia"/>
              </w:rPr>
              <w:t>对话框消失，列表界面不发生任何变化</w:t>
            </w:r>
          </w:p>
        </w:tc>
        <w:tc>
          <w:tcPr>
            <w:tcW w:w="1585" w:type="dxa"/>
          </w:tcPr>
          <w:p w:rsidR="00BC3642" w:rsidRPr="00455D3D" w:rsidRDefault="00BC3642" w:rsidP="00443C3F">
            <w:r>
              <w:rPr>
                <w:rFonts w:hint="eastAsia"/>
              </w:rPr>
              <w:t>点击取消</w:t>
            </w:r>
          </w:p>
        </w:tc>
        <w:tc>
          <w:tcPr>
            <w:tcW w:w="1585" w:type="dxa"/>
          </w:tcPr>
          <w:p w:rsidR="00BC3642" w:rsidRPr="00455D3D" w:rsidRDefault="00BC3642" w:rsidP="00443C3F">
            <w:r>
              <w:rPr>
                <w:rFonts w:hint="eastAsia"/>
              </w:rPr>
              <w:t>是</w:t>
            </w:r>
          </w:p>
        </w:tc>
      </w:tr>
    </w:tbl>
    <w:p w:rsidR="00BC3642" w:rsidRDefault="00BC3642" w:rsidP="00BC3642">
      <w:pPr>
        <w:pStyle w:val="3"/>
        <w:spacing w:before="93" w:after="93"/>
      </w:pPr>
      <w:r>
        <w:t>修改学习任务</w:t>
      </w:r>
      <w:r>
        <w:rPr>
          <w:rFonts w:hint="eastAsia"/>
        </w:rPr>
        <w:t>：</w:t>
      </w:r>
    </w:p>
    <w:p w:rsidR="00BC3642" w:rsidRDefault="00BC3642" w:rsidP="00BC3642">
      <w:pPr>
        <w:pStyle w:val="4"/>
        <w:spacing w:before="93" w:after="93"/>
      </w:pPr>
      <w:r>
        <w:t>修改学习任务等价类</w:t>
      </w:r>
    </w:p>
    <w:tbl>
      <w:tblPr>
        <w:tblStyle w:val="a8"/>
        <w:tblW w:w="0" w:type="auto"/>
        <w:tblBorders>
          <w:left w:val="none" w:sz="0" w:space="0" w:color="auto"/>
          <w:right w:val="none" w:sz="0" w:space="0" w:color="auto"/>
        </w:tblBorders>
        <w:tblLook w:val="04A0" w:firstRow="1" w:lastRow="0" w:firstColumn="1" w:lastColumn="0" w:noHBand="0" w:noVBand="1"/>
      </w:tblPr>
      <w:tblGrid>
        <w:gridCol w:w="2765"/>
        <w:gridCol w:w="2765"/>
        <w:gridCol w:w="2766"/>
      </w:tblGrid>
      <w:tr w:rsidR="00BC3642" w:rsidTr="00443C3F">
        <w:tc>
          <w:tcPr>
            <w:tcW w:w="2765" w:type="dxa"/>
          </w:tcPr>
          <w:p w:rsidR="00BC3642" w:rsidRDefault="00BC3642" w:rsidP="00443C3F">
            <w:r>
              <w:rPr>
                <w:rFonts w:hint="eastAsia"/>
              </w:rPr>
              <w:t>输入数据</w:t>
            </w:r>
          </w:p>
        </w:tc>
        <w:tc>
          <w:tcPr>
            <w:tcW w:w="2765" w:type="dxa"/>
          </w:tcPr>
          <w:p w:rsidR="00BC3642" w:rsidRDefault="00BC3642" w:rsidP="00443C3F">
            <w:r>
              <w:rPr>
                <w:rFonts w:hint="eastAsia"/>
              </w:rPr>
              <w:t>有效等价类</w:t>
            </w:r>
          </w:p>
        </w:tc>
        <w:tc>
          <w:tcPr>
            <w:tcW w:w="2766" w:type="dxa"/>
          </w:tcPr>
          <w:p w:rsidR="00BC3642" w:rsidRDefault="00BC3642" w:rsidP="00443C3F">
            <w:r>
              <w:rPr>
                <w:rFonts w:hint="eastAsia"/>
              </w:rPr>
              <w:t>无效等价类</w:t>
            </w:r>
          </w:p>
        </w:tc>
      </w:tr>
      <w:tr w:rsidR="00BC3642" w:rsidTr="00443C3F">
        <w:tc>
          <w:tcPr>
            <w:tcW w:w="2765" w:type="dxa"/>
          </w:tcPr>
          <w:p w:rsidR="00BC3642" w:rsidRDefault="00BC3642" w:rsidP="00443C3F">
            <w:r>
              <w:rPr>
                <w:rFonts w:hint="eastAsia"/>
              </w:rPr>
              <w:t>学习任务名称</w:t>
            </w:r>
          </w:p>
        </w:tc>
        <w:tc>
          <w:tcPr>
            <w:tcW w:w="2765" w:type="dxa"/>
          </w:tcPr>
          <w:p w:rsidR="00BC3642" w:rsidRDefault="00BC3642" w:rsidP="00443C3F">
            <w:r>
              <w:rPr>
                <w:rFonts w:hint="eastAsia"/>
              </w:rPr>
              <w:t>无重复学习任务名称</w:t>
            </w:r>
          </w:p>
        </w:tc>
        <w:tc>
          <w:tcPr>
            <w:tcW w:w="2766" w:type="dxa"/>
          </w:tcPr>
          <w:p w:rsidR="00BC3642" w:rsidRDefault="00BC3642" w:rsidP="00443C3F">
            <w:r>
              <w:rPr>
                <w:rFonts w:hint="eastAsia"/>
              </w:rPr>
              <w:t>与已存在的任务名称重复</w:t>
            </w:r>
          </w:p>
        </w:tc>
      </w:tr>
      <w:tr w:rsidR="00BC3642" w:rsidTr="00443C3F">
        <w:tc>
          <w:tcPr>
            <w:tcW w:w="2765" w:type="dxa"/>
          </w:tcPr>
          <w:p w:rsidR="00BC3642" w:rsidRPr="00C256F8" w:rsidRDefault="00BC3642" w:rsidP="00443C3F">
            <w:r>
              <w:rPr>
                <w:rFonts w:hint="eastAsia"/>
              </w:rPr>
              <w:t>任务类型</w:t>
            </w:r>
          </w:p>
        </w:tc>
        <w:tc>
          <w:tcPr>
            <w:tcW w:w="2765" w:type="dxa"/>
          </w:tcPr>
          <w:p w:rsidR="00BC3642" w:rsidRDefault="00BC3642" w:rsidP="00443C3F">
            <w:r>
              <w:rPr>
                <w:rFonts w:hint="eastAsia"/>
              </w:rPr>
              <w:t>点击任务选择选项框能够弹出各种任务</w:t>
            </w:r>
          </w:p>
        </w:tc>
        <w:tc>
          <w:tcPr>
            <w:tcW w:w="2766" w:type="dxa"/>
          </w:tcPr>
          <w:p w:rsidR="00BC3642" w:rsidRPr="00C256F8" w:rsidRDefault="00BC3642" w:rsidP="00443C3F">
            <w:pPr>
              <w:rPr>
                <w:b/>
              </w:rPr>
            </w:pPr>
            <w:r>
              <w:rPr>
                <w:rFonts w:hint="eastAsia"/>
              </w:rPr>
              <w:t>点击任务选择选项框不能弹出各种任务</w:t>
            </w:r>
          </w:p>
        </w:tc>
      </w:tr>
      <w:tr w:rsidR="00BC3642" w:rsidTr="00443C3F">
        <w:tc>
          <w:tcPr>
            <w:tcW w:w="2765" w:type="dxa"/>
          </w:tcPr>
          <w:p w:rsidR="00BC3642" w:rsidRDefault="00BC3642" w:rsidP="00443C3F">
            <w:r>
              <w:rPr>
                <w:rFonts w:hint="eastAsia"/>
              </w:rPr>
              <w:t>任务紧急程度</w:t>
            </w:r>
          </w:p>
        </w:tc>
        <w:tc>
          <w:tcPr>
            <w:tcW w:w="2765" w:type="dxa"/>
          </w:tcPr>
          <w:p w:rsidR="00BC3642" w:rsidRDefault="00BC3642" w:rsidP="00443C3F">
            <w:r>
              <w:rPr>
                <w:rFonts w:hint="eastAsia"/>
              </w:rPr>
              <w:t>点击任务紧急程度选项框能</w:t>
            </w:r>
            <w:r>
              <w:rPr>
                <w:rFonts w:hint="eastAsia"/>
              </w:rPr>
              <w:lastRenderedPageBreak/>
              <w:t>够弹出四种任务紧急程度</w:t>
            </w:r>
          </w:p>
        </w:tc>
        <w:tc>
          <w:tcPr>
            <w:tcW w:w="2766" w:type="dxa"/>
          </w:tcPr>
          <w:p w:rsidR="00BC3642" w:rsidRPr="00B53FBC" w:rsidRDefault="00BC3642" w:rsidP="00443C3F">
            <w:r>
              <w:rPr>
                <w:rFonts w:hint="eastAsia"/>
              </w:rPr>
              <w:lastRenderedPageBreak/>
              <w:t>点击任务紧急程度选项框不</w:t>
            </w:r>
            <w:r>
              <w:rPr>
                <w:rFonts w:hint="eastAsia"/>
              </w:rPr>
              <w:lastRenderedPageBreak/>
              <w:t>能弹出四种任务紧急程度</w:t>
            </w:r>
          </w:p>
        </w:tc>
      </w:tr>
      <w:tr w:rsidR="00BC3642" w:rsidTr="00443C3F">
        <w:tc>
          <w:tcPr>
            <w:tcW w:w="2765" w:type="dxa"/>
          </w:tcPr>
          <w:p w:rsidR="00BC3642" w:rsidRDefault="00BC3642" w:rsidP="00443C3F">
            <w:r>
              <w:rPr>
                <w:rFonts w:hint="eastAsia"/>
              </w:rPr>
              <w:lastRenderedPageBreak/>
              <w:t>任务描述</w:t>
            </w:r>
          </w:p>
        </w:tc>
        <w:tc>
          <w:tcPr>
            <w:tcW w:w="2765" w:type="dxa"/>
          </w:tcPr>
          <w:p w:rsidR="00BC3642" w:rsidRDefault="00BC3642" w:rsidP="00443C3F">
            <w:r>
              <w:rPr>
                <w:rFonts w:hint="eastAsia"/>
              </w:rPr>
              <w:t>输入或者不输入任务描述都能正常保存任务</w:t>
            </w:r>
          </w:p>
        </w:tc>
        <w:tc>
          <w:tcPr>
            <w:tcW w:w="2766" w:type="dxa"/>
          </w:tcPr>
          <w:p w:rsidR="00BC3642" w:rsidRDefault="00BC3642" w:rsidP="00443C3F">
            <w:r>
              <w:rPr>
                <w:rFonts w:hint="eastAsia"/>
              </w:rPr>
              <w:t>无</w:t>
            </w:r>
          </w:p>
        </w:tc>
      </w:tr>
      <w:tr w:rsidR="00BC3642" w:rsidTr="00443C3F">
        <w:tc>
          <w:tcPr>
            <w:tcW w:w="2765" w:type="dxa"/>
          </w:tcPr>
          <w:p w:rsidR="00BC3642" w:rsidRDefault="00BC3642" w:rsidP="00443C3F">
            <w:r>
              <w:rPr>
                <w:rFonts w:hint="eastAsia"/>
              </w:rPr>
              <w:t>拍照</w:t>
            </w:r>
          </w:p>
        </w:tc>
        <w:tc>
          <w:tcPr>
            <w:tcW w:w="2765" w:type="dxa"/>
          </w:tcPr>
          <w:p w:rsidR="00BC3642" w:rsidRDefault="00BC3642" w:rsidP="00443C3F">
            <w:r>
              <w:rPr>
                <w:rFonts w:hint="eastAsia"/>
              </w:rPr>
              <w:t>进行或者不进行任务拍照都能正常保存任务</w:t>
            </w:r>
          </w:p>
        </w:tc>
        <w:tc>
          <w:tcPr>
            <w:tcW w:w="2766" w:type="dxa"/>
          </w:tcPr>
          <w:p w:rsidR="00BC3642" w:rsidRDefault="00BC3642" w:rsidP="00443C3F">
            <w:r>
              <w:rPr>
                <w:rFonts w:hint="eastAsia"/>
              </w:rPr>
              <w:t>无</w:t>
            </w:r>
          </w:p>
        </w:tc>
      </w:tr>
      <w:tr w:rsidR="00BC3642" w:rsidTr="00443C3F">
        <w:tc>
          <w:tcPr>
            <w:tcW w:w="2765" w:type="dxa"/>
          </w:tcPr>
          <w:p w:rsidR="00BC3642" w:rsidRDefault="00BC3642" w:rsidP="00443C3F">
            <w:r>
              <w:rPr>
                <w:rFonts w:hint="eastAsia"/>
              </w:rPr>
              <w:t>照片显示</w:t>
            </w:r>
          </w:p>
        </w:tc>
        <w:tc>
          <w:tcPr>
            <w:tcW w:w="2765" w:type="dxa"/>
          </w:tcPr>
          <w:p w:rsidR="00BC3642" w:rsidRDefault="00BC3642" w:rsidP="00443C3F">
            <w:r>
              <w:rPr>
                <w:rFonts w:hint="eastAsia"/>
              </w:rPr>
              <w:t>查看任务时能够正常显示所拍照片</w:t>
            </w:r>
          </w:p>
        </w:tc>
        <w:tc>
          <w:tcPr>
            <w:tcW w:w="2766" w:type="dxa"/>
          </w:tcPr>
          <w:p w:rsidR="00BC3642" w:rsidRDefault="00BC3642" w:rsidP="00443C3F">
            <w:r>
              <w:rPr>
                <w:rFonts w:hint="eastAsia"/>
              </w:rPr>
              <w:t>查看任务时不能正常显示所拍照片</w:t>
            </w:r>
          </w:p>
        </w:tc>
      </w:tr>
      <w:tr w:rsidR="00BC3642" w:rsidTr="00443C3F">
        <w:tc>
          <w:tcPr>
            <w:tcW w:w="2765" w:type="dxa"/>
          </w:tcPr>
          <w:p w:rsidR="00BC3642" w:rsidRDefault="00BC3642" w:rsidP="00443C3F">
            <w:r>
              <w:rPr>
                <w:rFonts w:hint="eastAsia"/>
              </w:rPr>
              <w:t>输入数据</w:t>
            </w:r>
          </w:p>
        </w:tc>
        <w:tc>
          <w:tcPr>
            <w:tcW w:w="2765" w:type="dxa"/>
          </w:tcPr>
          <w:p w:rsidR="00BC3642" w:rsidRDefault="00BC3642" w:rsidP="00443C3F">
            <w:r>
              <w:rPr>
                <w:rFonts w:hint="eastAsia"/>
              </w:rPr>
              <w:t>有效等价类</w:t>
            </w:r>
          </w:p>
        </w:tc>
        <w:tc>
          <w:tcPr>
            <w:tcW w:w="2766" w:type="dxa"/>
          </w:tcPr>
          <w:p w:rsidR="00BC3642" w:rsidRDefault="00BC3642" w:rsidP="00443C3F">
            <w:r>
              <w:rPr>
                <w:rFonts w:hint="eastAsia"/>
              </w:rPr>
              <w:t>无效等价类</w:t>
            </w:r>
          </w:p>
        </w:tc>
      </w:tr>
      <w:tr w:rsidR="00BC3642" w:rsidTr="00443C3F">
        <w:tc>
          <w:tcPr>
            <w:tcW w:w="2765" w:type="dxa"/>
          </w:tcPr>
          <w:p w:rsidR="00BC3642" w:rsidRDefault="00BC3642" w:rsidP="00443C3F"/>
        </w:tc>
        <w:tc>
          <w:tcPr>
            <w:tcW w:w="2765" w:type="dxa"/>
          </w:tcPr>
          <w:p w:rsidR="00BC3642" w:rsidRDefault="00BC3642" w:rsidP="00443C3F"/>
        </w:tc>
        <w:tc>
          <w:tcPr>
            <w:tcW w:w="2766" w:type="dxa"/>
          </w:tcPr>
          <w:p w:rsidR="00BC3642" w:rsidRDefault="00BC3642" w:rsidP="00443C3F"/>
        </w:tc>
      </w:tr>
    </w:tbl>
    <w:p w:rsidR="00BC3642" w:rsidRDefault="00BC3642" w:rsidP="00BC3642"/>
    <w:p w:rsidR="00BC3642" w:rsidRDefault="00BC3642" w:rsidP="00BC3642">
      <w:pPr>
        <w:pStyle w:val="4"/>
        <w:spacing w:before="93" w:after="93"/>
      </w:pPr>
      <w:r>
        <w:t>修改学习任务测试用例</w:t>
      </w:r>
    </w:p>
    <w:tbl>
      <w:tblPr>
        <w:tblStyle w:val="a8"/>
        <w:tblW w:w="0" w:type="auto"/>
        <w:tblBorders>
          <w:left w:val="none" w:sz="0" w:space="0" w:color="auto"/>
          <w:right w:val="none" w:sz="0" w:space="0" w:color="auto"/>
        </w:tblBorders>
        <w:tblLook w:val="04A0" w:firstRow="1" w:lastRow="0" w:firstColumn="1" w:lastColumn="0" w:noHBand="0" w:noVBand="1"/>
      </w:tblPr>
      <w:tblGrid>
        <w:gridCol w:w="1659"/>
        <w:gridCol w:w="1759"/>
        <w:gridCol w:w="1760"/>
        <w:gridCol w:w="1564"/>
        <w:gridCol w:w="1564"/>
      </w:tblGrid>
      <w:tr w:rsidR="00BC3642" w:rsidRPr="00A03EAB" w:rsidTr="00443C3F">
        <w:tc>
          <w:tcPr>
            <w:tcW w:w="1659" w:type="dxa"/>
          </w:tcPr>
          <w:p w:rsidR="00BC3642" w:rsidRPr="00A03EAB" w:rsidRDefault="00BC3642" w:rsidP="00443C3F">
            <w:r w:rsidRPr="00A03EAB">
              <w:rPr>
                <w:rFonts w:hint="eastAsia"/>
              </w:rPr>
              <w:t>测试项目</w:t>
            </w:r>
          </w:p>
        </w:tc>
        <w:tc>
          <w:tcPr>
            <w:tcW w:w="1759" w:type="dxa"/>
          </w:tcPr>
          <w:p w:rsidR="00BC3642" w:rsidRPr="00A03EAB" w:rsidRDefault="00BC3642" w:rsidP="00443C3F">
            <w:r w:rsidRPr="00A03EAB">
              <w:rPr>
                <w:rFonts w:hint="eastAsia"/>
              </w:rPr>
              <w:t>测试点</w:t>
            </w:r>
          </w:p>
        </w:tc>
        <w:tc>
          <w:tcPr>
            <w:tcW w:w="1760" w:type="dxa"/>
          </w:tcPr>
          <w:p w:rsidR="00BC3642" w:rsidRPr="00A03EAB" w:rsidRDefault="00BC3642" w:rsidP="00443C3F">
            <w:r>
              <w:rPr>
                <w:rFonts w:hint="eastAsia"/>
              </w:rPr>
              <w:t>期望</w:t>
            </w:r>
            <w:r w:rsidRPr="00A03EAB">
              <w:rPr>
                <w:rFonts w:hint="eastAsia"/>
              </w:rPr>
              <w:t>结果和要求</w:t>
            </w:r>
          </w:p>
        </w:tc>
        <w:tc>
          <w:tcPr>
            <w:tcW w:w="1564" w:type="dxa"/>
          </w:tcPr>
          <w:p w:rsidR="00BC3642" w:rsidRPr="00A03EAB" w:rsidRDefault="00BC3642" w:rsidP="00443C3F">
            <w:r>
              <w:rPr>
                <w:rFonts w:hint="eastAsia"/>
              </w:rPr>
              <w:t>测试数据</w:t>
            </w:r>
          </w:p>
        </w:tc>
        <w:tc>
          <w:tcPr>
            <w:tcW w:w="1564" w:type="dxa"/>
          </w:tcPr>
          <w:p w:rsidR="00BC3642" w:rsidRPr="00A03EAB" w:rsidRDefault="00BC3642" w:rsidP="00443C3F">
            <w:r>
              <w:rPr>
                <w:rFonts w:hint="eastAsia"/>
              </w:rPr>
              <w:t>是否通过</w:t>
            </w:r>
          </w:p>
        </w:tc>
      </w:tr>
      <w:tr w:rsidR="00BC3642" w:rsidRPr="00A03EAB" w:rsidTr="00443C3F">
        <w:trPr>
          <w:trHeight w:val="286"/>
        </w:trPr>
        <w:tc>
          <w:tcPr>
            <w:tcW w:w="1659" w:type="dxa"/>
            <w:vMerge w:val="restart"/>
          </w:tcPr>
          <w:p w:rsidR="00BC3642" w:rsidRPr="00A03EAB" w:rsidRDefault="00BC3642" w:rsidP="00443C3F">
            <w:r>
              <w:rPr>
                <w:rFonts w:hint="eastAsia"/>
              </w:rPr>
              <w:t>任务名重复</w:t>
            </w:r>
          </w:p>
        </w:tc>
        <w:tc>
          <w:tcPr>
            <w:tcW w:w="1759" w:type="dxa"/>
            <w:vMerge w:val="restart"/>
          </w:tcPr>
          <w:p w:rsidR="00BC3642" w:rsidRPr="00A03EAB" w:rsidRDefault="00BC3642" w:rsidP="00443C3F">
            <w:r>
              <w:rPr>
                <w:rFonts w:hint="eastAsia"/>
              </w:rPr>
              <w:t>输入重复的额任务名</w:t>
            </w:r>
          </w:p>
        </w:tc>
        <w:tc>
          <w:tcPr>
            <w:tcW w:w="1760" w:type="dxa"/>
            <w:vMerge w:val="restart"/>
          </w:tcPr>
          <w:p w:rsidR="00BC3642" w:rsidRPr="00A03EAB" w:rsidRDefault="00BC3642" w:rsidP="00443C3F">
            <w:r>
              <w:rPr>
                <w:rFonts w:hint="eastAsia"/>
              </w:rPr>
              <w:t>弹出任务名重复的通知</w:t>
            </w:r>
          </w:p>
        </w:tc>
        <w:tc>
          <w:tcPr>
            <w:tcW w:w="1564" w:type="dxa"/>
          </w:tcPr>
          <w:p w:rsidR="00BC3642" w:rsidRDefault="00BC3642" w:rsidP="00443C3F">
            <w:r>
              <w:rPr>
                <w:rFonts w:hint="eastAsia"/>
              </w:rPr>
              <w:t>第一次和第二次录入不同任务名</w:t>
            </w:r>
          </w:p>
        </w:tc>
        <w:tc>
          <w:tcPr>
            <w:tcW w:w="1564" w:type="dxa"/>
          </w:tcPr>
          <w:p w:rsidR="00BC3642" w:rsidRDefault="00BC3642" w:rsidP="00443C3F">
            <w:r>
              <w:rPr>
                <w:rFonts w:hint="eastAsia"/>
              </w:rPr>
              <w:t>是</w:t>
            </w:r>
          </w:p>
        </w:tc>
      </w:tr>
      <w:tr w:rsidR="00BC3642" w:rsidRPr="00A03EAB" w:rsidTr="00443C3F">
        <w:trPr>
          <w:trHeight w:val="285"/>
        </w:trPr>
        <w:tc>
          <w:tcPr>
            <w:tcW w:w="1659" w:type="dxa"/>
            <w:vMerge/>
          </w:tcPr>
          <w:p w:rsidR="00BC3642" w:rsidRDefault="00BC3642" w:rsidP="00443C3F"/>
        </w:tc>
        <w:tc>
          <w:tcPr>
            <w:tcW w:w="1759" w:type="dxa"/>
            <w:vMerge/>
          </w:tcPr>
          <w:p w:rsidR="00BC3642" w:rsidRDefault="00BC3642" w:rsidP="00443C3F"/>
        </w:tc>
        <w:tc>
          <w:tcPr>
            <w:tcW w:w="1760" w:type="dxa"/>
            <w:vMerge/>
          </w:tcPr>
          <w:p w:rsidR="00BC3642" w:rsidRDefault="00BC3642" w:rsidP="00443C3F"/>
        </w:tc>
        <w:tc>
          <w:tcPr>
            <w:tcW w:w="1564" w:type="dxa"/>
          </w:tcPr>
          <w:p w:rsidR="00BC3642" w:rsidRDefault="00BC3642" w:rsidP="00443C3F">
            <w:r>
              <w:rPr>
                <w:rFonts w:hint="eastAsia"/>
              </w:rPr>
              <w:t>第一次和第二次录入相同任务名</w:t>
            </w:r>
          </w:p>
        </w:tc>
        <w:tc>
          <w:tcPr>
            <w:tcW w:w="1564" w:type="dxa"/>
          </w:tcPr>
          <w:p w:rsidR="00BC3642" w:rsidRDefault="00BC3642" w:rsidP="00443C3F">
            <w:r>
              <w:rPr>
                <w:rFonts w:hint="eastAsia"/>
              </w:rPr>
              <w:t>否</w:t>
            </w:r>
          </w:p>
        </w:tc>
      </w:tr>
      <w:tr w:rsidR="00BC3642" w:rsidRPr="00A03EAB" w:rsidTr="00443C3F">
        <w:trPr>
          <w:trHeight w:val="634"/>
        </w:trPr>
        <w:tc>
          <w:tcPr>
            <w:tcW w:w="1659" w:type="dxa"/>
          </w:tcPr>
          <w:p w:rsidR="00BC3642" w:rsidRDefault="00BC3642" w:rsidP="00443C3F">
            <w:r>
              <w:rPr>
                <w:rFonts w:hint="eastAsia"/>
              </w:rPr>
              <w:t>拍照测试</w:t>
            </w:r>
          </w:p>
        </w:tc>
        <w:tc>
          <w:tcPr>
            <w:tcW w:w="1759" w:type="dxa"/>
          </w:tcPr>
          <w:p w:rsidR="00BC3642" w:rsidRDefault="00BC3642" w:rsidP="00443C3F">
            <w:r>
              <w:rPr>
                <w:rFonts w:hint="eastAsia"/>
              </w:rPr>
              <w:t>进行任务拍照</w:t>
            </w:r>
          </w:p>
        </w:tc>
        <w:tc>
          <w:tcPr>
            <w:tcW w:w="1760" w:type="dxa"/>
          </w:tcPr>
          <w:p w:rsidR="00BC3642" w:rsidRDefault="00BC3642" w:rsidP="00443C3F">
            <w:r>
              <w:rPr>
                <w:rFonts w:hint="eastAsia"/>
              </w:rPr>
              <w:t>能调用系统相机进行拍照</w:t>
            </w:r>
          </w:p>
        </w:tc>
        <w:tc>
          <w:tcPr>
            <w:tcW w:w="1564" w:type="dxa"/>
          </w:tcPr>
          <w:p w:rsidR="00BC3642" w:rsidRDefault="00BC3642" w:rsidP="00443C3F">
            <w:r>
              <w:rPr>
                <w:rFonts w:hint="eastAsia"/>
              </w:rPr>
              <w:t>点击相机图标进行拍照</w:t>
            </w:r>
          </w:p>
        </w:tc>
        <w:tc>
          <w:tcPr>
            <w:tcW w:w="1564" w:type="dxa"/>
          </w:tcPr>
          <w:p w:rsidR="00BC3642" w:rsidRDefault="00BC3642" w:rsidP="00443C3F">
            <w:r>
              <w:rPr>
                <w:rFonts w:hint="eastAsia"/>
              </w:rPr>
              <w:t>是</w:t>
            </w:r>
          </w:p>
        </w:tc>
      </w:tr>
      <w:tr w:rsidR="00BC3642" w:rsidRPr="00A03EAB" w:rsidTr="00443C3F">
        <w:trPr>
          <w:trHeight w:val="936"/>
        </w:trPr>
        <w:tc>
          <w:tcPr>
            <w:tcW w:w="1659" w:type="dxa"/>
          </w:tcPr>
          <w:p w:rsidR="00BC3642" w:rsidRDefault="00BC3642" w:rsidP="00443C3F">
            <w:r>
              <w:rPr>
                <w:rFonts w:hint="eastAsia"/>
              </w:rPr>
              <w:t>照片显示设置</w:t>
            </w:r>
          </w:p>
        </w:tc>
        <w:tc>
          <w:tcPr>
            <w:tcW w:w="1759" w:type="dxa"/>
          </w:tcPr>
          <w:p w:rsidR="00BC3642" w:rsidRDefault="00BC3642" w:rsidP="00443C3F">
            <w:r>
              <w:rPr>
                <w:rFonts w:hint="eastAsia"/>
              </w:rPr>
              <w:t>拍完照片之后查看界面</w:t>
            </w:r>
          </w:p>
        </w:tc>
        <w:tc>
          <w:tcPr>
            <w:tcW w:w="1760" w:type="dxa"/>
          </w:tcPr>
          <w:p w:rsidR="00BC3642" w:rsidRDefault="00BC3642" w:rsidP="00443C3F">
            <w:r>
              <w:rPr>
                <w:rFonts w:hint="eastAsia"/>
              </w:rPr>
              <w:t>拍完之后的照片正确显示在界面上</w:t>
            </w:r>
          </w:p>
        </w:tc>
        <w:tc>
          <w:tcPr>
            <w:tcW w:w="1564" w:type="dxa"/>
          </w:tcPr>
          <w:p w:rsidR="00BC3642" w:rsidRDefault="00BC3642" w:rsidP="00443C3F">
            <w:r>
              <w:rPr>
                <w:rFonts w:hint="eastAsia"/>
              </w:rPr>
              <w:t>拍照后查看是否显示</w:t>
            </w:r>
          </w:p>
        </w:tc>
        <w:tc>
          <w:tcPr>
            <w:tcW w:w="1564" w:type="dxa"/>
          </w:tcPr>
          <w:p w:rsidR="00BC3642" w:rsidRDefault="00BC3642" w:rsidP="00443C3F">
            <w:r>
              <w:rPr>
                <w:rFonts w:hint="eastAsia"/>
              </w:rPr>
              <w:t>是</w:t>
            </w:r>
          </w:p>
        </w:tc>
      </w:tr>
      <w:tr w:rsidR="00BC3642" w:rsidRPr="00A03EAB" w:rsidTr="00443C3F">
        <w:trPr>
          <w:trHeight w:val="634"/>
        </w:trPr>
        <w:tc>
          <w:tcPr>
            <w:tcW w:w="1659" w:type="dxa"/>
          </w:tcPr>
          <w:p w:rsidR="00BC3642" w:rsidRDefault="00BC3642" w:rsidP="00443C3F">
            <w:r>
              <w:rPr>
                <w:rFonts w:hint="eastAsia"/>
              </w:rPr>
              <w:t>任务类型选择测试</w:t>
            </w:r>
          </w:p>
        </w:tc>
        <w:tc>
          <w:tcPr>
            <w:tcW w:w="1759" w:type="dxa"/>
          </w:tcPr>
          <w:p w:rsidR="00BC3642" w:rsidRDefault="00BC3642" w:rsidP="00443C3F">
            <w:r>
              <w:rPr>
                <w:rFonts w:hint="eastAsia"/>
              </w:rPr>
              <w:t>点击任务选择的选项框</w:t>
            </w:r>
          </w:p>
        </w:tc>
        <w:tc>
          <w:tcPr>
            <w:tcW w:w="1760" w:type="dxa"/>
          </w:tcPr>
          <w:p w:rsidR="00BC3642" w:rsidRDefault="00BC3642" w:rsidP="00443C3F">
            <w:r>
              <w:rPr>
                <w:rFonts w:hint="eastAsia"/>
              </w:rPr>
              <w:t>弹出各种任务</w:t>
            </w:r>
          </w:p>
        </w:tc>
        <w:tc>
          <w:tcPr>
            <w:tcW w:w="1564" w:type="dxa"/>
          </w:tcPr>
          <w:p w:rsidR="00BC3642" w:rsidRDefault="00BC3642" w:rsidP="00443C3F">
            <w:r>
              <w:rPr>
                <w:rFonts w:hint="eastAsia"/>
              </w:rPr>
              <w:t>点击选择框看能否弹出各种任务</w:t>
            </w:r>
          </w:p>
        </w:tc>
        <w:tc>
          <w:tcPr>
            <w:tcW w:w="1564" w:type="dxa"/>
          </w:tcPr>
          <w:p w:rsidR="00BC3642" w:rsidRDefault="00BC3642" w:rsidP="00443C3F">
            <w:r>
              <w:rPr>
                <w:rFonts w:hint="eastAsia"/>
              </w:rPr>
              <w:t>是</w:t>
            </w:r>
          </w:p>
        </w:tc>
      </w:tr>
      <w:tr w:rsidR="00BC3642" w:rsidRPr="00A03EAB" w:rsidTr="00443C3F">
        <w:tc>
          <w:tcPr>
            <w:tcW w:w="1659" w:type="dxa"/>
          </w:tcPr>
          <w:p w:rsidR="00BC3642" w:rsidRDefault="00BC3642" w:rsidP="00443C3F">
            <w:r>
              <w:rPr>
                <w:rFonts w:hint="eastAsia"/>
              </w:rPr>
              <w:t>任务紧急程度测试</w:t>
            </w:r>
          </w:p>
        </w:tc>
        <w:tc>
          <w:tcPr>
            <w:tcW w:w="1759" w:type="dxa"/>
          </w:tcPr>
          <w:p w:rsidR="00BC3642" w:rsidRDefault="00BC3642" w:rsidP="00443C3F">
            <w:r>
              <w:rPr>
                <w:rFonts w:hint="eastAsia"/>
              </w:rPr>
              <w:t>点击任务紧急程度选项框</w:t>
            </w:r>
          </w:p>
        </w:tc>
        <w:tc>
          <w:tcPr>
            <w:tcW w:w="1760" w:type="dxa"/>
          </w:tcPr>
          <w:p w:rsidR="00BC3642" w:rsidRDefault="00BC3642" w:rsidP="00443C3F">
            <w:r>
              <w:rPr>
                <w:rFonts w:hint="eastAsia"/>
              </w:rPr>
              <w:t>弹出四种任务紧急程度</w:t>
            </w:r>
          </w:p>
        </w:tc>
        <w:tc>
          <w:tcPr>
            <w:tcW w:w="1564" w:type="dxa"/>
          </w:tcPr>
          <w:p w:rsidR="00BC3642" w:rsidRDefault="00BC3642" w:rsidP="00443C3F">
            <w:r>
              <w:rPr>
                <w:rFonts w:hint="eastAsia"/>
              </w:rPr>
              <w:t>点击紧急程度选项框看能否弹出各种任务</w:t>
            </w:r>
          </w:p>
        </w:tc>
        <w:tc>
          <w:tcPr>
            <w:tcW w:w="1564" w:type="dxa"/>
          </w:tcPr>
          <w:p w:rsidR="00BC3642" w:rsidRDefault="00BC3642" w:rsidP="00443C3F">
            <w:r>
              <w:rPr>
                <w:rFonts w:hint="eastAsia"/>
              </w:rPr>
              <w:t>是</w:t>
            </w:r>
          </w:p>
        </w:tc>
      </w:tr>
      <w:tr w:rsidR="00BC3642" w:rsidRPr="00A03EAB" w:rsidTr="00443C3F">
        <w:tc>
          <w:tcPr>
            <w:tcW w:w="1659" w:type="dxa"/>
          </w:tcPr>
          <w:p w:rsidR="00BC3642" w:rsidRDefault="00BC3642" w:rsidP="00443C3F">
            <w:r>
              <w:rPr>
                <w:rFonts w:hint="eastAsia"/>
              </w:rPr>
              <w:t>任务描述不输入测试</w:t>
            </w:r>
          </w:p>
        </w:tc>
        <w:tc>
          <w:tcPr>
            <w:tcW w:w="1759" w:type="dxa"/>
          </w:tcPr>
          <w:p w:rsidR="00BC3642" w:rsidRDefault="00BC3642" w:rsidP="00443C3F">
            <w:r>
              <w:rPr>
                <w:rFonts w:hint="eastAsia"/>
              </w:rPr>
              <w:t>不输入任务描述，其他正常输入</w:t>
            </w:r>
          </w:p>
        </w:tc>
        <w:tc>
          <w:tcPr>
            <w:tcW w:w="1760" w:type="dxa"/>
          </w:tcPr>
          <w:p w:rsidR="00BC3642" w:rsidRDefault="00BC3642" w:rsidP="00443C3F">
            <w:r>
              <w:rPr>
                <w:rFonts w:hint="eastAsia"/>
              </w:rPr>
              <w:t>正常保存</w:t>
            </w:r>
          </w:p>
        </w:tc>
        <w:tc>
          <w:tcPr>
            <w:tcW w:w="1564" w:type="dxa"/>
          </w:tcPr>
          <w:p w:rsidR="00BC3642" w:rsidRDefault="00BC3642" w:rsidP="00443C3F">
            <w:r>
              <w:rPr>
                <w:rFonts w:hint="eastAsia"/>
              </w:rPr>
              <w:t>不输入任务描述看能否支持保存</w:t>
            </w:r>
          </w:p>
        </w:tc>
        <w:tc>
          <w:tcPr>
            <w:tcW w:w="1564" w:type="dxa"/>
          </w:tcPr>
          <w:p w:rsidR="00BC3642" w:rsidRDefault="00BC3642" w:rsidP="00443C3F">
            <w:r>
              <w:rPr>
                <w:rFonts w:hint="eastAsia"/>
              </w:rPr>
              <w:t>是</w:t>
            </w:r>
          </w:p>
        </w:tc>
      </w:tr>
      <w:tr w:rsidR="00BC3642" w:rsidRPr="00A03EAB" w:rsidTr="00443C3F">
        <w:tc>
          <w:tcPr>
            <w:tcW w:w="1659" w:type="dxa"/>
          </w:tcPr>
          <w:p w:rsidR="00BC3642" w:rsidRDefault="00BC3642" w:rsidP="00443C3F">
            <w:r>
              <w:rPr>
                <w:rFonts w:hint="eastAsia"/>
              </w:rPr>
              <w:t>不输入照片测试</w:t>
            </w:r>
          </w:p>
        </w:tc>
        <w:tc>
          <w:tcPr>
            <w:tcW w:w="1759" w:type="dxa"/>
          </w:tcPr>
          <w:p w:rsidR="00BC3642" w:rsidRDefault="00BC3642" w:rsidP="00443C3F">
            <w:r>
              <w:rPr>
                <w:rFonts w:hint="eastAsia"/>
              </w:rPr>
              <w:t>不进行拍照，保存</w:t>
            </w:r>
          </w:p>
        </w:tc>
        <w:tc>
          <w:tcPr>
            <w:tcW w:w="1760" w:type="dxa"/>
          </w:tcPr>
          <w:p w:rsidR="00BC3642" w:rsidRDefault="00BC3642" w:rsidP="00443C3F">
            <w:r>
              <w:rPr>
                <w:rFonts w:hint="eastAsia"/>
              </w:rPr>
              <w:t>正常保存，照片为系统默认的照片</w:t>
            </w:r>
          </w:p>
        </w:tc>
        <w:tc>
          <w:tcPr>
            <w:tcW w:w="1564" w:type="dxa"/>
          </w:tcPr>
          <w:p w:rsidR="00BC3642" w:rsidRDefault="00BC3642" w:rsidP="00443C3F">
            <w:r>
              <w:rPr>
                <w:rFonts w:hint="eastAsia"/>
              </w:rPr>
              <w:t>不拍照看能否支持保存</w:t>
            </w:r>
          </w:p>
        </w:tc>
        <w:tc>
          <w:tcPr>
            <w:tcW w:w="1564" w:type="dxa"/>
          </w:tcPr>
          <w:p w:rsidR="00BC3642" w:rsidRDefault="00BC3642" w:rsidP="00443C3F">
            <w:r>
              <w:rPr>
                <w:rFonts w:hint="eastAsia"/>
              </w:rPr>
              <w:t>是</w:t>
            </w:r>
          </w:p>
        </w:tc>
      </w:tr>
    </w:tbl>
    <w:p w:rsidR="00BC3642" w:rsidRPr="0089482A" w:rsidRDefault="00BC3642" w:rsidP="00BC3642">
      <w:pPr>
        <w:jc w:val="center"/>
      </w:pPr>
    </w:p>
    <w:p w:rsidR="00BC3642" w:rsidRDefault="00BC3642" w:rsidP="00BC3642">
      <w:pPr>
        <w:pStyle w:val="3"/>
        <w:spacing w:before="93" w:after="93"/>
      </w:pPr>
      <w:r>
        <w:t>查找学习任务</w:t>
      </w:r>
    </w:p>
    <w:p w:rsidR="00BC3642" w:rsidRDefault="00BC3642" w:rsidP="00BC3642">
      <w:pPr>
        <w:pStyle w:val="4"/>
        <w:spacing w:before="93" w:after="93"/>
      </w:pPr>
      <w:r>
        <w:t>查找学习任务等价类表</w:t>
      </w:r>
    </w:p>
    <w:tbl>
      <w:tblPr>
        <w:tblStyle w:val="a8"/>
        <w:tblW w:w="0" w:type="auto"/>
        <w:tblBorders>
          <w:left w:val="none" w:sz="0" w:space="0" w:color="auto"/>
          <w:right w:val="none" w:sz="0" w:space="0" w:color="auto"/>
        </w:tblBorders>
        <w:tblLook w:val="04A0" w:firstRow="1" w:lastRow="0" w:firstColumn="1" w:lastColumn="0" w:noHBand="0" w:noVBand="1"/>
      </w:tblPr>
      <w:tblGrid>
        <w:gridCol w:w="2765"/>
        <w:gridCol w:w="2765"/>
        <w:gridCol w:w="2766"/>
      </w:tblGrid>
      <w:tr w:rsidR="00BC3642" w:rsidTr="00443C3F">
        <w:tc>
          <w:tcPr>
            <w:tcW w:w="2765" w:type="dxa"/>
          </w:tcPr>
          <w:p w:rsidR="00BC3642" w:rsidRDefault="00BC3642" w:rsidP="00443C3F">
            <w:r>
              <w:rPr>
                <w:rFonts w:hint="eastAsia"/>
              </w:rPr>
              <w:t>输入数据</w:t>
            </w:r>
          </w:p>
        </w:tc>
        <w:tc>
          <w:tcPr>
            <w:tcW w:w="2765" w:type="dxa"/>
          </w:tcPr>
          <w:p w:rsidR="00BC3642" w:rsidRDefault="00BC3642" w:rsidP="00443C3F">
            <w:r>
              <w:rPr>
                <w:rFonts w:hint="eastAsia"/>
              </w:rPr>
              <w:t>有效等价类</w:t>
            </w:r>
          </w:p>
        </w:tc>
        <w:tc>
          <w:tcPr>
            <w:tcW w:w="2766" w:type="dxa"/>
          </w:tcPr>
          <w:p w:rsidR="00BC3642" w:rsidRDefault="00BC3642" w:rsidP="00443C3F">
            <w:r>
              <w:rPr>
                <w:rFonts w:hint="eastAsia"/>
              </w:rPr>
              <w:t>无效等价类</w:t>
            </w:r>
          </w:p>
        </w:tc>
      </w:tr>
      <w:tr w:rsidR="00BC3642" w:rsidTr="00443C3F">
        <w:tc>
          <w:tcPr>
            <w:tcW w:w="2765" w:type="dxa"/>
          </w:tcPr>
          <w:p w:rsidR="00BC3642" w:rsidRDefault="00BC3642" w:rsidP="00443C3F">
            <w:r>
              <w:rPr>
                <w:rFonts w:hint="eastAsia"/>
              </w:rPr>
              <w:t>任务名称</w:t>
            </w:r>
          </w:p>
        </w:tc>
        <w:tc>
          <w:tcPr>
            <w:tcW w:w="2765" w:type="dxa"/>
          </w:tcPr>
          <w:p w:rsidR="00BC3642" w:rsidRDefault="00BC3642" w:rsidP="00BC3642">
            <w:pPr>
              <w:pStyle w:val="a9"/>
              <w:numPr>
                <w:ilvl w:val="0"/>
                <w:numId w:val="12"/>
              </w:numPr>
              <w:ind w:firstLineChars="0"/>
            </w:pPr>
            <w:r>
              <w:rPr>
                <w:rFonts w:hint="eastAsia"/>
              </w:rPr>
              <w:t>任务名称不为空</w:t>
            </w:r>
          </w:p>
          <w:p w:rsidR="00BC3642" w:rsidRDefault="00BC3642" w:rsidP="00BC3642">
            <w:pPr>
              <w:pStyle w:val="a9"/>
              <w:numPr>
                <w:ilvl w:val="0"/>
                <w:numId w:val="12"/>
              </w:numPr>
              <w:ind w:firstLineChars="0"/>
            </w:pPr>
            <w:r>
              <w:t>存在的</w:t>
            </w:r>
            <w:r>
              <w:rPr>
                <w:rFonts w:hint="eastAsia"/>
              </w:rPr>
              <w:t>任务</w:t>
            </w:r>
            <w:r>
              <w:t>名</w:t>
            </w:r>
          </w:p>
          <w:p w:rsidR="00BC3642" w:rsidRDefault="00BC3642" w:rsidP="00BC3642">
            <w:pPr>
              <w:pStyle w:val="a9"/>
              <w:numPr>
                <w:ilvl w:val="0"/>
                <w:numId w:val="12"/>
              </w:numPr>
              <w:ind w:firstLineChars="0"/>
            </w:pPr>
            <w:r>
              <w:t>不存在的任务名</w:t>
            </w:r>
          </w:p>
        </w:tc>
        <w:tc>
          <w:tcPr>
            <w:tcW w:w="2766" w:type="dxa"/>
          </w:tcPr>
          <w:p w:rsidR="00BC3642" w:rsidRDefault="00BC3642" w:rsidP="00443C3F">
            <w:r>
              <w:rPr>
                <w:rFonts w:hint="eastAsia"/>
              </w:rPr>
              <w:t>任务名为空</w:t>
            </w:r>
          </w:p>
        </w:tc>
      </w:tr>
    </w:tbl>
    <w:p w:rsidR="00BC3642" w:rsidRDefault="00BC3642" w:rsidP="00BC3642"/>
    <w:p w:rsidR="00BC3642" w:rsidRDefault="00BC3642" w:rsidP="00BC3642">
      <w:pPr>
        <w:pStyle w:val="4"/>
        <w:spacing w:before="93" w:after="93"/>
      </w:pPr>
      <w:r>
        <w:t>查找学习任务测试用例</w:t>
      </w:r>
    </w:p>
    <w:tbl>
      <w:tblPr>
        <w:tblStyle w:val="a8"/>
        <w:tblW w:w="0" w:type="auto"/>
        <w:tblBorders>
          <w:left w:val="none" w:sz="0" w:space="0" w:color="auto"/>
          <w:right w:val="none" w:sz="0" w:space="0" w:color="auto"/>
        </w:tblBorders>
        <w:tblLook w:val="04A0" w:firstRow="1" w:lastRow="0" w:firstColumn="1" w:lastColumn="0" w:noHBand="0" w:noVBand="1"/>
      </w:tblPr>
      <w:tblGrid>
        <w:gridCol w:w="1678"/>
        <w:gridCol w:w="1677"/>
        <w:gridCol w:w="1787"/>
        <w:gridCol w:w="1582"/>
        <w:gridCol w:w="1582"/>
      </w:tblGrid>
      <w:tr w:rsidR="00BC3642" w:rsidRPr="00A03EAB" w:rsidTr="00443C3F">
        <w:tc>
          <w:tcPr>
            <w:tcW w:w="1678" w:type="dxa"/>
          </w:tcPr>
          <w:p w:rsidR="00BC3642" w:rsidRPr="00A03EAB" w:rsidRDefault="00BC3642" w:rsidP="00443C3F">
            <w:r w:rsidRPr="00A03EAB">
              <w:rPr>
                <w:rFonts w:hint="eastAsia"/>
              </w:rPr>
              <w:t>测试项目</w:t>
            </w:r>
          </w:p>
        </w:tc>
        <w:tc>
          <w:tcPr>
            <w:tcW w:w="1677" w:type="dxa"/>
          </w:tcPr>
          <w:p w:rsidR="00BC3642" w:rsidRPr="00A03EAB" w:rsidRDefault="00BC3642" w:rsidP="00443C3F">
            <w:r w:rsidRPr="00A03EAB">
              <w:rPr>
                <w:rFonts w:hint="eastAsia"/>
              </w:rPr>
              <w:t>测试点</w:t>
            </w:r>
          </w:p>
        </w:tc>
        <w:tc>
          <w:tcPr>
            <w:tcW w:w="1787" w:type="dxa"/>
          </w:tcPr>
          <w:p w:rsidR="00BC3642" w:rsidRPr="00A03EAB" w:rsidRDefault="00BC3642" w:rsidP="00443C3F">
            <w:r>
              <w:rPr>
                <w:rFonts w:hint="eastAsia"/>
              </w:rPr>
              <w:t>期望</w:t>
            </w:r>
            <w:r w:rsidRPr="00A03EAB">
              <w:rPr>
                <w:rFonts w:hint="eastAsia"/>
              </w:rPr>
              <w:t>结果和要求</w:t>
            </w:r>
          </w:p>
        </w:tc>
        <w:tc>
          <w:tcPr>
            <w:tcW w:w="1582" w:type="dxa"/>
          </w:tcPr>
          <w:p w:rsidR="00BC3642" w:rsidRPr="00A03EAB" w:rsidRDefault="00BC3642" w:rsidP="00443C3F">
            <w:r>
              <w:rPr>
                <w:rFonts w:hint="eastAsia"/>
              </w:rPr>
              <w:t>测试数据</w:t>
            </w:r>
          </w:p>
        </w:tc>
        <w:tc>
          <w:tcPr>
            <w:tcW w:w="1582" w:type="dxa"/>
          </w:tcPr>
          <w:p w:rsidR="00BC3642" w:rsidRPr="00A03EAB" w:rsidRDefault="00BC3642" w:rsidP="00443C3F">
            <w:r>
              <w:rPr>
                <w:rFonts w:hint="eastAsia"/>
              </w:rPr>
              <w:t>是否通过</w:t>
            </w:r>
          </w:p>
        </w:tc>
      </w:tr>
      <w:tr w:rsidR="00BC3642" w:rsidTr="00443C3F">
        <w:tc>
          <w:tcPr>
            <w:tcW w:w="1678" w:type="dxa"/>
            <w:vMerge w:val="restart"/>
          </w:tcPr>
          <w:p w:rsidR="00BC3642" w:rsidRPr="0076495F" w:rsidRDefault="00BC3642" w:rsidP="00443C3F">
            <w:r w:rsidRPr="0076495F">
              <w:rPr>
                <w:rFonts w:hint="eastAsia"/>
              </w:rPr>
              <w:t>任务输入</w:t>
            </w:r>
          </w:p>
        </w:tc>
        <w:tc>
          <w:tcPr>
            <w:tcW w:w="1677" w:type="dxa"/>
          </w:tcPr>
          <w:p w:rsidR="00BC3642" w:rsidRPr="0076495F" w:rsidRDefault="00BC3642" w:rsidP="00443C3F">
            <w:r w:rsidRPr="0076495F">
              <w:rPr>
                <w:rFonts w:hint="eastAsia"/>
              </w:rPr>
              <w:t>任务输入为空</w:t>
            </w:r>
          </w:p>
        </w:tc>
        <w:tc>
          <w:tcPr>
            <w:tcW w:w="1787" w:type="dxa"/>
          </w:tcPr>
          <w:p w:rsidR="00BC3642" w:rsidRPr="0076495F" w:rsidRDefault="00BC3642" w:rsidP="00443C3F">
            <w:r w:rsidRPr="0076495F">
              <w:rPr>
                <w:rFonts w:hint="eastAsia"/>
              </w:rPr>
              <w:t>没有任何翻反应</w:t>
            </w:r>
          </w:p>
        </w:tc>
        <w:tc>
          <w:tcPr>
            <w:tcW w:w="1582" w:type="dxa"/>
          </w:tcPr>
          <w:p w:rsidR="00BC3642" w:rsidRPr="0076495F" w:rsidRDefault="00BC3642" w:rsidP="00443C3F">
            <w:r>
              <w:rPr>
                <w:rFonts w:hint="eastAsia"/>
              </w:rPr>
              <w:t>不输入</w:t>
            </w:r>
          </w:p>
        </w:tc>
        <w:tc>
          <w:tcPr>
            <w:tcW w:w="1582" w:type="dxa"/>
          </w:tcPr>
          <w:p w:rsidR="00BC3642" w:rsidRPr="0076495F" w:rsidRDefault="00BC3642" w:rsidP="00443C3F">
            <w:r>
              <w:rPr>
                <w:rFonts w:hint="eastAsia"/>
              </w:rPr>
              <w:t>否</w:t>
            </w:r>
          </w:p>
        </w:tc>
      </w:tr>
      <w:tr w:rsidR="00BC3642" w:rsidTr="00443C3F">
        <w:tc>
          <w:tcPr>
            <w:tcW w:w="1678" w:type="dxa"/>
            <w:vMerge/>
          </w:tcPr>
          <w:p w:rsidR="00BC3642" w:rsidRPr="0076495F" w:rsidRDefault="00BC3642" w:rsidP="00443C3F"/>
        </w:tc>
        <w:tc>
          <w:tcPr>
            <w:tcW w:w="1677" w:type="dxa"/>
          </w:tcPr>
          <w:p w:rsidR="00BC3642" w:rsidRPr="0076495F" w:rsidRDefault="00BC3642" w:rsidP="00443C3F">
            <w:r w:rsidRPr="0076495F">
              <w:rPr>
                <w:rFonts w:hint="eastAsia"/>
              </w:rPr>
              <w:t>输入不存在的任务名</w:t>
            </w:r>
          </w:p>
        </w:tc>
        <w:tc>
          <w:tcPr>
            <w:tcW w:w="1787" w:type="dxa"/>
          </w:tcPr>
          <w:p w:rsidR="00BC3642" w:rsidRPr="0076495F" w:rsidRDefault="00BC3642" w:rsidP="00443C3F">
            <w:r w:rsidRPr="0076495F">
              <w:rPr>
                <w:rFonts w:hint="eastAsia"/>
              </w:rPr>
              <w:t>弹出</w:t>
            </w:r>
            <w:r w:rsidRPr="0076495F">
              <w:rPr>
                <w:rFonts w:hint="eastAsia"/>
              </w:rPr>
              <w:t>Toast</w:t>
            </w:r>
            <w:r w:rsidRPr="0076495F">
              <w:rPr>
                <w:rFonts w:hint="eastAsia"/>
              </w:rPr>
              <w:t>提示，不存在任务</w:t>
            </w:r>
          </w:p>
        </w:tc>
        <w:tc>
          <w:tcPr>
            <w:tcW w:w="1582" w:type="dxa"/>
          </w:tcPr>
          <w:p w:rsidR="00BC3642" w:rsidRPr="0076495F" w:rsidRDefault="00BC3642" w:rsidP="00443C3F">
            <w:r>
              <w:rPr>
                <w:rFonts w:hint="eastAsia"/>
              </w:rPr>
              <w:t>输入一个不存在的任务名</w:t>
            </w:r>
          </w:p>
        </w:tc>
        <w:tc>
          <w:tcPr>
            <w:tcW w:w="1582" w:type="dxa"/>
          </w:tcPr>
          <w:p w:rsidR="00BC3642" w:rsidRPr="0076495F" w:rsidRDefault="00BC3642" w:rsidP="00443C3F">
            <w:r>
              <w:rPr>
                <w:rFonts w:hint="eastAsia"/>
              </w:rPr>
              <w:t>否</w:t>
            </w:r>
          </w:p>
        </w:tc>
      </w:tr>
      <w:tr w:rsidR="00BC3642" w:rsidTr="00443C3F">
        <w:tc>
          <w:tcPr>
            <w:tcW w:w="1678" w:type="dxa"/>
            <w:vMerge/>
          </w:tcPr>
          <w:p w:rsidR="00BC3642" w:rsidRPr="0076495F" w:rsidRDefault="00BC3642" w:rsidP="00443C3F"/>
        </w:tc>
        <w:tc>
          <w:tcPr>
            <w:tcW w:w="1677" w:type="dxa"/>
          </w:tcPr>
          <w:p w:rsidR="00BC3642" w:rsidRPr="0076495F" w:rsidRDefault="00BC3642" w:rsidP="00443C3F">
            <w:r w:rsidRPr="0076495F">
              <w:rPr>
                <w:rFonts w:hint="eastAsia"/>
              </w:rPr>
              <w:t>输入存在的任务名</w:t>
            </w:r>
          </w:p>
        </w:tc>
        <w:tc>
          <w:tcPr>
            <w:tcW w:w="1787" w:type="dxa"/>
          </w:tcPr>
          <w:p w:rsidR="00BC3642" w:rsidRPr="0076495F" w:rsidRDefault="00BC3642" w:rsidP="00443C3F">
            <w:r w:rsidRPr="0076495F">
              <w:rPr>
                <w:rFonts w:hint="eastAsia"/>
              </w:rPr>
              <w:t>界面更新，显示当前的任务</w:t>
            </w:r>
          </w:p>
        </w:tc>
        <w:tc>
          <w:tcPr>
            <w:tcW w:w="1582" w:type="dxa"/>
          </w:tcPr>
          <w:p w:rsidR="00BC3642" w:rsidRPr="0076495F" w:rsidRDefault="00BC3642" w:rsidP="00443C3F">
            <w:r>
              <w:rPr>
                <w:rFonts w:hint="eastAsia"/>
              </w:rPr>
              <w:t>输入存在任务名</w:t>
            </w:r>
          </w:p>
        </w:tc>
        <w:tc>
          <w:tcPr>
            <w:tcW w:w="1582" w:type="dxa"/>
          </w:tcPr>
          <w:p w:rsidR="00BC3642" w:rsidRPr="0076495F" w:rsidRDefault="00BC3642" w:rsidP="00443C3F">
            <w:r>
              <w:rPr>
                <w:rFonts w:hint="eastAsia"/>
              </w:rPr>
              <w:t>是</w:t>
            </w:r>
          </w:p>
        </w:tc>
      </w:tr>
    </w:tbl>
    <w:p w:rsidR="00BC3642" w:rsidRPr="0076495F" w:rsidRDefault="00BC3642" w:rsidP="00BC3642">
      <w:pPr>
        <w:jc w:val="center"/>
      </w:pPr>
    </w:p>
    <w:p w:rsidR="00BC3642" w:rsidRDefault="00BC3642" w:rsidP="00BC3642">
      <w:pPr>
        <w:pStyle w:val="3"/>
        <w:spacing w:before="93" w:after="93"/>
      </w:pPr>
      <w:r>
        <w:rPr>
          <w:rFonts w:hint="eastAsia"/>
        </w:rPr>
        <w:t>查看所有学习任务：</w:t>
      </w:r>
    </w:p>
    <w:p w:rsidR="00BC3642" w:rsidRDefault="00BC3642" w:rsidP="00BC3642">
      <w:pPr>
        <w:pStyle w:val="4"/>
        <w:spacing w:before="93" w:after="93"/>
      </w:pPr>
      <w:r>
        <w:rPr>
          <w:rFonts w:hint="eastAsia"/>
        </w:rPr>
        <w:t>查看所有学习任务等价类表</w:t>
      </w:r>
    </w:p>
    <w:tbl>
      <w:tblPr>
        <w:tblStyle w:val="a8"/>
        <w:tblW w:w="0" w:type="auto"/>
        <w:tblBorders>
          <w:left w:val="none" w:sz="0" w:space="0" w:color="auto"/>
          <w:right w:val="none" w:sz="0" w:space="0" w:color="auto"/>
        </w:tblBorders>
        <w:tblLook w:val="04A0" w:firstRow="1" w:lastRow="0" w:firstColumn="1" w:lastColumn="0" w:noHBand="0" w:noVBand="1"/>
      </w:tblPr>
      <w:tblGrid>
        <w:gridCol w:w="2765"/>
        <w:gridCol w:w="2765"/>
        <w:gridCol w:w="2766"/>
      </w:tblGrid>
      <w:tr w:rsidR="00BC3642" w:rsidTr="00443C3F">
        <w:tc>
          <w:tcPr>
            <w:tcW w:w="2765" w:type="dxa"/>
          </w:tcPr>
          <w:p w:rsidR="00BC3642" w:rsidRDefault="00BC3642" w:rsidP="00443C3F">
            <w:r>
              <w:rPr>
                <w:rFonts w:hint="eastAsia"/>
              </w:rPr>
              <w:t>输入数据</w:t>
            </w:r>
          </w:p>
        </w:tc>
        <w:tc>
          <w:tcPr>
            <w:tcW w:w="2765" w:type="dxa"/>
          </w:tcPr>
          <w:p w:rsidR="00BC3642" w:rsidRDefault="00BC3642" w:rsidP="00443C3F">
            <w:r>
              <w:rPr>
                <w:rFonts w:hint="eastAsia"/>
              </w:rPr>
              <w:t>有效等价类</w:t>
            </w:r>
          </w:p>
        </w:tc>
        <w:tc>
          <w:tcPr>
            <w:tcW w:w="2766" w:type="dxa"/>
          </w:tcPr>
          <w:p w:rsidR="00BC3642" w:rsidRDefault="00BC3642" w:rsidP="00443C3F">
            <w:r>
              <w:rPr>
                <w:rFonts w:hint="eastAsia"/>
              </w:rPr>
              <w:t>无效等价类</w:t>
            </w:r>
          </w:p>
        </w:tc>
      </w:tr>
      <w:tr w:rsidR="00BC3642" w:rsidTr="00443C3F">
        <w:tc>
          <w:tcPr>
            <w:tcW w:w="2765" w:type="dxa"/>
          </w:tcPr>
          <w:p w:rsidR="00BC3642" w:rsidRDefault="00BC3642" w:rsidP="00443C3F">
            <w:r>
              <w:rPr>
                <w:rFonts w:hint="eastAsia"/>
              </w:rPr>
              <w:t>界面显示</w:t>
            </w:r>
          </w:p>
        </w:tc>
        <w:tc>
          <w:tcPr>
            <w:tcW w:w="2765" w:type="dxa"/>
          </w:tcPr>
          <w:p w:rsidR="00BC3642" w:rsidRDefault="00BC3642" w:rsidP="00443C3F">
            <w:r>
              <w:rPr>
                <w:rFonts w:hint="eastAsia"/>
              </w:rPr>
              <w:t>数据库中输入信息界面能够正确显示数据列表</w:t>
            </w:r>
          </w:p>
        </w:tc>
        <w:tc>
          <w:tcPr>
            <w:tcW w:w="2766" w:type="dxa"/>
          </w:tcPr>
          <w:p w:rsidR="00BC3642" w:rsidRDefault="00BC3642" w:rsidP="00BC3642">
            <w:pPr>
              <w:pStyle w:val="a9"/>
              <w:numPr>
                <w:ilvl w:val="0"/>
                <w:numId w:val="13"/>
              </w:numPr>
              <w:ind w:firstLineChars="0"/>
            </w:pPr>
            <w:r>
              <w:t>界面不能正确显示</w:t>
            </w:r>
          </w:p>
          <w:p w:rsidR="00BC3642" w:rsidRPr="00F73663" w:rsidRDefault="00BC3642" w:rsidP="00BC3642">
            <w:pPr>
              <w:pStyle w:val="a9"/>
              <w:numPr>
                <w:ilvl w:val="0"/>
                <w:numId w:val="13"/>
              </w:numPr>
              <w:ind w:firstLineChars="0"/>
            </w:pPr>
            <w:r>
              <w:t>界面不能正确显示数据库中数据列表</w:t>
            </w:r>
          </w:p>
        </w:tc>
      </w:tr>
      <w:tr w:rsidR="00BC3642" w:rsidTr="00443C3F">
        <w:tc>
          <w:tcPr>
            <w:tcW w:w="2765" w:type="dxa"/>
          </w:tcPr>
          <w:p w:rsidR="00BC3642" w:rsidRDefault="00BC3642" w:rsidP="00443C3F">
            <w:r>
              <w:rPr>
                <w:rFonts w:hint="eastAsia"/>
              </w:rPr>
              <w:t>界面显示（任务类型）</w:t>
            </w:r>
          </w:p>
        </w:tc>
        <w:tc>
          <w:tcPr>
            <w:tcW w:w="2765" w:type="dxa"/>
          </w:tcPr>
          <w:p w:rsidR="00BC3642" w:rsidRDefault="00BC3642" w:rsidP="00443C3F">
            <w:r>
              <w:rPr>
                <w:rFonts w:hint="eastAsia"/>
              </w:rPr>
              <w:t>录入每行任务类型不同的多行任务信息，界面能正确显示出不同任务对应不同任务类型</w:t>
            </w:r>
          </w:p>
        </w:tc>
        <w:tc>
          <w:tcPr>
            <w:tcW w:w="2766" w:type="dxa"/>
          </w:tcPr>
          <w:p w:rsidR="00BC3642" w:rsidRDefault="00BC3642" w:rsidP="00BC3642">
            <w:pPr>
              <w:pStyle w:val="a9"/>
              <w:numPr>
                <w:ilvl w:val="0"/>
                <w:numId w:val="14"/>
              </w:numPr>
              <w:ind w:firstLineChars="0"/>
            </w:pPr>
            <w:r>
              <w:rPr>
                <w:rFonts w:hint="eastAsia"/>
              </w:rPr>
              <w:t>界面显示的任务与所输入的任务类型不对应</w:t>
            </w:r>
          </w:p>
          <w:p w:rsidR="00BC3642" w:rsidRDefault="00BC3642" w:rsidP="00BC3642">
            <w:pPr>
              <w:pStyle w:val="a9"/>
              <w:numPr>
                <w:ilvl w:val="0"/>
                <w:numId w:val="14"/>
              </w:numPr>
              <w:ind w:firstLineChars="0"/>
            </w:pPr>
            <w:r>
              <w:t>界面不能正确显示录入的任务</w:t>
            </w:r>
          </w:p>
        </w:tc>
      </w:tr>
      <w:tr w:rsidR="00BC3642" w:rsidTr="00443C3F">
        <w:tc>
          <w:tcPr>
            <w:tcW w:w="2765" w:type="dxa"/>
          </w:tcPr>
          <w:p w:rsidR="00BC3642" w:rsidRDefault="00BC3642" w:rsidP="00443C3F">
            <w:r>
              <w:rPr>
                <w:rFonts w:hint="eastAsia"/>
              </w:rPr>
              <w:t>界面显示</w:t>
            </w:r>
            <w:r>
              <w:rPr>
                <w:rFonts w:hint="eastAsia"/>
              </w:rPr>
              <w:t>(</w:t>
            </w:r>
            <w:r>
              <w:rPr>
                <w:rFonts w:hint="eastAsia"/>
              </w:rPr>
              <w:t>任务紧急程度</w:t>
            </w:r>
            <w:r>
              <w:rPr>
                <w:rFonts w:hint="eastAsia"/>
              </w:rPr>
              <w:t>)</w:t>
            </w:r>
          </w:p>
        </w:tc>
        <w:tc>
          <w:tcPr>
            <w:tcW w:w="2765" w:type="dxa"/>
          </w:tcPr>
          <w:p w:rsidR="00BC3642" w:rsidRDefault="00BC3642" w:rsidP="00443C3F">
            <w:r>
              <w:rPr>
                <w:rFonts w:hint="eastAsia"/>
              </w:rPr>
              <w:t>录入每行任务紧急程度不同的多行任务信息，界面能正确显示出不同任务对应不同任务紧急程度</w:t>
            </w:r>
          </w:p>
        </w:tc>
        <w:tc>
          <w:tcPr>
            <w:tcW w:w="2766" w:type="dxa"/>
          </w:tcPr>
          <w:p w:rsidR="00BC3642" w:rsidRDefault="00BC3642" w:rsidP="00BC3642">
            <w:pPr>
              <w:pStyle w:val="a9"/>
              <w:numPr>
                <w:ilvl w:val="0"/>
                <w:numId w:val="15"/>
              </w:numPr>
              <w:ind w:firstLineChars="0"/>
            </w:pPr>
            <w:r>
              <w:rPr>
                <w:rFonts w:hint="eastAsia"/>
              </w:rPr>
              <w:t>界面显示的任务与所输入的任务紧急程度不对应</w:t>
            </w:r>
          </w:p>
          <w:p w:rsidR="00BC3642" w:rsidRDefault="00BC3642" w:rsidP="00BC3642">
            <w:pPr>
              <w:pStyle w:val="a9"/>
              <w:numPr>
                <w:ilvl w:val="0"/>
                <w:numId w:val="15"/>
              </w:numPr>
              <w:ind w:firstLineChars="0"/>
            </w:pPr>
            <w:r>
              <w:t>界面不能正确显示录入的任务</w:t>
            </w:r>
          </w:p>
          <w:p w:rsidR="00BC3642" w:rsidRDefault="00BC3642" w:rsidP="00443C3F"/>
        </w:tc>
      </w:tr>
    </w:tbl>
    <w:p w:rsidR="00BC3642" w:rsidRDefault="00BC3642" w:rsidP="00BC3642"/>
    <w:p w:rsidR="00BC3642" w:rsidRDefault="00BC3642" w:rsidP="00BC3642">
      <w:pPr>
        <w:pStyle w:val="4"/>
        <w:spacing w:before="93" w:after="93"/>
      </w:pPr>
      <w:r>
        <w:rPr>
          <w:rFonts w:hint="eastAsia"/>
        </w:rPr>
        <w:t>查看所有学习任务测试用例</w:t>
      </w:r>
    </w:p>
    <w:tbl>
      <w:tblPr>
        <w:tblStyle w:val="a8"/>
        <w:tblW w:w="0" w:type="auto"/>
        <w:tblBorders>
          <w:left w:val="none" w:sz="0" w:space="0" w:color="auto"/>
          <w:right w:val="none" w:sz="0" w:space="0" w:color="auto"/>
        </w:tblBorders>
        <w:tblLook w:val="04A0" w:firstRow="1" w:lastRow="0" w:firstColumn="1" w:lastColumn="0" w:noHBand="0" w:noVBand="1"/>
      </w:tblPr>
      <w:tblGrid>
        <w:gridCol w:w="1758"/>
        <w:gridCol w:w="1660"/>
        <w:gridCol w:w="1760"/>
        <w:gridCol w:w="1564"/>
        <w:gridCol w:w="1564"/>
      </w:tblGrid>
      <w:tr w:rsidR="00BC3642" w:rsidRPr="00A03EAB" w:rsidTr="00443C3F">
        <w:tc>
          <w:tcPr>
            <w:tcW w:w="1758" w:type="dxa"/>
          </w:tcPr>
          <w:p w:rsidR="00BC3642" w:rsidRPr="00A03EAB" w:rsidRDefault="00BC3642" w:rsidP="00443C3F">
            <w:r w:rsidRPr="00A03EAB">
              <w:rPr>
                <w:rFonts w:hint="eastAsia"/>
              </w:rPr>
              <w:t>测试项目</w:t>
            </w:r>
          </w:p>
        </w:tc>
        <w:tc>
          <w:tcPr>
            <w:tcW w:w="1660" w:type="dxa"/>
          </w:tcPr>
          <w:p w:rsidR="00BC3642" w:rsidRPr="00A03EAB" w:rsidRDefault="00BC3642" w:rsidP="00443C3F">
            <w:r w:rsidRPr="00A03EAB">
              <w:rPr>
                <w:rFonts w:hint="eastAsia"/>
              </w:rPr>
              <w:t>测试点</w:t>
            </w:r>
          </w:p>
        </w:tc>
        <w:tc>
          <w:tcPr>
            <w:tcW w:w="1760" w:type="dxa"/>
          </w:tcPr>
          <w:p w:rsidR="00BC3642" w:rsidRPr="00A03EAB" w:rsidRDefault="00BC3642" w:rsidP="00443C3F">
            <w:r w:rsidRPr="00A03EAB">
              <w:rPr>
                <w:rFonts w:hint="eastAsia"/>
              </w:rPr>
              <w:t>结果和要求</w:t>
            </w:r>
          </w:p>
        </w:tc>
        <w:tc>
          <w:tcPr>
            <w:tcW w:w="1564" w:type="dxa"/>
          </w:tcPr>
          <w:p w:rsidR="00BC3642" w:rsidRPr="00A03EAB" w:rsidRDefault="00BC3642" w:rsidP="00443C3F">
            <w:r>
              <w:rPr>
                <w:rFonts w:hint="eastAsia"/>
              </w:rPr>
              <w:t>测试数据</w:t>
            </w:r>
          </w:p>
        </w:tc>
        <w:tc>
          <w:tcPr>
            <w:tcW w:w="1564" w:type="dxa"/>
          </w:tcPr>
          <w:p w:rsidR="00BC3642" w:rsidRPr="00A03EAB" w:rsidRDefault="00BC3642" w:rsidP="00443C3F">
            <w:r>
              <w:rPr>
                <w:rFonts w:hint="eastAsia"/>
              </w:rPr>
              <w:t>是否通过</w:t>
            </w:r>
          </w:p>
        </w:tc>
      </w:tr>
      <w:tr w:rsidR="00BC3642" w:rsidRPr="00A03EAB" w:rsidTr="00443C3F">
        <w:tc>
          <w:tcPr>
            <w:tcW w:w="1758" w:type="dxa"/>
          </w:tcPr>
          <w:p w:rsidR="00BC3642" w:rsidRPr="00A03EAB" w:rsidRDefault="00BC3642" w:rsidP="00443C3F">
            <w:r>
              <w:rPr>
                <w:rFonts w:hint="eastAsia"/>
              </w:rPr>
              <w:t>界面显示</w:t>
            </w:r>
          </w:p>
        </w:tc>
        <w:tc>
          <w:tcPr>
            <w:tcW w:w="1660" w:type="dxa"/>
          </w:tcPr>
          <w:p w:rsidR="00BC3642" w:rsidRPr="00A03EAB" w:rsidRDefault="00BC3642" w:rsidP="00443C3F">
            <w:r>
              <w:rPr>
                <w:rFonts w:hint="eastAsia"/>
              </w:rPr>
              <w:t>数据库中存入数据</w:t>
            </w:r>
          </w:p>
        </w:tc>
        <w:tc>
          <w:tcPr>
            <w:tcW w:w="1760" w:type="dxa"/>
          </w:tcPr>
          <w:p w:rsidR="00BC3642" w:rsidRPr="00A03EAB" w:rsidRDefault="00BC3642" w:rsidP="00443C3F">
            <w:r>
              <w:rPr>
                <w:rFonts w:hint="eastAsia"/>
              </w:rPr>
              <w:t>数据列表正确显示</w:t>
            </w:r>
          </w:p>
        </w:tc>
        <w:tc>
          <w:tcPr>
            <w:tcW w:w="1564" w:type="dxa"/>
          </w:tcPr>
          <w:p w:rsidR="00BC3642" w:rsidRDefault="00BC3642" w:rsidP="00443C3F">
            <w:r>
              <w:rPr>
                <w:rFonts w:hint="eastAsia"/>
              </w:rPr>
              <w:t>在数据库中存入数据看界面是否显示</w:t>
            </w:r>
          </w:p>
        </w:tc>
        <w:tc>
          <w:tcPr>
            <w:tcW w:w="1564" w:type="dxa"/>
          </w:tcPr>
          <w:p w:rsidR="00BC3642" w:rsidRDefault="00BC3642" w:rsidP="00443C3F">
            <w:r>
              <w:rPr>
                <w:rFonts w:hint="eastAsia"/>
              </w:rPr>
              <w:t>是</w:t>
            </w:r>
          </w:p>
        </w:tc>
      </w:tr>
      <w:tr w:rsidR="00BC3642" w:rsidRPr="00A03EAB" w:rsidTr="00443C3F">
        <w:tc>
          <w:tcPr>
            <w:tcW w:w="1758" w:type="dxa"/>
          </w:tcPr>
          <w:p w:rsidR="00BC3642" w:rsidRDefault="00BC3642" w:rsidP="00443C3F">
            <w:r>
              <w:rPr>
                <w:rFonts w:hint="eastAsia"/>
              </w:rPr>
              <w:t>界面显示（任务类型）</w:t>
            </w:r>
          </w:p>
        </w:tc>
        <w:tc>
          <w:tcPr>
            <w:tcW w:w="1660" w:type="dxa"/>
          </w:tcPr>
          <w:p w:rsidR="00BC3642" w:rsidRPr="00A03EAB" w:rsidRDefault="00BC3642" w:rsidP="00443C3F">
            <w:r>
              <w:rPr>
                <w:rFonts w:hint="eastAsia"/>
              </w:rPr>
              <w:t>录入不同类型的任务</w:t>
            </w:r>
          </w:p>
        </w:tc>
        <w:tc>
          <w:tcPr>
            <w:tcW w:w="1760" w:type="dxa"/>
          </w:tcPr>
          <w:p w:rsidR="00BC3642" w:rsidRPr="00A03EAB" w:rsidRDefault="00BC3642" w:rsidP="00443C3F">
            <w:r>
              <w:rPr>
                <w:rFonts w:hint="eastAsia"/>
              </w:rPr>
              <w:t>不同的任务分别对应自己的任务</w:t>
            </w:r>
          </w:p>
        </w:tc>
        <w:tc>
          <w:tcPr>
            <w:tcW w:w="1564" w:type="dxa"/>
          </w:tcPr>
          <w:p w:rsidR="00BC3642" w:rsidRDefault="00BC3642" w:rsidP="00443C3F">
            <w:r>
              <w:rPr>
                <w:rFonts w:hint="eastAsia"/>
              </w:rPr>
              <w:t>录入不同的任务类型任务看界面是否能显示正确</w:t>
            </w:r>
          </w:p>
        </w:tc>
        <w:tc>
          <w:tcPr>
            <w:tcW w:w="1564" w:type="dxa"/>
          </w:tcPr>
          <w:p w:rsidR="00BC3642" w:rsidRDefault="00BC3642" w:rsidP="00443C3F">
            <w:r>
              <w:rPr>
                <w:rFonts w:hint="eastAsia"/>
              </w:rPr>
              <w:t>是</w:t>
            </w:r>
          </w:p>
        </w:tc>
      </w:tr>
      <w:tr w:rsidR="00BC3642" w:rsidRPr="00A03EAB" w:rsidTr="00443C3F">
        <w:tc>
          <w:tcPr>
            <w:tcW w:w="1758" w:type="dxa"/>
          </w:tcPr>
          <w:p w:rsidR="00BC3642" w:rsidRDefault="00BC3642" w:rsidP="00443C3F">
            <w:r>
              <w:rPr>
                <w:rFonts w:hint="eastAsia"/>
              </w:rPr>
              <w:t>界面显示</w:t>
            </w:r>
            <w:r>
              <w:rPr>
                <w:rFonts w:hint="eastAsia"/>
              </w:rPr>
              <w:t>(</w:t>
            </w:r>
            <w:r>
              <w:rPr>
                <w:rFonts w:hint="eastAsia"/>
              </w:rPr>
              <w:t>任务紧急程度</w:t>
            </w:r>
            <w:r>
              <w:rPr>
                <w:rFonts w:hint="eastAsia"/>
              </w:rPr>
              <w:t>)</w:t>
            </w:r>
          </w:p>
        </w:tc>
        <w:tc>
          <w:tcPr>
            <w:tcW w:w="1660" w:type="dxa"/>
          </w:tcPr>
          <w:p w:rsidR="00BC3642" w:rsidRPr="00207C71" w:rsidRDefault="00BC3642" w:rsidP="00443C3F">
            <w:r>
              <w:rPr>
                <w:rFonts w:hint="eastAsia"/>
              </w:rPr>
              <w:t>录入四组不同程度的任务</w:t>
            </w:r>
          </w:p>
        </w:tc>
        <w:tc>
          <w:tcPr>
            <w:tcW w:w="1760" w:type="dxa"/>
          </w:tcPr>
          <w:p w:rsidR="00BC3642" w:rsidRDefault="00BC3642" w:rsidP="00443C3F">
            <w:r>
              <w:rPr>
                <w:rFonts w:hint="eastAsia"/>
              </w:rPr>
              <w:t>在不同的任务列表中显示不同的颜色，分别对应不同的任务种类</w:t>
            </w:r>
          </w:p>
        </w:tc>
        <w:tc>
          <w:tcPr>
            <w:tcW w:w="1564" w:type="dxa"/>
          </w:tcPr>
          <w:p w:rsidR="00BC3642" w:rsidRDefault="00BC3642" w:rsidP="00443C3F">
            <w:r>
              <w:rPr>
                <w:rFonts w:hint="eastAsia"/>
              </w:rPr>
              <w:t>录入不同紧急程度的任务看界面是否能显示</w:t>
            </w:r>
          </w:p>
        </w:tc>
        <w:tc>
          <w:tcPr>
            <w:tcW w:w="1564" w:type="dxa"/>
          </w:tcPr>
          <w:p w:rsidR="00BC3642" w:rsidRDefault="00BC3642" w:rsidP="00443C3F">
            <w:r>
              <w:rPr>
                <w:rFonts w:hint="eastAsia"/>
              </w:rPr>
              <w:t>是</w:t>
            </w:r>
          </w:p>
        </w:tc>
      </w:tr>
    </w:tbl>
    <w:p w:rsidR="00BC3642" w:rsidRPr="002354C5" w:rsidRDefault="00BC3642" w:rsidP="00BC3642">
      <w:pPr>
        <w:jc w:val="center"/>
      </w:pPr>
    </w:p>
    <w:p w:rsidR="00BC3642" w:rsidRDefault="00BC3642" w:rsidP="00BC3642">
      <w:pPr>
        <w:pStyle w:val="3"/>
        <w:spacing w:before="93" w:after="93"/>
      </w:pPr>
      <w:r>
        <w:lastRenderedPageBreak/>
        <w:t>查看单个学习任务</w:t>
      </w:r>
    </w:p>
    <w:p w:rsidR="00BC3642" w:rsidRDefault="00BC3642" w:rsidP="00BC3642">
      <w:pPr>
        <w:pStyle w:val="4"/>
        <w:spacing w:before="93" w:after="93"/>
      </w:pPr>
      <w:r>
        <w:t>查看单个学习任务等价类表</w:t>
      </w:r>
    </w:p>
    <w:tbl>
      <w:tblPr>
        <w:tblStyle w:val="a8"/>
        <w:tblW w:w="0" w:type="auto"/>
        <w:tblBorders>
          <w:left w:val="none" w:sz="0" w:space="0" w:color="auto"/>
          <w:right w:val="none" w:sz="0" w:space="0" w:color="auto"/>
        </w:tblBorders>
        <w:tblLook w:val="04A0" w:firstRow="1" w:lastRow="0" w:firstColumn="1" w:lastColumn="0" w:noHBand="0" w:noVBand="1"/>
      </w:tblPr>
      <w:tblGrid>
        <w:gridCol w:w="2765"/>
        <w:gridCol w:w="2765"/>
        <w:gridCol w:w="2766"/>
      </w:tblGrid>
      <w:tr w:rsidR="00BC3642" w:rsidTr="00443C3F">
        <w:tc>
          <w:tcPr>
            <w:tcW w:w="2765" w:type="dxa"/>
          </w:tcPr>
          <w:p w:rsidR="00BC3642" w:rsidRDefault="00BC3642" w:rsidP="00443C3F">
            <w:r>
              <w:t>输入数据</w:t>
            </w:r>
          </w:p>
        </w:tc>
        <w:tc>
          <w:tcPr>
            <w:tcW w:w="2765" w:type="dxa"/>
          </w:tcPr>
          <w:p w:rsidR="00BC3642" w:rsidRDefault="00BC3642" w:rsidP="00443C3F">
            <w:r>
              <w:t>有效等价类</w:t>
            </w:r>
          </w:p>
        </w:tc>
        <w:tc>
          <w:tcPr>
            <w:tcW w:w="2766" w:type="dxa"/>
          </w:tcPr>
          <w:p w:rsidR="00BC3642" w:rsidRDefault="00BC3642" w:rsidP="00443C3F">
            <w:r>
              <w:t>无效等价类</w:t>
            </w:r>
          </w:p>
        </w:tc>
      </w:tr>
      <w:tr w:rsidR="00BC3642" w:rsidTr="00443C3F">
        <w:tc>
          <w:tcPr>
            <w:tcW w:w="2765" w:type="dxa"/>
          </w:tcPr>
          <w:p w:rsidR="00BC3642" w:rsidRDefault="00BC3642" w:rsidP="00443C3F">
            <w:r>
              <w:rPr>
                <w:rFonts w:hint="eastAsia"/>
              </w:rPr>
              <w:t>点击</w:t>
            </w:r>
            <w:r>
              <w:t>进入单个任务显示界面</w:t>
            </w:r>
          </w:p>
        </w:tc>
        <w:tc>
          <w:tcPr>
            <w:tcW w:w="2765" w:type="dxa"/>
          </w:tcPr>
          <w:p w:rsidR="00BC3642" w:rsidRDefault="00BC3642" w:rsidP="00443C3F">
            <w:r>
              <w:t>能够正常并且正确显示</w:t>
            </w:r>
          </w:p>
        </w:tc>
        <w:tc>
          <w:tcPr>
            <w:tcW w:w="2766" w:type="dxa"/>
          </w:tcPr>
          <w:p w:rsidR="00BC3642" w:rsidRDefault="00BC3642" w:rsidP="00BC3642">
            <w:pPr>
              <w:pStyle w:val="a9"/>
              <w:numPr>
                <w:ilvl w:val="0"/>
                <w:numId w:val="16"/>
              </w:numPr>
              <w:ind w:firstLineChars="0"/>
            </w:pPr>
            <w:r>
              <w:t>不能正常显示</w:t>
            </w:r>
          </w:p>
          <w:p w:rsidR="00BC3642" w:rsidRPr="00AB33C7" w:rsidRDefault="00BC3642" w:rsidP="00BC3642">
            <w:pPr>
              <w:pStyle w:val="a9"/>
              <w:numPr>
                <w:ilvl w:val="0"/>
                <w:numId w:val="16"/>
              </w:numPr>
              <w:ind w:firstLineChars="0"/>
            </w:pPr>
            <w:r>
              <w:t>不能正确显示</w:t>
            </w:r>
          </w:p>
        </w:tc>
      </w:tr>
      <w:tr w:rsidR="00BC3642" w:rsidTr="00443C3F">
        <w:tc>
          <w:tcPr>
            <w:tcW w:w="2765" w:type="dxa"/>
          </w:tcPr>
          <w:p w:rsidR="00BC3642" w:rsidRDefault="00BC3642" w:rsidP="00443C3F">
            <w:r>
              <w:rPr>
                <w:rFonts w:hint="eastAsia"/>
              </w:rPr>
              <w:t>点击完成任务</w:t>
            </w:r>
          </w:p>
        </w:tc>
        <w:tc>
          <w:tcPr>
            <w:tcW w:w="2765" w:type="dxa"/>
          </w:tcPr>
          <w:p w:rsidR="00BC3642" w:rsidRDefault="00BC3642" w:rsidP="00443C3F">
            <w:r>
              <w:t>能够弹出任务完成提示</w:t>
            </w:r>
            <w:r>
              <w:rPr>
                <w:rFonts w:hint="eastAsia"/>
              </w:rPr>
              <w:t>，</w:t>
            </w:r>
            <w:r>
              <w:t>进行页面跳转并且主界面不再显示该任务</w:t>
            </w:r>
          </w:p>
        </w:tc>
        <w:tc>
          <w:tcPr>
            <w:tcW w:w="2766" w:type="dxa"/>
          </w:tcPr>
          <w:p w:rsidR="00BC3642" w:rsidRDefault="00BC3642" w:rsidP="00BC3642">
            <w:pPr>
              <w:pStyle w:val="a9"/>
              <w:numPr>
                <w:ilvl w:val="0"/>
                <w:numId w:val="17"/>
              </w:numPr>
              <w:ind w:firstLineChars="0"/>
            </w:pPr>
            <w:r>
              <w:rPr>
                <w:rFonts w:hint="eastAsia"/>
              </w:rPr>
              <w:t>不能弹出任务完成提示</w:t>
            </w:r>
          </w:p>
          <w:p w:rsidR="00BC3642" w:rsidRDefault="00BC3642" w:rsidP="00BC3642">
            <w:pPr>
              <w:pStyle w:val="a9"/>
              <w:numPr>
                <w:ilvl w:val="0"/>
                <w:numId w:val="17"/>
              </w:numPr>
              <w:ind w:firstLineChars="0"/>
            </w:pPr>
            <w:r>
              <w:rPr>
                <w:rFonts w:hint="eastAsia"/>
              </w:rPr>
              <w:t>不能进行页面跳转</w:t>
            </w:r>
          </w:p>
          <w:p w:rsidR="00BC3642" w:rsidRDefault="00BC3642" w:rsidP="00BC3642">
            <w:pPr>
              <w:pStyle w:val="a9"/>
              <w:numPr>
                <w:ilvl w:val="0"/>
                <w:numId w:val="17"/>
              </w:numPr>
              <w:ind w:firstLineChars="0"/>
            </w:pPr>
            <w:r>
              <w:t>主界面中该任务依旧存在</w:t>
            </w:r>
          </w:p>
        </w:tc>
      </w:tr>
      <w:tr w:rsidR="00BC3642" w:rsidTr="00443C3F">
        <w:tc>
          <w:tcPr>
            <w:tcW w:w="2765" w:type="dxa"/>
          </w:tcPr>
          <w:p w:rsidR="00BC3642" w:rsidRDefault="00BC3642" w:rsidP="00443C3F">
            <w:r>
              <w:rPr>
                <w:rFonts w:hint="eastAsia"/>
              </w:rPr>
              <w:t>点击修改任务按钮</w:t>
            </w:r>
          </w:p>
        </w:tc>
        <w:tc>
          <w:tcPr>
            <w:tcW w:w="2765" w:type="dxa"/>
          </w:tcPr>
          <w:p w:rsidR="00BC3642" w:rsidRDefault="00BC3642" w:rsidP="00443C3F">
            <w:r>
              <w:t>界面跳转到任务修改界面</w:t>
            </w:r>
          </w:p>
        </w:tc>
        <w:tc>
          <w:tcPr>
            <w:tcW w:w="2766" w:type="dxa"/>
          </w:tcPr>
          <w:p w:rsidR="00BC3642" w:rsidRDefault="00BC3642" w:rsidP="00BC3642">
            <w:pPr>
              <w:pStyle w:val="a9"/>
              <w:numPr>
                <w:ilvl w:val="0"/>
                <w:numId w:val="18"/>
              </w:numPr>
              <w:ind w:firstLineChars="0"/>
            </w:pPr>
            <w:r>
              <w:rPr>
                <w:rFonts w:hint="eastAsia"/>
              </w:rPr>
              <w:t>界面不跳转</w:t>
            </w:r>
          </w:p>
          <w:p w:rsidR="00BC3642" w:rsidRDefault="00BC3642" w:rsidP="00BC3642">
            <w:pPr>
              <w:pStyle w:val="a9"/>
              <w:numPr>
                <w:ilvl w:val="0"/>
                <w:numId w:val="18"/>
              </w:numPr>
              <w:ind w:firstLineChars="0"/>
            </w:pPr>
            <w:r>
              <w:t>界面跳转到其他非任务修改界面</w:t>
            </w:r>
          </w:p>
        </w:tc>
      </w:tr>
    </w:tbl>
    <w:p w:rsidR="00BC3642" w:rsidRDefault="00BC3642" w:rsidP="00BC3642"/>
    <w:p w:rsidR="00BC3642" w:rsidRDefault="00BC3642" w:rsidP="00BC3642">
      <w:pPr>
        <w:pStyle w:val="4"/>
        <w:spacing w:before="93" w:after="93"/>
      </w:pPr>
      <w:r>
        <w:t>查看单个学习任务测试用例</w:t>
      </w:r>
    </w:p>
    <w:tbl>
      <w:tblPr>
        <w:tblStyle w:val="a8"/>
        <w:tblW w:w="0" w:type="auto"/>
        <w:tblBorders>
          <w:left w:val="none" w:sz="0" w:space="0" w:color="auto"/>
          <w:right w:val="none" w:sz="0" w:space="0" w:color="auto"/>
        </w:tblBorders>
        <w:tblLook w:val="04A0" w:firstRow="1" w:lastRow="0" w:firstColumn="1" w:lastColumn="0" w:noHBand="0" w:noVBand="1"/>
      </w:tblPr>
      <w:tblGrid>
        <w:gridCol w:w="1679"/>
        <w:gridCol w:w="1680"/>
        <w:gridCol w:w="1777"/>
        <w:gridCol w:w="1585"/>
        <w:gridCol w:w="1585"/>
      </w:tblGrid>
      <w:tr w:rsidR="00BC3642" w:rsidTr="00443C3F">
        <w:tc>
          <w:tcPr>
            <w:tcW w:w="1679" w:type="dxa"/>
          </w:tcPr>
          <w:p w:rsidR="00BC3642" w:rsidRPr="00606670" w:rsidRDefault="00BC3642" w:rsidP="00443C3F">
            <w:r w:rsidRPr="00606670">
              <w:rPr>
                <w:rFonts w:hint="eastAsia"/>
              </w:rPr>
              <w:t>测试项目</w:t>
            </w:r>
          </w:p>
        </w:tc>
        <w:tc>
          <w:tcPr>
            <w:tcW w:w="1680" w:type="dxa"/>
          </w:tcPr>
          <w:p w:rsidR="00BC3642" w:rsidRPr="00606670" w:rsidRDefault="00BC3642" w:rsidP="00443C3F">
            <w:r w:rsidRPr="00606670">
              <w:rPr>
                <w:rFonts w:hint="eastAsia"/>
              </w:rPr>
              <w:t>测试要点</w:t>
            </w:r>
          </w:p>
        </w:tc>
        <w:tc>
          <w:tcPr>
            <w:tcW w:w="1777" w:type="dxa"/>
          </w:tcPr>
          <w:p w:rsidR="00BC3642" w:rsidRPr="00606670" w:rsidRDefault="00BC3642" w:rsidP="00443C3F">
            <w:r w:rsidRPr="00606670">
              <w:rPr>
                <w:rFonts w:hint="eastAsia"/>
              </w:rPr>
              <w:t>测试结果</w:t>
            </w:r>
          </w:p>
        </w:tc>
        <w:tc>
          <w:tcPr>
            <w:tcW w:w="1585" w:type="dxa"/>
          </w:tcPr>
          <w:p w:rsidR="00BC3642" w:rsidRPr="00606670" w:rsidRDefault="00BC3642" w:rsidP="00443C3F">
            <w:r>
              <w:rPr>
                <w:rFonts w:hint="eastAsia"/>
              </w:rPr>
              <w:t>测试数据</w:t>
            </w:r>
          </w:p>
        </w:tc>
        <w:tc>
          <w:tcPr>
            <w:tcW w:w="1585" w:type="dxa"/>
          </w:tcPr>
          <w:p w:rsidR="00BC3642" w:rsidRPr="00606670" w:rsidRDefault="00BC3642" w:rsidP="00443C3F">
            <w:r>
              <w:rPr>
                <w:rFonts w:hint="eastAsia"/>
              </w:rPr>
              <w:t>是否通过</w:t>
            </w:r>
          </w:p>
        </w:tc>
      </w:tr>
      <w:tr w:rsidR="00BC3642" w:rsidTr="00443C3F">
        <w:tc>
          <w:tcPr>
            <w:tcW w:w="1679" w:type="dxa"/>
          </w:tcPr>
          <w:p w:rsidR="00BC3642" w:rsidRPr="00606670" w:rsidRDefault="00BC3642" w:rsidP="00443C3F">
            <w:r w:rsidRPr="00606670">
              <w:rPr>
                <w:rFonts w:hint="eastAsia"/>
              </w:rPr>
              <w:t>任务显示</w:t>
            </w:r>
          </w:p>
        </w:tc>
        <w:tc>
          <w:tcPr>
            <w:tcW w:w="1680" w:type="dxa"/>
          </w:tcPr>
          <w:p w:rsidR="00BC3642" w:rsidRPr="00606670" w:rsidRDefault="00BC3642" w:rsidP="00443C3F">
            <w:r w:rsidRPr="00606670">
              <w:rPr>
                <w:rFonts w:hint="eastAsia"/>
              </w:rPr>
              <w:t>进入界面</w:t>
            </w:r>
          </w:p>
        </w:tc>
        <w:tc>
          <w:tcPr>
            <w:tcW w:w="1777" w:type="dxa"/>
          </w:tcPr>
          <w:p w:rsidR="00BC3642" w:rsidRPr="00606670" w:rsidRDefault="00BC3642" w:rsidP="00443C3F">
            <w:r w:rsidRPr="00606670">
              <w:rPr>
                <w:rFonts w:hint="eastAsia"/>
              </w:rPr>
              <w:t>是否能够正常显示</w:t>
            </w:r>
          </w:p>
        </w:tc>
        <w:tc>
          <w:tcPr>
            <w:tcW w:w="1585" w:type="dxa"/>
          </w:tcPr>
          <w:p w:rsidR="00BC3642" w:rsidRPr="00606670" w:rsidRDefault="00BC3642" w:rsidP="00443C3F">
            <w:r>
              <w:rPr>
                <w:rFonts w:hint="eastAsia"/>
              </w:rPr>
              <w:t>点击进入界面看能否正确显示信息</w:t>
            </w:r>
          </w:p>
        </w:tc>
        <w:tc>
          <w:tcPr>
            <w:tcW w:w="1585" w:type="dxa"/>
          </w:tcPr>
          <w:p w:rsidR="00BC3642" w:rsidRPr="00606670" w:rsidRDefault="00BC3642" w:rsidP="00443C3F">
            <w:r>
              <w:rPr>
                <w:rFonts w:hint="eastAsia"/>
              </w:rPr>
              <w:t>是</w:t>
            </w:r>
          </w:p>
        </w:tc>
      </w:tr>
      <w:tr w:rsidR="00BC3642" w:rsidTr="00443C3F">
        <w:tc>
          <w:tcPr>
            <w:tcW w:w="1679" w:type="dxa"/>
          </w:tcPr>
          <w:p w:rsidR="00BC3642" w:rsidRPr="00606670" w:rsidRDefault="00BC3642" w:rsidP="00443C3F">
            <w:r w:rsidRPr="00606670">
              <w:rPr>
                <w:rFonts w:hint="eastAsia"/>
              </w:rPr>
              <w:t>完成任务</w:t>
            </w:r>
          </w:p>
        </w:tc>
        <w:tc>
          <w:tcPr>
            <w:tcW w:w="1680" w:type="dxa"/>
          </w:tcPr>
          <w:p w:rsidR="00BC3642" w:rsidRPr="00606670" w:rsidRDefault="00BC3642" w:rsidP="00443C3F">
            <w:r w:rsidRPr="00606670">
              <w:rPr>
                <w:rFonts w:hint="eastAsia"/>
              </w:rPr>
              <w:t>点击完成任务</w:t>
            </w:r>
          </w:p>
        </w:tc>
        <w:tc>
          <w:tcPr>
            <w:tcW w:w="1777" w:type="dxa"/>
          </w:tcPr>
          <w:p w:rsidR="00BC3642" w:rsidRPr="00606670" w:rsidRDefault="00BC3642" w:rsidP="00443C3F">
            <w:r w:rsidRPr="00606670">
              <w:rPr>
                <w:rFonts w:hint="eastAsia"/>
              </w:rPr>
              <w:t>弹出任务完成提示，进行界面跳转，主界面该任务不再显示</w:t>
            </w:r>
          </w:p>
        </w:tc>
        <w:tc>
          <w:tcPr>
            <w:tcW w:w="1585" w:type="dxa"/>
          </w:tcPr>
          <w:p w:rsidR="00BC3642" w:rsidRPr="00606670" w:rsidRDefault="00BC3642" w:rsidP="00443C3F">
            <w:r>
              <w:rPr>
                <w:rFonts w:hint="eastAsia"/>
              </w:rPr>
              <w:t>点击完成任务看能否完成界面跳转并主界面中不再显示该任务</w:t>
            </w:r>
          </w:p>
        </w:tc>
        <w:tc>
          <w:tcPr>
            <w:tcW w:w="1585" w:type="dxa"/>
          </w:tcPr>
          <w:p w:rsidR="00BC3642" w:rsidRPr="00606670" w:rsidRDefault="00BC3642" w:rsidP="00443C3F">
            <w:r>
              <w:rPr>
                <w:rFonts w:hint="eastAsia"/>
              </w:rPr>
              <w:t>是</w:t>
            </w:r>
          </w:p>
        </w:tc>
      </w:tr>
      <w:tr w:rsidR="00BC3642" w:rsidTr="00443C3F">
        <w:tc>
          <w:tcPr>
            <w:tcW w:w="1679" w:type="dxa"/>
          </w:tcPr>
          <w:p w:rsidR="00BC3642" w:rsidRPr="00606670" w:rsidRDefault="00BC3642" w:rsidP="00443C3F">
            <w:r w:rsidRPr="00606670">
              <w:rPr>
                <w:rFonts w:hint="eastAsia"/>
              </w:rPr>
              <w:t>修改任务跳转</w:t>
            </w:r>
          </w:p>
        </w:tc>
        <w:tc>
          <w:tcPr>
            <w:tcW w:w="1680" w:type="dxa"/>
          </w:tcPr>
          <w:p w:rsidR="00BC3642" w:rsidRPr="00606670" w:rsidRDefault="00BC3642" w:rsidP="00443C3F">
            <w:r w:rsidRPr="00606670">
              <w:rPr>
                <w:rFonts w:hint="eastAsia"/>
              </w:rPr>
              <w:t>点击修改任务按钮</w:t>
            </w:r>
          </w:p>
        </w:tc>
        <w:tc>
          <w:tcPr>
            <w:tcW w:w="1777" w:type="dxa"/>
          </w:tcPr>
          <w:p w:rsidR="00BC3642" w:rsidRPr="00606670" w:rsidRDefault="00BC3642" w:rsidP="00443C3F">
            <w:r w:rsidRPr="00606670">
              <w:rPr>
                <w:rFonts w:hint="eastAsia"/>
              </w:rPr>
              <w:t>进行界面跳转到修改任务界面</w:t>
            </w:r>
          </w:p>
        </w:tc>
        <w:tc>
          <w:tcPr>
            <w:tcW w:w="1585" w:type="dxa"/>
          </w:tcPr>
          <w:p w:rsidR="00BC3642" w:rsidRPr="00606670" w:rsidRDefault="00BC3642" w:rsidP="00443C3F">
            <w:r>
              <w:rPr>
                <w:rFonts w:hint="eastAsia"/>
              </w:rPr>
              <w:t>点击修改任务按钮看界面能否正确跳转</w:t>
            </w:r>
          </w:p>
        </w:tc>
        <w:tc>
          <w:tcPr>
            <w:tcW w:w="1585" w:type="dxa"/>
          </w:tcPr>
          <w:p w:rsidR="00BC3642" w:rsidRPr="00606670" w:rsidRDefault="00BC3642" w:rsidP="00443C3F">
            <w:r>
              <w:rPr>
                <w:rFonts w:hint="eastAsia"/>
              </w:rPr>
              <w:t>是</w:t>
            </w:r>
          </w:p>
        </w:tc>
      </w:tr>
    </w:tbl>
    <w:p w:rsidR="00BC3642" w:rsidRPr="00606670" w:rsidRDefault="00BC3642" w:rsidP="00BC3642">
      <w:pPr>
        <w:jc w:val="center"/>
      </w:pPr>
    </w:p>
    <w:p w:rsidR="00BC3642" w:rsidRDefault="00BC3642" w:rsidP="00BC3642"/>
    <w:p w:rsidR="00BC3642" w:rsidRDefault="00BC3642" w:rsidP="00BC3642"/>
    <w:p w:rsidR="00BC3642" w:rsidRDefault="00BC3642" w:rsidP="00BC3642"/>
    <w:p w:rsidR="00BC3642" w:rsidRDefault="00BC3642"/>
    <w:p w:rsidR="00BC3642" w:rsidRDefault="00BC3642"/>
    <w:p w:rsidR="00BC3642" w:rsidRDefault="00BC3642"/>
    <w:p w:rsidR="00BC3642" w:rsidRDefault="00BC3642"/>
    <w:p w:rsidR="00BC3642" w:rsidRDefault="00BC3642"/>
    <w:p w:rsidR="00BC3642" w:rsidRDefault="00BC3642"/>
    <w:p w:rsidR="00BC3642" w:rsidRDefault="00BC3642"/>
    <w:p w:rsidR="00BC3642" w:rsidRDefault="00BC3642"/>
    <w:p w:rsidR="00BC3642" w:rsidRDefault="00BC3642"/>
    <w:p w:rsidR="00BC3642" w:rsidRDefault="00BC3642"/>
    <w:p w:rsidR="00BC3642" w:rsidRDefault="00BC3642"/>
    <w:p w:rsidR="00BC3642" w:rsidRDefault="00BC3642"/>
    <w:p w:rsidR="00BC3642" w:rsidRDefault="00BC3642"/>
    <w:p w:rsidR="00BC3642" w:rsidRDefault="00BC3642" w:rsidP="00BC3642">
      <w:pPr>
        <w:pStyle w:val="2"/>
        <w:spacing w:before="93" w:after="93"/>
      </w:pPr>
      <w:r>
        <w:lastRenderedPageBreak/>
        <w:t>白盒测试</w:t>
      </w:r>
    </w:p>
    <w:p w:rsidR="0017475C" w:rsidRDefault="00665C79" w:rsidP="00BC3642">
      <w:pPr>
        <w:pStyle w:val="3"/>
        <w:spacing w:before="93" w:after="93"/>
      </w:pPr>
      <w:r>
        <w:t>1.</w:t>
      </w:r>
      <w:r>
        <w:t>录入学生信息白盒测试</w:t>
      </w:r>
    </w:p>
    <w:p w:rsidR="00665C79" w:rsidRDefault="00665C79"/>
    <w:p w:rsidR="00665C79" w:rsidRDefault="00665C79"/>
    <w:p w:rsidR="00665C79" w:rsidRDefault="00665C79">
      <w:r>
        <w:object w:dxaOrig="7126" w:dyaOrig="10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5pt;height:522.75pt" o:ole="">
            <v:imagedata r:id="rId9" o:title=""/>
          </v:shape>
          <o:OLEObject Type="Embed" ProgID="Visio.Drawing.15" ShapeID="_x0000_i1025" DrawAspect="Content" ObjectID="_1494325720" r:id="rId10"/>
        </w:object>
      </w:r>
    </w:p>
    <w:p w:rsidR="00665C79" w:rsidRDefault="00665C79"/>
    <w:tbl>
      <w:tblPr>
        <w:tblW w:w="8529" w:type="dxa"/>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1705"/>
        <w:gridCol w:w="1706"/>
        <w:gridCol w:w="1800"/>
        <w:gridCol w:w="1612"/>
        <w:gridCol w:w="1706"/>
      </w:tblGrid>
      <w:tr w:rsidR="00665C79" w:rsidRPr="00AF4BCD" w:rsidTr="00D41DB9">
        <w:tc>
          <w:tcPr>
            <w:tcW w:w="1705" w:type="dxa"/>
            <w:shd w:val="clear" w:color="auto" w:fill="auto"/>
          </w:tcPr>
          <w:p w:rsidR="00665C79" w:rsidRPr="00AF4BCD" w:rsidRDefault="00665C79" w:rsidP="00D41DB9">
            <w:pPr>
              <w:pStyle w:val="a6"/>
            </w:pPr>
            <w:r w:rsidRPr="00AF4BCD">
              <w:rPr>
                <w:rFonts w:hint="eastAsia"/>
              </w:rPr>
              <w:t>测试</w:t>
            </w:r>
            <w:r w:rsidRPr="00AF4BCD">
              <w:t>路径</w:t>
            </w:r>
          </w:p>
        </w:tc>
        <w:tc>
          <w:tcPr>
            <w:tcW w:w="1706" w:type="dxa"/>
            <w:shd w:val="clear" w:color="auto" w:fill="auto"/>
          </w:tcPr>
          <w:p w:rsidR="00665C79" w:rsidRPr="00AF4BCD" w:rsidRDefault="00665C79" w:rsidP="00D41DB9">
            <w:pPr>
              <w:pStyle w:val="a6"/>
            </w:pPr>
            <w:r w:rsidRPr="00AF4BCD">
              <w:rPr>
                <w:rFonts w:hint="eastAsia"/>
              </w:rPr>
              <w:t>覆盖</w:t>
            </w:r>
            <w:r w:rsidRPr="00AF4BCD">
              <w:t>节点</w:t>
            </w:r>
          </w:p>
        </w:tc>
        <w:tc>
          <w:tcPr>
            <w:tcW w:w="1800" w:type="dxa"/>
            <w:shd w:val="clear" w:color="auto" w:fill="auto"/>
          </w:tcPr>
          <w:p w:rsidR="00665C79" w:rsidRPr="00AF4BCD" w:rsidRDefault="00665C79" w:rsidP="00D41DB9">
            <w:pPr>
              <w:pStyle w:val="a6"/>
            </w:pPr>
            <w:r w:rsidRPr="00AF4BCD">
              <w:rPr>
                <w:rFonts w:hint="eastAsia"/>
              </w:rPr>
              <w:t>输入数据</w:t>
            </w:r>
          </w:p>
        </w:tc>
        <w:tc>
          <w:tcPr>
            <w:tcW w:w="1612" w:type="dxa"/>
            <w:shd w:val="clear" w:color="auto" w:fill="auto"/>
          </w:tcPr>
          <w:p w:rsidR="00665C79" w:rsidRPr="00AF4BCD" w:rsidRDefault="00665C79" w:rsidP="00D41DB9">
            <w:pPr>
              <w:pStyle w:val="a6"/>
            </w:pPr>
            <w:r w:rsidRPr="00AF4BCD">
              <w:rPr>
                <w:rFonts w:hint="eastAsia"/>
              </w:rPr>
              <w:t>预期</w:t>
            </w:r>
            <w:r w:rsidRPr="00AF4BCD">
              <w:t>输出</w:t>
            </w:r>
          </w:p>
        </w:tc>
        <w:tc>
          <w:tcPr>
            <w:tcW w:w="1706" w:type="dxa"/>
            <w:shd w:val="clear" w:color="auto" w:fill="auto"/>
          </w:tcPr>
          <w:p w:rsidR="00665C79" w:rsidRPr="00AF4BCD" w:rsidRDefault="00665C79" w:rsidP="00D41DB9">
            <w:pPr>
              <w:pStyle w:val="a6"/>
            </w:pPr>
            <w:r w:rsidRPr="00AF4BCD">
              <w:rPr>
                <w:rFonts w:hint="eastAsia"/>
              </w:rPr>
              <w:t>实际</w:t>
            </w:r>
            <w:r w:rsidRPr="00AF4BCD">
              <w:t>输出</w:t>
            </w:r>
          </w:p>
        </w:tc>
      </w:tr>
      <w:tr w:rsidR="00665C79" w:rsidRPr="00AF4BCD" w:rsidTr="00D41DB9">
        <w:tc>
          <w:tcPr>
            <w:tcW w:w="1705" w:type="dxa"/>
            <w:shd w:val="clear" w:color="auto" w:fill="auto"/>
          </w:tcPr>
          <w:p w:rsidR="00665C79" w:rsidRPr="00AF4BCD" w:rsidRDefault="00665C79" w:rsidP="00D41DB9">
            <w:pPr>
              <w:pStyle w:val="a6"/>
            </w:pPr>
            <w:r>
              <w:t>A</w:t>
            </w:r>
            <w:r>
              <w:rPr>
                <w:rFonts w:hint="eastAsia"/>
              </w:rPr>
              <w:t>cefhjln</w:t>
            </w:r>
          </w:p>
        </w:tc>
        <w:tc>
          <w:tcPr>
            <w:tcW w:w="1706" w:type="dxa"/>
            <w:shd w:val="clear" w:color="auto" w:fill="auto"/>
          </w:tcPr>
          <w:p w:rsidR="00665C79" w:rsidRPr="00AF4BCD" w:rsidRDefault="00665C79" w:rsidP="00D41DB9">
            <w:pPr>
              <w:pStyle w:val="a6"/>
            </w:pPr>
            <w:r>
              <w:rPr>
                <w:rFonts w:hint="eastAsia"/>
              </w:rPr>
              <w:t>1,2</w:t>
            </w:r>
            <w:r>
              <w:t>,</w:t>
            </w:r>
            <w:r>
              <w:rPr>
                <w:rFonts w:hint="eastAsia"/>
              </w:rPr>
              <w:t>4</w:t>
            </w:r>
            <w:r>
              <w:t>,</w:t>
            </w:r>
            <w:r>
              <w:rPr>
                <w:rFonts w:hint="eastAsia"/>
              </w:rPr>
              <w:t>6</w:t>
            </w:r>
            <w:r>
              <w:t>,</w:t>
            </w:r>
            <w:r>
              <w:rPr>
                <w:rFonts w:hint="eastAsia"/>
              </w:rPr>
              <w:t>7</w:t>
            </w:r>
            <w:r>
              <w:t>,</w:t>
            </w:r>
            <w:r>
              <w:rPr>
                <w:rFonts w:hint="eastAsia"/>
              </w:rPr>
              <w:t>9</w:t>
            </w:r>
            <w:r>
              <w:t>,11,13,15</w:t>
            </w:r>
          </w:p>
        </w:tc>
        <w:tc>
          <w:tcPr>
            <w:tcW w:w="1800" w:type="dxa"/>
            <w:shd w:val="clear" w:color="auto" w:fill="auto"/>
          </w:tcPr>
          <w:p w:rsidR="00665C79" w:rsidRPr="00AF4BCD" w:rsidRDefault="00665C79" w:rsidP="00D41DB9">
            <w:pPr>
              <w:pStyle w:val="a6"/>
            </w:pPr>
            <w:r>
              <w:rPr>
                <w:rFonts w:hint="eastAsia"/>
              </w:rPr>
              <w:t>正确输入所有数据</w:t>
            </w:r>
          </w:p>
        </w:tc>
        <w:tc>
          <w:tcPr>
            <w:tcW w:w="1612" w:type="dxa"/>
            <w:shd w:val="clear" w:color="auto" w:fill="auto"/>
          </w:tcPr>
          <w:p w:rsidR="00665C79" w:rsidRPr="00AF4BCD" w:rsidRDefault="00665C79" w:rsidP="00D41DB9">
            <w:pPr>
              <w:pStyle w:val="a6"/>
            </w:pPr>
            <w:r>
              <w:rPr>
                <w:rFonts w:hint="eastAsia"/>
              </w:rPr>
              <w:t>任务保存成功，弹出任务保存</w:t>
            </w:r>
            <w:r>
              <w:rPr>
                <w:rFonts w:hint="eastAsia"/>
              </w:rPr>
              <w:lastRenderedPageBreak/>
              <w:t>成功的提示</w:t>
            </w:r>
          </w:p>
        </w:tc>
        <w:tc>
          <w:tcPr>
            <w:tcW w:w="1706" w:type="dxa"/>
            <w:shd w:val="clear" w:color="auto" w:fill="auto"/>
          </w:tcPr>
          <w:p w:rsidR="00665C79" w:rsidRPr="00AF4BCD" w:rsidRDefault="00665C79" w:rsidP="00D41DB9">
            <w:pPr>
              <w:pStyle w:val="a6"/>
            </w:pPr>
            <w:r>
              <w:rPr>
                <w:rFonts w:hint="eastAsia"/>
              </w:rPr>
              <w:lastRenderedPageBreak/>
              <w:t>任务保存成功，弹出任务保存成</w:t>
            </w:r>
            <w:r>
              <w:rPr>
                <w:rFonts w:hint="eastAsia"/>
              </w:rPr>
              <w:lastRenderedPageBreak/>
              <w:t>功的提示</w:t>
            </w:r>
          </w:p>
        </w:tc>
      </w:tr>
      <w:tr w:rsidR="00665C79" w:rsidRPr="00AF4BCD" w:rsidTr="00D41DB9">
        <w:tc>
          <w:tcPr>
            <w:tcW w:w="1705" w:type="dxa"/>
            <w:shd w:val="clear" w:color="auto" w:fill="auto"/>
          </w:tcPr>
          <w:p w:rsidR="00665C79" w:rsidRPr="00AF4BCD" w:rsidRDefault="00CC225E" w:rsidP="00D41DB9">
            <w:pPr>
              <w:pStyle w:val="a6"/>
            </w:pPr>
            <w:r>
              <w:lastRenderedPageBreak/>
              <w:t>B</w:t>
            </w:r>
            <w:r>
              <w:rPr>
                <w:rFonts w:hint="eastAsia"/>
              </w:rPr>
              <w:t>p</w:t>
            </w:r>
          </w:p>
        </w:tc>
        <w:tc>
          <w:tcPr>
            <w:tcW w:w="1706" w:type="dxa"/>
            <w:shd w:val="clear" w:color="auto" w:fill="auto"/>
          </w:tcPr>
          <w:p w:rsidR="00665C79" w:rsidRPr="00AF4BCD" w:rsidRDefault="00CC225E" w:rsidP="00D41DB9">
            <w:pPr>
              <w:pStyle w:val="a6"/>
            </w:pPr>
            <w:r>
              <w:rPr>
                <w:rFonts w:hint="eastAsia"/>
              </w:rPr>
              <w:t>1</w:t>
            </w:r>
            <w:r>
              <w:rPr>
                <w:rFonts w:hint="eastAsia"/>
              </w:rPr>
              <w:t>，</w:t>
            </w:r>
            <w:r>
              <w:rPr>
                <w:rFonts w:hint="eastAsia"/>
              </w:rPr>
              <w:t>3</w:t>
            </w:r>
            <w:r>
              <w:rPr>
                <w:rFonts w:hint="eastAsia"/>
              </w:rPr>
              <w:t>，</w:t>
            </w:r>
            <w:r>
              <w:rPr>
                <w:rFonts w:hint="eastAsia"/>
              </w:rPr>
              <w:t>15</w:t>
            </w:r>
          </w:p>
        </w:tc>
        <w:tc>
          <w:tcPr>
            <w:tcW w:w="1800" w:type="dxa"/>
            <w:shd w:val="clear" w:color="auto" w:fill="auto"/>
          </w:tcPr>
          <w:p w:rsidR="00665C79" w:rsidRPr="00AF4BCD" w:rsidRDefault="00CC225E" w:rsidP="00D41DB9">
            <w:pPr>
              <w:pStyle w:val="a6"/>
            </w:pPr>
            <w:r>
              <w:rPr>
                <w:rFonts w:hint="eastAsia"/>
              </w:rPr>
              <w:t>输入空学号</w:t>
            </w:r>
          </w:p>
        </w:tc>
        <w:tc>
          <w:tcPr>
            <w:tcW w:w="1612" w:type="dxa"/>
            <w:shd w:val="clear" w:color="auto" w:fill="auto"/>
          </w:tcPr>
          <w:p w:rsidR="00665C79" w:rsidRPr="00AF4BCD" w:rsidRDefault="00CC225E" w:rsidP="00D41DB9">
            <w:pPr>
              <w:pStyle w:val="a6"/>
            </w:pPr>
            <w:r>
              <w:rPr>
                <w:rFonts w:hint="eastAsia"/>
              </w:rPr>
              <w:t>弹出学号不能为空提示</w:t>
            </w:r>
          </w:p>
        </w:tc>
        <w:tc>
          <w:tcPr>
            <w:tcW w:w="1706" w:type="dxa"/>
            <w:shd w:val="clear" w:color="auto" w:fill="auto"/>
          </w:tcPr>
          <w:p w:rsidR="00665C79" w:rsidRPr="00AF4BCD" w:rsidRDefault="00CC225E" w:rsidP="00D41DB9">
            <w:pPr>
              <w:pStyle w:val="a6"/>
            </w:pPr>
            <w:r>
              <w:rPr>
                <w:rFonts w:hint="eastAsia"/>
              </w:rPr>
              <w:t>弹出学号不能为空提示</w:t>
            </w:r>
          </w:p>
        </w:tc>
      </w:tr>
      <w:tr w:rsidR="00665C79" w:rsidRPr="00AF4BCD" w:rsidTr="00D41DB9">
        <w:tc>
          <w:tcPr>
            <w:tcW w:w="1705" w:type="dxa"/>
            <w:shd w:val="clear" w:color="auto" w:fill="auto"/>
          </w:tcPr>
          <w:p w:rsidR="00665C79" w:rsidRPr="00AF4BCD" w:rsidRDefault="00CC225E" w:rsidP="00D41DB9">
            <w:pPr>
              <w:pStyle w:val="a6"/>
            </w:pPr>
            <w:r>
              <w:t>A</w:t>
            </w:r>
            <w:r>
              <w:rPr>
                <w:rFonts w:hint="eastAsia"/>
              </w:rPr>
              <w:t>dq</w:t>
            </w:r>
          </w:p>
        </w:tc>
        <w:tc>
          <w:tcPr>
            <w:tcW w:w="1706" w:type="dxa"/>
            <w:shd w:val="clear" w:color="auto" w:fill="auto"/>
          </w:tcPr>
          <w:p w:rsidR="00665C79" w:rsidRPr="00AF4BCD" w:rsidRDefault="00CC225E" w:rsidP="00D41DB9">
            <w:pPr>
              <w:pStyle w:val="a6"/>
            </w:pPr>
            <w:r>
              <w:rPr>
                <w:rFonts w:hint="eastAsia"/>
              </w:rPr>
              <w:t>1</w:t>
            </w:r>
            <w:r>
              <w:rPr>
                <w:rFonts w:hint="eastAsia"/>
              </w:rPr>
              <w:t>，</w:t>
            </w:r>
            <w:r>
              <w:rPr>
                <w:rFonts w:hint="eastAsia"/>
              </w:rPr>
              <w:t>2</w:t>
            </w:r>
            <w:r>
              <w:rPr>
                <w:rFonts w:hint="eastAsia"/>
              </w:rPr>
              <w:t>，</w:t>
            </w:r>
            <w:r>
              <w:rPr>
                <w:rFonts w:hint="eastAsia"/>
              </w:rPr>
              <w:t>5</w:t>
            </w:r>
            <w:r>
              <w:rPr>
                <w:rFonts w:hint="eastAsia"/>
              </w:rPr>
              <w:t>，</w:t>
            </w:r>
            <w:r>
              <w:rPr>
                <w:rFonts w:hint="eastAsia"/>
              </w:rPr>
              <w:t>15</w:t>
            </w:r>
          </w:p>
        </w:tc>
        <w:tc>
          <w:tcPr>
            <w:tcW w:w="1800" w:type="dxa"/>
            <w:shd w:val="clear" w:color="auto" w:fill="auto"/>
          </w:tcPr>
          <w:p w:rsidR="00665C79" w:rsidRPr="00AF4BCD" w:rsidRDefault="00CC225E" w:rsidP="00D41DB9">
            <w:pPr>
              <w:pStyle w:val="a6"/>
            </w:pPr>
            <w:r>
              <w:rPr>
                <w:rFonts w:hint="eastAsia"/>
              </w:rPr>
              <w:t>学号输入非法数字</w:t>
            </w:r>
          </w:p>
        </w:tc>
        <w:tc>
          <w:tcPr>
            <w:tcW w:w="1612" w:type="dxa"/>
            <w:shd w:val="clear" w:color="auto" w:fill="auto"/>
          </w:tcPr>
          <w:p w:rsidR="00665C79" w:rsidRPr="00AF4BCD" w:rsidRDefault="00CC225E" w:rsidP="00D41DB9">
            <w:pPr>
              <w:pStyle w:val="a6"/>
            </w:pPr>
            <w:r>
              <w:rPr>
                <w:rFonts w:hint="eastAsia"/>
              </w:rPr>
              <w:t>弹出提示，学号输入错误</w:t>
            </w:r>
          </w:p>
        </w:tc>
        <w:tc>
          <w:tcPr>
            <w:tcW w:w="1706" w:type="dxa"/>
            <w:shd w:val="clear" w:color="auto" w:fill="auto"/>
          </w:tcPr>
          <w:p w:rsidR="00665C79" w:rsidRPr="00AF4BCD" w:rsidRDefault="00CC225E" w:rsidP="00D41DB9">
            <w:pPr>
              <w:pStyle w:val="a6"/>
            </w:pPr>
            <w:r>
              <w:rPr>
                <w:rFonts w:hint="eastAsia"/>
              </w:rPr>
              <w:t>弹出提示，学号输入错误</w:t>
            </w:r>
          </w:p>
        </w:tc>
      </w:tr>
      <w:tr w:rsidR="00665C79" w:rsidRPr="00AF4BCD" w:rsidTr="00D41DB9">
        <w:tc>
          <w:tcPr>
            <w:tcW w:w="1705" w:type="dxa"/>
            <w:shd w:val="clear" w:color="auto" w:fill="auto"/>
          </w:tcPr>
          <w:p w:rsidR="00CC225E" w:rsidRPr="00AF4BCD" w:rsidRDefault="00CC225E" w:rsidP="00D41DB9">
            <w:pPr>
              <w:pStyle w:val="a6"/>
            </w:pPr>
            <w:r>
              <w:t>Acegr</w:t>
            </w:r>
          </w:p>
        </w:tc>
        <w:tc>
          <w:tcPr>
            <w:tcW w:w="1706" w:type="dxa"/>
            <w:shd w:val="clear" w:color="auto" w:fill="auto"/>
          </w:tcPr>
          <w:p w:rsidR="00665C79" w:rsidRPr="00AF4BCD" w:rsidRDefault="00CC225E" w:rsidP="00D41DB9">
            <w:pPr>
              <w:pStyle w:val="a6"/>
            </w:pP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6</w:t>
            </w:r>
            <w:r>
              <w:rPr>
                <w:rFonts w:hint="eastAsia"/>
              </w:rPr>
              <w:t>，</w:t>
            </w:r>
            <w:r>
              <w:rPr>
                <w:rFonts w:hint="eastAsia"/>
              </w:rPr>
              <w:t>8</w:t>
            </w:r>
            <w:r>
              <w:rPr>
                <w:rFonts w:hint="eastAsia"/>
              </w:rPr>
              <w:t>，</w:t>
            </w:r>
            <w:r>
              <w:rPr>
                <w:rFonts w:hint="eastAsia"/>
              </w:rPr>
              <w:t>15</w:t>
            </w:r>
          </w:p>
        </w:tc>
        <w:tc>
          <w:tcPr>
            <w:tcW w:w="1800" w:type="dxa"/>
            <w:shd w:val="clear" w:color="auto" w:fill="auto"/>
          </w:tcPr>
          <w:p w:rsidR="00665C79" w:rsidRPr="00AF4BCD" w:rsidRDefault="00CC225E" w:rsidP="00D41DB9">
            <w:pPr>
              <w:pStyle w:val="a6"/>
            </w:pPr>
            <w:r>
              <w:rPr>
                <w:rFonts w:hint="eastAsia"/>
              </w:rPr>
              <w:t>数据库中存在输入的学号</w:t>
            </w:r>
          </w:p>
        </w:tc>
        <w:tc>
          <w:tcPr>
            <w:tcW w:w="1612" w:type="dxa"/>
            <w:shd w:val="clear" w:color="auto" w:fill="auto"/>
          </w:tcPr>
          <w:p w:rsidR="00665C79" w:rsidRPr="00AF4BCD" w:rsidRDefault="00CC225E" w:rsidP="00D41DB9">
            <w:pPr>
              <w:pStyle w:val="a6"/>
            </w:pPr>
            <w:r>
              <w:rPr>
                <w:rFonts w:hint="eastAsia"/>
              </w:rPr>
              <w:t>弹出学号已存在的提示</w:t>
            </w:r>
          </w:p>
        </w:tc>
        <w:tc>
          <w:tcPr>
            <w:tcW w:w="1706" w:type="dxa"/>
            <w:shd w:val="clear" w:color="auto" w:fill="auto"/>
          </w:tcPr>
          <w:p w:rsidR="00665C79" w:rsidRPr="00AF4BCD" w:rsidRDefault="00CC225E" w:rsidP="00D41DB9">
            <w:pPr>
              <w:pStyle w:val="a6"/>
            </w:pPr>
            <w:r>
              <w:rPr>
                <w:rFonts w:hint="eastAsia"/>
              </w:rPr>
              <w:t>弹出学号已存在的提示</w:t>
            </w:r>
          </w:p>
        </w:tc>
      </w:tr>
      <w:tr w:rsidR="00665C79" w:rsidRPr="00AF4BCD" w:rsidTr="00D41DB9">
        <w:tc>
          <w:tcPr>
            <w:tcW w:w="1705" w:type="dxa"/>
            <w:shd w:val="clear" w:color="auto" w:fill="auto"/>
          </w:tcPr>
          <w:p w:rsidR="00665C79" w:rsidRPr="00AF4BCD" w:rsidRDefault="00CC225E" w:rsidP="00D41DB9">
            <w:pPr>
              <w:pStyle w:val="a6"/>
            </w:pPr>
            <w:r>
              <w:t>A</w:t>
            </w:r>
            <w:r>
              <w:rPr>
                <w:rFonts w:hint="eastAsia"/>
              </w:rPr>
              <w:t>cefis</w:t>
            </w:r>
          </w:p>
        </w:tc>
        <w:tc>
          <w:tcPr>
            <w:tcW w:w="1706" w:type="dxa"/>
            <w:shd w:val="clear" w:color="auto" w:fill="auto"/>
          </w:tcPr>
          <w:p w:rsidR="00665C79" w:rsidRPr="00AF4BCD" w:rsidRDefault="00CC225E" w:rsidP="00D41DB9">
            <w:pPr>
              <w:pStyle w:val="a6"/>
            </w:pP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6</w:t>
            </w:r>
            <w:r>
              <w:rPr>
                <w:rFonts w:hint="eastAsia"/>
              </w:rPr>
              <w:t>，</w:t>
            </w:r>
            <w:r>
              <w:rPr>
                <w:rFonts w:hint="eastAsia"/>
              </w:rPr>
              <w:t>7</w:t>
            </w:r>
            <w:r>
              <w:rPr>
                <w:rFonts w:hint="eastAsia"/>
              </w:rPr>
              <w:t>，</w:t>
            </w:r>
            <w:r>
              <w:rPr>
                <w:rFonts w:hint="eastAsia"/>
              </w:rPr>
              <w:t>10</w:t>
            </w:r>
            <w:r>
              <w:rPr>
                <w:rFonts w:hint="eastAsia"/>
              </w:rPr>
              <w:t>，</w:t>
            </w:r>
            <w:r>
              <w:rPr>
                <w:rFonts w:hint="eastAsia"/>
              </w:rPr>
              <w:t>15</w:t>
            </w:r>
          </w:p>
        </w:tc>
        <w:tc>
          <w:tcPr>
            <w:tcW w:w="1800" w:type="dxa"/>
            <w:shd w:val="clear" w:color="auto" w:fill="auto"/>
          </w:tcPr>
          <w:p w:rsidR="00665C79" w:rsidRPr="00AF4BCD" w:rsidRDefault="00CC225E" w:rsidP="00D41DB9">
            <w:pPr>
              <w:pStyle w:val="a6"/>
            </w:pPr>
            <w:r>
              <w:rPr>
                <w:rFonts w:hint="eastAsia"/>
              </w:rPr>
              <w:t>不输入学生姓名</w:t>
            </w:r>
          </w:p>
        </w:tc>
        <w:tc>
          <w:tcPr>
            <w:tcW w:w="1612" w:type="dxa"/>
            <w:shd w:val="clear" w:color="auto" w:fill="auto"/>
          </w:tcPr>
          <w:p w:rsidR="00665C79" w:rsidRPr="00AF4BCD" w:rsidRDefault="00CC225E" w:rsidP="00D41DB9">
            <w:pPr>
              <w:pStyle w:val="a6"/>
            </w:pPr>
            <w:r>
              <w:rPr>
                <w:rFonts w:hint="eastAsia"/>
              </w:rPr>
              <w:t>弹出学生姓名为空的提示</w:t>
            </w:r>
          </w:p>
        </w:tc>
        <w:tc>
          <w:tcPr>
            <w:tcW w:w="1706" w:type="dxa"/>
            <w:shd w:val="clear" w:color="auto" w:fill="auto"/>
          </w:tcPr>
          <w:p w:rsidR="00665C79" w:rsidRPr="00AF4BCD" w:rsidRDefault="00CC225E" w:rsidP="00D41DB9">
            <w:pPr>
              <w:pStyle w:val="a6"/>
            </w:pPr>
            <w:r>
              <w:rPr>
                <w:rFonts w:hint="eastAsia"/>
              </w:rPr>
              <w:t>弹出学生姓名为空的提示</w:t>
            </w:r>
          </w:p>
        </w:tc>
      </w:tr>
      <w:tr w:rsidR="00665C79" w:rsidRPr="00AF4BCD" w:rsidTr="00D41DB9">
        <w:tc>
          <w:tcPr>
            <w:tcW w:w="1705" w:type="dxa"/>
            <w:shd w:val="clear" w:color="auto" w:fill="auto"/>
          </w:tcPr>
          <w:p w:rsidR="00665C79" w:rsidRPr="00AF4BCD" w:rsidRDefault="00CC225E" w:rsidP="00D41DB9">
            <w:pPr>
              <w:pStyle w:val="a6"/>
            </w:pPr>
            <w:r>
              <w:t>A</w:t>
            </w:r>
            <w:r>
              <w:rPr>
                <w:rFonts w:hint="eastAsia"/>
              </w:rPr>
              <w:t>cefhkt</w:t>
            </w:r>
          </w:p>
        </w:tc>
        <w:tc>
          <w:tcPr>
            <w:tcW w:w="1706" w:type="dxa"/>
            <w:shd w:val="clear" w:color="auto" w:fill="auto"/>
          </w:tcPr>
          <w:p w:rsidR="00665C79" w:rsidRPr="00AF4BCD" w:rsidRDefault="00CC225E" w:rsidP="00D41DB9">
            <w:pPr>
              <w:pStyle w:val="a6"/>
            </w:pP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6</w:t>
            </w:r>
            <w:r>
              <w:rPr>
                <w:rFonts w:hint="eastAsia"/>
              </w:rPr>
              <w:t>，</w:t>
            </w:r>
            <w:r>
              <w:rPr>
                <w:rFonts w:hint="eastAsia"/>
              </w:rPr>
              <w:t>7</w:t>
            </w:r>
            <w:r>
              <w:rPr>
                <w:rFonts w:hint="eastAsia"/>
              </w:rPr>
              <w:t>，</w:t>
            </w:r>
            <w:r>
              <w:rPr>
                <w:rFonts w:hint="eastAsia"/>
              </w:rPr>
              <w:t>9</w:t>
            </w:r>
            <w:r>
              <w:rPr>
                <w:rFonts w:hint="eastAsia"/>
              </w:rPr>
              <w:t>，</w:t>
            </w:r>
            <w:r>
              <w:rPr>
                <w:rFonts w:hint="eastAsia"/>
              </w:rPr>
              <w:t>12</w:t>
            </w:r>
            <w:r>
              <w:rPr>
                <w:rFonts w:hint="eastAsia"/>
              </w:rPr>
              <w:t>，</w:t>
            </w:r>
            <w:r>
              <w:rPr>
                <w:rFonts w:hint="eastAsia"/>
              </w:rPr>
              <w:t>15</w:t>
            </w:r>
          </w:p>
        </w:tc>
        <w:tc>
          <w:tcPr>
            <w:tcW w:w="1800" w:type="dxa"/>
            <w:shd w:val="clear" w:color="auto" w:fill="auto"/>
          </w:tcPr>
          <w:p w:rsidR="00665C79" w:rsidRPr="00AF4BCD" w:rsidRDefault="00CC225E" w:rsidP="00D41DB9">
            <w:pPr>
              <w:pStyle w:val="a6"/>
            </w:pPr>
            <w:r>
              <w:rPr>
                <w:rFonts w:hint="eastAsia"/>
              </w:rPr>
              <w:t>成绩为空</w:t>
            </w:r>
          </w:p>
        </w:tc>
        <w:tc>
          <w:tcPr>
            <w:tcW w:w="1612" w:type="dxa"/>
            <w:shd w:val="clear" w:color="auto" w:fill="auto"/>
          </w:tcPr>
          <w:p w:rsidR="00665C79" w:rsidRPr="00AF4BCD" w:rsidRDefault="00CC225E" w:rsidP="00D41DB9">
            <w:pPr>
              <w:pStyle w:val="a6"/>
            </w:pPr>
            <w:r>
              <w:rPr>
                <w:rFonts w:hint="eastAsia"/>
              </w:rPr>
              <w:t>弹出学生成绩不能为空的提示</w:t>
            </w:r>
          </w:p>
        </w:tc>
        <w:tc>
          <w:tcPr>
            <w:tcW w:w="1706" w:type="dxa"/>
            <w:shd w:val="clear" w:color="auto" w:fill="auto"/>
          </w:tcPr>
          <w:p w:rsidR="00665C79" w:rsidRPr="00AF4BCD" w:rsidRDefault="00CC225E" w:rsidP="00D41DB9">
            <w:pPr>
              <w:pStyle w:val="a6"/>
            </w:pPr>
            <w:r>
              <w:rPr>
                <w:rFonts w:hint="eastAsia"/>
              </w:rPr>
              <w:t>弹出学生成绩不能为空的提示</w:t>
            </w:r>
          </w:p>
        </w:tc>
      </w:tr>
      <w:tr w:rsidR="00665C79" w:rsidRPr="00AF4BCD" w:rsidTr="00D41DB9">
        <w:tc>
          <w:tcPr>
            <w:tcW w:w="1705" w:type="dxa"/>
            <w:shd w:val="clear" w:color="auto" w:fill="auto"/>
          </w:tcPr>
          <w:p w:rsidR="00665C79" w:rsidRPr="00AF4BCD" w:rsidRDefault="00CC225E" w:rsidP="00D41DB9">
            <w:pPr>
              <w:pStyle w:val="a6"/>
            </w:pPr>
            <w:r>
              <w:t>A</w:t>
            </w:r>
            <w:r>
              <w:rPr>
                <w:rFonts w:hint="eastAsia"/>
              </w:rPr>
              <w:t>cefhjmu</w:t>
            </w:r>
          </w:p>
        </w:tc>
        <w:tc>
          <w:tcPr>
            <w:tcW w:w="1706" w:type="dxa"/>
            <w:shd w:val="clear" w:color="auto" w:fill="auto"/>
          </w:tcPr>
          <w:p w:rsidR="00665C79" w:rsidRPr="00AF4BCD" w:rsidRDefault="00CC225E" w:rsidP="00D41DB9">
            <w:pPr>
              <w:pStyle w:val="a6"/>
            </w:pPr>
            <w:r>
              <w:rPr>
                <w:rFonts w:hint="eastAsia"/>
              </w:rPr>
              <w:t>1,2</w:t>
            </w:r>
            <w:r>
              <w:t>,</w:t>
            </w:r>
            <w:r>
              <w:rPr>
                <w:rFonts w:hint="eastAsia"/>
              </w:rPr>
              <w:t>4</w:t>
            </w:r>
            <w:r>
              <w:t>,</w:t>
            </w:r>
            <w:r>
              <w:rPr>
                <w:rFonts w:hint="eastAsia"/>
              </w:rPr>
              <w:t>6</w:t>
            </w:r>
            <w:r>
              <w:t>,</w:t>
            </w:r>
            <w:r>
              <w:rPr>
                <w:rFonts w:hint="eastAsia"/>
              </w:rPr>
              <w:t>7</w:t>
            </w:r>
            <w:r>
              <w:t>,</w:t>
            </w:r>
            <w:r>
              <w:rPr>
                <w:rFonts w:hint="eastAsia"/>
              </w:rPr>
              <w:t>9</w:t>
            </w:r>
            <w:r>
              <w:t>,11,13,15</w:t>
            </w:r>
          </w:p>
        </w:tc>
        <w:tc>
          <w:tcPr>
            <w:tcW w:w="1800" w:type="dxa"/>
            <w:shd w:val="clear" w:color="auto" w:fill="auto"/>
          </w:tcPr>
          <w:p w:rsidR="00665C79" w:rsidRPr="00AF4BCD" w:rsidRDefault="00CC225E" w:rsidP="00D41DB9">
            <w:pPr>
              <w:pStyle w:val="a6"/>
            </w:pPr>
            <w:r>
              <w:rPr>
                <w:rFonts w:hint="eastAsia"/>
              </w:rPr>
              <w:t>结束输入</w:t>
            </w:r>
          </w:p>
        </w:tc>
        <w:tc>
          <w:tcPr>
            <w:tcW w:w="1612" w:type="dxa"/>
            <w:shd w:val="clear" w:color="auto" w:fill="auto"/>
          </w:tcPr>
          <w:p w:rsidR="00665C79" w:rsidRPr="00AF4BCD" w:rsidRDefault="00CC225E" w:rsidP="00D41DB9">
            <w:pPr>
              <w:pStyle w:val="a6"/>
            </w:pPr>
            <w:r>
              <w:rPr>
                <w:rFonts w:hint="eastAsia"/>
              </w:rPr>
              <w:t>结束输入，界面跳转</w:t>
            </w:r>
          </w:p>
        </w:tc>
        <w:tc>
          <w:tcPr>
            <w:tcW w:w="1706" w:type="dxa"/>
            <w:shd w:val="clear" w:color="auto" w:fill="auto"/>
          </w:tcPr>
          <w:p w:rsidR="00665C79" w:rsidRPr="00AF4BCD" w:rsidRDefault="00CC225E" w:rsidP="00D41DB9">
            <w:pPr>
              <w:pStyle w:val="a6"/>
            </w:pPr>
            <w:r>
              <w:rPr>
                <w:rFonts w:hint="eastAsia"/>
              </w:rPr>
              <w:t>结束输入，界面跳转</w:t>
            </w:r>
          </w:p>
        </w:tc>
      </w:tr>
      <w:tr w:rsidR="00CC225E" w:rsidRPr="00AF4BCD" w:rsidTr="00D41DB9">
        <w:tc>
          <w:tcPr>
            <w:tcW w:w="1705" w:type="dxa"/>
            <w:shd w:val="clear" w:color="auto" w:fill="auto"/>
          </w:tcPr>
          <w:p w:rsidR="00CC225E" w:rsidRDefault="00CC225E" w:rsidP="00D41DB9">
            <w:pPr>
              <w:pStyle w:val="a6"/>
            </w:pPr>
            <w:r>
              <w:t>A</w:t>
            </w:r>
            <w:r>
              <w:rPr>
                <w:rFonts w:hint="eastAsia"/>
              </w:rPr>
              <w:t>cefhjlna</w:t>
            </w:r>
          </w:p>
        </w:tc>
        <w:tc>
          <w:tcPr>
            <w:tcW w:w="1706" w:type="dxa"/>
            <w:shd w:val="clear" w:color="auto" w:fill="auto"/>
          </w:tcPr>
          <w:p w:rsidR="00CC225E" w:rsidRDefault="00CC225E" w:rsidP="00D41DB9">
            <w:pPr>
              <w:pStyle w:val="a6"/>
            </w:pPr>
            <w:r>
              <w:rPr>
                <w:rFonts w:hint="eastAsia"/>
              </w:rPr>
              <w:t>1,2</w:t>
            </w:r>
            <w:r>
              <w:t>,</w:t>
            </w:r>
            <w:r>
              <w:rPr>
                <w:rFonts w:hint="eastAsia"/>
              </w:rPr>
              <w:t>4</w:t>
            </w:r>
            <w:r>
              <w:t>,</w:t>
            </w:r>
            <w:r>
              <w:rPr>
                <w:rFonts w:hint="eastAsia"/>
              </w:rPr>
              <w:t>6</w:t>
            </w:r>
            <w:r>
              <w:t>,</w:t>
            </w:r>
            <w:r>
              <w:rPr>
                <w:rFonts w:hint="eastAsia"/>
              </w:rPr>
              <w:t>7</w:t>
            </w:r>
            <w:r>
              <w:t>,</w:t>
            </w:r>
            <w:r>
              <w:rPr>
                <w:rFonts w:hint="eastAsia"/>
              </w:rPr>
              <w:t>9</w:t>
            </w:r>
            <w:r>
              <w:t>,11,13,15</w:t>
            </w:r>
            <w:r>
              <w:t>，</w:t>
            </w:r>
            <w:r>
              <w:t>1</w:t>
            </w:r>
          </w:p>
        </w:tc>
        <w:tc>
          <w:tcPr>
            <w:tcW w:w="1800" w:type="dxa"/>
            <w:shd w:val="clear" w:color="auto" w:fill="auto"/>
          </w:tcPr>
          <w:p w:rsidR="00CC225E" w:rsidRDefault="00CC225E" w:rsidP="00D41DB9">
            <w:pPr>
              <w:pStyle w:val="a6"/>
            </w:pPr>
            <w:r>
              <w:rPr>
                <w:rFonts w:hint="eastAsia"/>
              </w:rPr>
              <w:t>不结束输入</w:t>
            </w:r>
          </w:p>
        </w:tc>
        <w:tc>
          <w:tcPr>
            <w:tcW w:w="1612" w:type="dxa"/>
            <w:shd w:val="clear" w:color="auto" w:fill="auto"/>
          </w:tcPr>
          <w:p w:rsidR="00CC225E" w:rsidRDefault="00CC225E" w:rsidP="00D41DB9">
            <w:pPr>
              <w:pStyle w:val="a6"/>
            </w:pPr>
            <w:r>
              <w:rPr>
                <w:rFonts w:hint="eastAsia"/>
              </w:rPr>
              <w:t>清空当前界面的输入</w:t>
            </w:r>
            <w:r w:rsidR="00DD1EE7">
              <w:rPr>
                <w:rFonts w:hint="eastAsia"/>
              </w:rPr>
              <w:t>，重新输入下一个数据</w:t>
            </w:r>
          </w:p>
        </w:tc>
        <w:tc>
          <w:tcPr>
            <w:tcW w:w="1706" w:type="dxa"/>
            <w:shd w:val="clear" w:color="auto" w:fill="auto"/>
          </w:tcPr>
          <w:p w:rsidR="00CC225E" w:rsidRDefault="00DD1EE7" w:rsidP="00D41DB9">
            <w:pPr>
              <w:pStyle w:val="a6"/>
            </w:pPr>
            <w:r>
              <w:rPr>
                <w:rFonts w:hint="eastAsia"/>
              </w:rPr>
              <w:t>清空当前界面的输入，重新输入下一个数据</w:t>
            </w:r>
          </w:p>
        </w:tc>
      </w:tr>
    </w:tbl>
    <w:p w:rsidR="00665C79" w:rsidRDefault="00665C79"/>
    <w:p w:rsidR="00665C79" w:rsidRDefault="00665C79"/>
    <w:p w:rsidR="00665C79" w:rsidRDefault="00665C79"/>
    <w:p w:rsidR="00665C79" w:rsidRDefault="007E491C" w:rsidP="00BC3642">
      <w:pPr>
        <w:pStyle w:val="3"/>
        <w:spacing w:before="93" w:after="93"/>
      </w:pPr>
      <w:r>
        <w:t>2.</w:t>
      </w:r>
      <w:r>
        <w:t>查找学生信息白盒测试</w:t>
      </w:r>
    </w:p>
    <w:p w:rsidR="007E491C" w:rsidRDefault="007E491C">
      <w:r>
        <w:object w:dxaOrig="3225" w:dyaOrig="7006">
          <v:shape id="_x0000_i1026" type="#_x0000_t75" style="width:161pt;height:350.05pt" o:ole="">
            <v:imagedata r:id="rId11" o:title=""/>
          </v:shape>
          <o:OLEObject Type="Embed" ProgID="Visio.Drawing.15" ShapeID="_x0000_i1026" DrawAspect="Content" ObjectID="_1494325721" r:id="rId12"/>
        </w:object>
      </w:r>
    </w:p>
    <w:tbl>
      <w:tblPr>
        <w:tblW w:w="8529" w:type="dxa"/>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1705"/>
        <w:gridCol w:w="1706"/>
        <w:gridCol w:w="1800"/>
        <w:gridCol w:w="1612"/>
        <w:gridCol w:w="1706"/>
      </w:tblGrid>
      <w:tr w:rsidR="007E491C" w:rsidRPr="00AF4BCD" w:rsidTr="00D41DB9">
        <w:tc>
          <w:tcPr>
            <w:tcW w:w="1705" w:type="dxa"/>
            <w:shd w:val="clear" w:color="auto" w:fill="auto"/>
          </w:tcPr>
          <w:p w:rsidR="007E491C" w:rsidRPr="00AF4BCD" w:rsidRDefault="007E491C" w:rsidP="00D41DB9">
            <w:pPr>
              <w:pStyle w:val="a6"/>
            </w:pPr>
            <w:r w:rsidRPr="00AF4BCD">
              <w:rPr>
                <w:rFonts w:hint="eastAsia"/>
              </w:rPr>
              <w:lastRenderedPageBreak/>
              <w:t>测试</w:t>
            </w:r>
            <w:r w:rsidRPr="00AF4BCD">
              <w:t>路径</w:t>
            </w:r>
          </w:p>
        </w:tc>
        <w:tc>
          <w:tcPr>
            <w:tcW w:w="1706" w:type="dxa"/>
            <w:shd w:val="clear" w:color="auto" w:fill="auto"/>
          </w:tcPr>
          <w:p w:rsidR="007E491C" w:rsidRPr="00AF4BCD" w:rsidRDefault="007E491C" w:rsidP="00D41DB9">
            <w:pPr>
              <w:pStyle w:val="a6"/>
            </w:pPr>
            <w:r w:rsidRPr="00AF4BCD">
              <w:rPr>
                <w:rFonts w:hint="eastAsia"/>
              </w:rPr>
              <w:t>覆盖</w:t>
            </w:r>
            <w:r w:rsidRPr="00AF4BCD">
              <w:t>节点</w:t>
            </w:r>
          </w:p>
        </w:tc>
        <w:tc>
          <w:tcPr>
            <w:tcW w:w="1800" w:type="dxa"/>
            <w:shd w:val="clear" w:color="auto" w:fill="auto"/>
          </w:tcPr>
          <w:p w:rsidR="007E491C" w:rsidRPr="00AF4BCD" w:rsidRDefault="007E491C" w:rsidP="00D41DB9">
            <w:pPr>
              <w:pStyle w:val="a6"/>
            </w:pPr>
            <w:r w:rsidRPr="00AF4BCD">
              <w:rPr>
                <w:rFonts w:hint="eastAsia"/>
              </w:rPr>
              <w:t>输入数据</w:t>
            </w:r>
          </w:p>
        </w:tc>
        <w:tc>
          <w:tcPr>
            <w:tcW w:w="1612" w:type="dxa"/>
            <w:shd w:val="clear" w:color="auto" w:fill="auto"/>
          </w:tcPr>
          <w:p w:rsidR="007E491C" w:rsidRPr="00AF4BCD" w:rsidRDefault="007E491C" w:rsidP="00D41DB9">
            <w:pPr>
              <w:pStyle w:val="a6"/>
            </w:pPr>
            <w:r w:rsidRPr="00AF4BCD">
              <w:rPr>
                <w:rFonts w:hint="eastAsia"/>
              </w:rPr>
              <w:t>预期</w:t>
            </w:r>
            <w:r w:rsidRPr="00AF4BCD">
              <w:t>输出</w:t>
            </w:r>
          </w:p>
        </w:tc>
        <w:tc>
          <w:tcPr>
            <w:tcW w:w="1706" w:type="dxa"/>
            <w:shd w:val="clear" w:color="auto" w:fill="auto"/>
          </w:tcPr>
          <w:p w:rsidR="007E491C" w:rsidRPr="00AF4BCD" w:rsidRDefault="007E491C" w:rsidP="00D41DB9">
            <w:pPr>
              <w:pStyle w:val="a6"/>
            </w:pPr>
            <w:r w:rsidRPr="00AF4BCD">
              <w:rPr>
                <w:rFonts w:hint="eastAsia"/>
              </w:rPr>
              <w:t>实际</w:t>
            </w:r>
            <w:r w:rsidRPr="00AF4BCD">
              <w:t>输出</w:t>
            </w:r>
          </w:p>
        </w:tc>
      </w:tr>
      <w:tr w:rsidR="007E491C" w:rsidRPr="00AF4BCD" w:rsidTr="00D41DB9">
        <w:tc>
          <w:tcPr>
            <w:tcW w:w="1705" w:type="dxa"/>
            <w:shd w:val="clear" w:color="auto" w:fill="auto"/>
          </w:tcPr>
          <w:p w:rsidR="007E491C" w:rsidRPr="00AF4BCD" w:rsidRDefault="007E491C" w:rsidP="007E491C">
            <w:pPr>
              <w:pStyle w:val="a6"/>
            </w:pPr>
            <w:r>
              <w:t>A</w:t>
            </w:r>
            <w:r>
              <w:rPr>
                <w:rFonts w:hint="eastAsia"/>
              </w:rPr>
              <w:t>bdg</w:t>
            </w:r>
          </w:p>
        </w:tc>
        <w:tc>
          <w:tcPr>
            <w:tcW w:w="1706" w:type="dxa"/>
            <w:shd w:val="clear" w:color="auto" w:fill="auto"/>
          </w:tcPr>
          <w:p w:rsidR="007E491C" w:rsidRPr="00AF4BCD" w:rsidRDefault="007E491C" w:rsidP="007E491C">
            <w:pPr>
              <w:pStyle w:val="a6"/>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w:t>
            </w:r>
            <w:r>
              <w:rPr>
                <w:rFonts w:hint="eastAsia"/>
              </w:rPr>
              <w:t>7</w:t>
            </w:r>
          </w:p>
        </w:tc>
        <w:tc>
          <w:tcPr>
            <w:tcW w:w="1800" w:type="dxa"/>
            <w:shd w:val="clear" w:color="auto" w:fill="auto"/>
          </w:tcPr>
          <w:p w:rsidR="007E491C" w:rsidRPr="00AF4BCD" w:rsidRDefault="007E491C" w:rsidP="007E491C">
            <w:pPr>
              <w:pStyle w:val="a6"/>
            </w:pPr>
            <w:r>
              <w:rPr>
                <w:rFonts w:hint="eastAsia"/>
              </w:rPr>
              <w:t>正常且存在于系统内的学号</w:t>
            </w:r>
          </w:p>
        </w:tc>
        <w:tc>
          <w:tcPr>
            <w:tcW w:w="1612" w:type="dxa"/>
            <w:shd w:val="clear" w:color="auto" w:fill="auto"/>
          </w:tcPr>
          <w:p w:rsidR="007E491C" w:rsidRPr="007E491C" w:rsidRDefault="007E491C" w:rsidP="007E491C">
            <w:pPr>
              <w:pStyle w:val="a6"/>
            </w:pPr>
            <w:r>
              <w:rPr>
                <w:rFonts w:hint="eastAsia"/>
              </w:rPr>
              <w:t>正常查询到相关数据</w:t>
            </w:r>
          </w:p>
        </w:tc>
        <w:tc>
          <w:tcPr>
            <w:tcW w:w="1706" w:type="dxa"/>
            <w:shd w:val="clear" w:color="auto" w:fill="auto"/>
          </w:tcPr>
          <w:p w:rsidR="007E491C" w:rsidRPr="007E491C" w:rsidRDefault="007E491C" w:rsidP="007E491C">
            <w:pPr>
              <w:pStyle w:val="a6"/>
            </w:pPr>
            <w:r>
              <w:rPr>
                <w:rFonts w:hint="eastAsia"/>
              </w:rPr>
              <w:t>正常查询到相关数据</w:t>
            </w:r>
          </w:p>
        </w:tc>
      </w:tr>
      <w:tr w:rsidR="007E491C" w:rsidRPr="00AF4BCD" w:rsidTr="00D41DB9">
        <w:tc>
          <w:tcPr>
            <w:tcW w:w="1705" w:type="dxa"/>
            <w:shd w:val="clear" w:color="auto" w:fill="auto"/>
          </w:tcPr>
          <w:p w:rsidR="007E491C" w:rsidRPr="00AF4BCD" w:rsidRDefault="007E491C" w:rsidP="007E491C">
            <w:pPr>
              <w:pStyle w:val="a6"/>
            </w:pPr>
            <w:r>
              <w:t>A</w:t>
            </w:r>
            <w:r>
              <w:rPr>
                <w:rFonts w:hint="eastAsia"/>
              </w:rPr>
              <w:t>beh</w:t>
            </w:r>
          </w:p>
        </w:tc>
        <w:tc>
          <w:tcPr>
            <w:tcW w:w="1706" w:type="dxa"/>
            <w:shd w:val="clear" w:color="auto" w:fill="auto"/>
          </w:tcPr>
          <w:p w:rsidR="007E491C" w:rsidRPr="00AF4BCD" w:rsidRDefault="007E491C" w:rsidP="007E491C">
            <w:pPr>
              <w:pStyle w:val="a6"/>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6</w:t>
            </w:r>
            <w:r>
              <w:rPr>
                <w:rFonts w:hint="eastAsia"/>
              </w:rPr>
              <w:t>，</w:t>
            </w:r>
            <w:r>
              <w:rPr>
                <w:rFonts w:hint="eastAsia"/>
              </w:rPr>
              <w:t>7</w:t>
            </w:r>
          </w:p>
        </w:tc>
        <w:tc>
          <w:tcPr>
            <w:tcW w:w="1800" w:type="dxa"/>
            <w:shd w:val="clear" w:color="auto" w:fill="auto"/>
          </w:tcPr>
          <w:p w:rsidR="007E491C" w:rsidRPr="00AF4BCD" w:rsidRDefault="007E491C" w:rsidP="007E491C">
            <w:pPr>
              <w:pStyle w:val="a6"/>
            </w:pPr>
            <w:r>
              <w:rPr>
                <w:rFonts w:hint="eastAsia"/>
              </w:rPr>
              <w:t>输入正确的学号但是和系统内的重复</w:t>
            </w:r>
          </w:p>
        </w:tc>
        <w:tc>
          <w:tcPr>
            <w:tcW w:w="1612" w:type="dxa"/>
            <w:shd w:val="clear" w:color="auto" w:fill="auto"/>
          </w:tcPr>
          <w:p w:rsidR="007E491C" w:rsidRPr="00AF4BCD" w:rsidRDefault="007E491C" w:rsidP="007E491C">
            <w:pPr>
              <w:pStyle w:val="a6"/>
            </w:pPr>
            <w:r>
              <w:rPr>
                <w:rFonts w:hint="eastAsia"/>
              </w:rPr>
              <w:t>提示没有找到相关学生</w:t>
            </w:r>
          </w:p>
        </w:tc>
        <w:tc>
          <w:tcPr>
            <w:tcW w:w="1706" w:type="dxa"/>
            <w:shd w:val="clear" w:color="auto" w:fill="auto"/>
          </w:tcPr>
          <w:p w:rsidR="007E491C" w:rsidRPr="00AF4BCD" w:rsidRDefault="007E491C" w:rsidP="007E491C">
            <w:pPr>
              <w:pStyle w:val="a6"/>
            </w:pPr>
            <w:r>
              <w:rPr>
                <w:rFonts w:hint="eastAsia"/>
              </w:rPr>
              <w:t>提示没有找到相关学生</w:t>
            </w:r>
          </w:p>
        </w:tc>
      </w:tr>
      <w:tr w:rsidR="007E491C" w:rsidRPr="00AF4BCD" w:rsidTr="00D41DB9">
        <w:tc>
          <w:tcPr>
            <w:tcW w:w="1705" w:type="dxa"/>
            <w:shd w:val="clear" w:color="auto" w:fill="auto"/>
          </w:tcPr>
          <w:p w:rsidR="007E491C" w:rsidRPr="00AF4BCD" w:rsidRDefault="007E491C" w:rsidP="007E491C">
            <w:pPr>
              <w:pStyle w:val="a6"/>
            </w:pPr>
            <w:r>
              <w:t>A</w:t>
            </w:r>
            <w:r>
              <w:rPr>
                <w:rFonts w:hint="eastAsia"/>
              </w:rPr>
              <w:t>cf</w:t>
            </w:r>
          </w:p>
        </w:tc>
        <w:tc>
          <w:tcPr>
            <w:tcW w:w="1706" w:type="dxa"/>
            <w:shd w:val="clear" w:color="auto" w:fill="auto"/>
          </w:tcPr>
          <w:p w:rsidR="007E491C" w:rsidRPr="00AF4BCD" w:rsidRDefault="007E491C" w:rsidP="007E491C">
            <w:pPr>
              <w:pStyle w:val="a6"/>
            </w:pP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7</w:t>
            </w:r>
          </w:p>
        </w:tc>
        <w:tc>
          <w:tcPr>
            <w:tcW w:w="1800" w:type="dxa"/>
            <w:shd w:val="clear" w:color="auto" w:fill="auto"/>
          </w:tcPr>
          <w:p w:rsidR="007E491C" w:rsidRPr="00AF4BCD" w:rsidRDefault="007E491C" w:rsidP="007E491C">
            <w:pPr>
              <w:pStyle w:val="a6"/>
            </w:pPr>
            <w:r>
              <w:t>输入非法的字符串</w:t>
            </w:r>
          </w:p>
        </w:tc>
        <w:tc>
          <w:tcPr>
            <w:tcW w:w="1612" w:type="dxa"/>
            <w:shd w:val="clear" w:color="auto" w:fill="auto"/>
          </w:tcPr>
          <w:p w:rsidR="007E491C" w:rsidRPr="00AF4BCD" w:rsidRDefault="007E491C" w:rsidP="007E491C">
            <w:pPr>
              <w:pStyle w:val="a6"/>
            </w:pPr>
            <w:r>
              <w:rPr>
                <w:rFonts w:hint="eastAsia"/>
              </w:rPr>
              <w:t>提示输入错误</w:t>
            </w:r>
          </w:p>
        </w:tc>
        <w:tc>
          <w:tcPr>
            <w:tcW w:w="1706" w:type="dxa"/>
            <w:shd w:val="clear" w:color="auto" w:fill="auto"/>
          </w:tcPr>
          <w:p w:rsidR="007E491C" w:rsidRPr="00AF4BCD" w:rsidRDefault="007E491C" w:rsidP="007E491C">
            <w:pPr>
              <w:pStyle w:val="a6"/>
            </w:pPr>
            <w:r>
              <w:rPr>
                <w:rFonts w:hint="eastAsia"/>
              </w:rPr>
              <w:t>提示输入错误</w:t>
            </w:r>
          </w:p>
        </w:tc>
      </w:tr>
    </w:tbl>
    <w:p w:rsidR="00665C79" w:rsidRDefault="00665C79"/>
    <w:p w:rsidR="007E491C" w:rsidRDefault="007E491C"/>
    <w:p w:rsidR="007E491C" w:rsidRDefault="007E491C"/>
    <w:p w:rsidR="007E491C" w:rsidRDefault="007E491C"/>
    <w:p w:rsidR="007E491C" w:rsidRDefault="007E491C"/>
    <w:p w:rsidR="007E491C" w:rsidRDefault="00BC3642" w:rsidP="00BC3642">
      <w:pPr>
        <w:pStyle w:val="3"/>
        <w:spacing w:before="93" w:after="93"/>
      </w:pPr>
      <w:r>
        <w:rPr>
          <w:rFonts w:hint="eastAsia"/>
        </w:rPr>
        <w:t>学生</w:t>
      </w:r>
      <w:r w:rsidR="007E491C">
        <w:rPr>
          <w:rFonts w:hint="eastAsia"/>
        </w:rPr>
        <w:t>的基本</w:t>
      </w:r>
      <w:r>
        <w:rPr>
          <w:rFonts w:hint="eastAsia"/>
        </w:rPr>
        <w:t>列表</w:t>
      </w:r>
      <w:r w:rsidR="007E491C">
        <w:rPr>
          <w:rFonts w:hint="eastAsia"/>
        </w:rPr>
        <w:t>信息展示</w:t>
      </w:r>
      <w:r>
        <w:rPr>
          <w:rFonts w:hint="eastAsia"/>
        </w:rPr>
        <w:t>白盒测试</w:t>
      </w:r>
      <w:r w:rsidR="007E491C">
        <w:rPr>
          <w:rFonts w:hint="eastAsia"/>
        </w:rPr>
        <w:t>：</w:t>
      </w:r>
    </w:p>
    <w:p w:rsidR="007E491C" w:rsidRDefault="007E491C"/>
    <w:p w:rsidR="007E491C" w:rsidRDefault="007E491C">
      <w:r>
        <w:object w:dxaOrig="2806" w:dyaOrig="4051">
          <v:shape id="_x0000_i1027" type="#_x0000_t75" style="width:140.5pt;height:202.55pt" o:ole="">
            <v:imagedata r:id="rId13" o:title=""/>
          </v:shape>
          <o:OLEObject Type="Embed" ProgID="Visio.Drawing.15" ShapeID="_x0000_i1027" DrawAspect="Content" ObjectID="_1494325722" r:id="rId14"/>
        </w:object>
      </w:r>
    </w:p>
    <w:p w:rsidR="007E491C" w:rsidRDefault="007E491C"/>
    <w:tbl>
      <w:tblPr>
        <w:tblW w:w="8529" w:type="dxa"/>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1705"/>
        <w:gridCol w:w="1706"/>
        <w:gridCol w:w="1800"/>
        <w:gridCol w:w="1612"/>
        <w:gridCol w:w="1706"/>
      </w:tblGrid>
      <w:tr w:rsidR="007E491C" w:rsidRPr="00AF4BCD" w:rsidTr="00D41DB9">
        <w:tc>
          <w:tcPr>
            <w:tcW w:w="1705" w:type="dxa"/>
            <w:shd w:val="clear" w:color="auto" w:fill="auto"/>
          </w:tcPr>
          <w:p w:rsidR="007E491C" w:rsidRPr="00AF4BCD" w:rsidRDefault="007E491C" w:rsidP="00D41DB9">
            <w:pPr>
              <w:pStyle w:val="a6"/>
            </w:pPr>
            <w:r w:rsidRPr="00AF4BCD">
              <w:rPr>
                <w:rFonts w:hint="eastAsia"/>
              </w:rPr>
              <w:t>测试</w:t>
            </w:r>
            <w:r w:rsidRPr="00AF4BCD">
              <w:t>路径</w:t>
            </w:r>
          </w:p>
        </w:tc>
        <w:tc>
          <w:tcPr>
            <w:tcW w:w="1706" w:type="dxa"/>
            <w:shd w:val="clear" w:color="auto" w:fill="auto"/>
          </w:tcPr>
          <w:p w:rsidR="007E491C" w:rsidRPr="00AF4BCD" w:rsidRDefault="007E491C" w:rsidP="00D41DB9">
            <w:pPr>
              <w:pStyle w:val="a6"/>
            </w:pPr>
            <w:r w:rsidRPr="00AF4BCD">
              <w:rPr>
                <w:rFonts w:hint="eastAsia"/>
              </w:rPr>
              <w:t>覆盖</w:t>
            </w:r>
            <w:r w:rsidRPr="00AF4BCD">
              <w:t>节点</w:t>
            </w:r>
          </w:p>
        </w:tc>
        <w:tc>
          <w:tcPr>
            <w:tcW w:w="1800" w:type="dxa"/>
            <w:shd w:val="clear" w:color="auto" w:fill="auto"/>
          </w:tcPr>
          <w:p w:rsidR="007E491C" w:rsidRPr="00AF4BCD" w:rsidRDefault="007E491C" w:rsidP="00D41DB9">
            <w:pPr>
              <w:pStyle w:val="a6"/>
            </w:pPr>
            <w:r w:rsidRPr="00AF4BCD">
              <w:rPr>
                <w:rFonts w:hint="eastAsia"/>
              </w:rPr>
              <w:t>输入数据</w:t>
            </w:r>
          </w:p>
        </w:tc>
        <w:tc>
          <w:tcPr>
            <w:tcW w:w="1612" w:type="dxa"/>
            <w:shd w:val="clear" w:color="auto" w:fill="auto"/>
          </w:tcPr>
          <w:p w:rsidR="007E491C" w:rsidRPr="00AF4BCD" w:rsidRDefault="007E491C" w:rsidP="00D41DB9">
            <w:pPr>
              <w:pStyle w:val="a6"/>
            </w:pPr>
            <w:r w:rsidRPr="00AF4BCD">
              <w:rPr>
                <w:rFonts w:hint="eastAsia"/>
              </w:rPr>
              <w:t>预期</w:t>
            </w:r>
            <w:r w:rsidRPr="00AF4BCD">
              <w:t>输出</w:t>
            </w:r>
          </w:p>
        </w:tc>
        <w:tc>
          <w:tcPr>
            <w:tcW w:w="1706" w:type="dxa"/>
            <w:shd w:val="clear" w:color="auto" w:fill="auto"/>
          </w:tcPr>
          <w:p w:rsidR="007E491C" w:rsidRPr="00AF4BCD" w:rsidRDefault="007E491C" w:rsidP="00D41DB9">
            <w:pPr>
              <w:pStyle w:val="a6"/>
            </w:pPr>
            <w:r w:rsidRPr="00AF4BCD">
              <w:rPr>
                <w:rFonts w:hint="eastAsia"/>
              </w:rPr>
              <w:t>实际</w:t>
            </w:r>
            <w:r w:rsidRPr="00AF4BCD">
              <w:t>输出</w:t>
            </w:r>
          </w:p>
        </w:tc>
      </w:tr>
      <w:tr w:rsidR="00B67DE6" w:rsidRPr="007E491C" w:rsidTr="00D41DB9">
        <w:tc>
          <w:tcPr>
            <w:tcW w:w="1705" w:type="dxa"/>
            <w:shd w:val="clear" w:color="auto" w:fill="auto"/>
          </w:tcPr>
          <w:p w:rsidR="00B67DE6" w:rsidRPr="00AF4BCD" w:rsidRDefault="00B67DE6" w:rsidP="00B67DE6">
            <w:pPr>
              <w:pStyle w:val="a6"/>
            </w:pPr>
            <w:r>
              <w:t>Ab</w:t>
            </w:r>
          </w:p>
        </w:tc>
        <w:tc>
          <w:tcPr>
            <w:tcW w:w="1706" w:type="dxa"/>
            <w:shd w:val="clear" w:color="auto" w:fill="auto"/>
          </w:tcPr>
          <w:p w:rsidR="00B67DE6" w:rsidRPr="00AF4BCD" w:rsidRDefault="00B67DE6" w:rsidP="00B67DE6">
            <w:pPr>
              <w:pStyle w:val="a6"/>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c>
          <w:tcPr>
            <w:tcW w:w="1800" w:type="dxa"/>
            <w:shd w:val="clear" w:color="auto" w:fill="auto"/>
          </w:tcPr>
          <w:p w:rsidR="00B67DE6" w:rsidRPr="00AF4BCD" w:rsidRDefault="00EE3D64" w:rsidP="00B67DE6">
            <w:pPr>
              <w:pStyle w:val="a6"/>
            </w:pPr>
            <w:r>
              <w:rPr>
                <w:rFonts w:hint="eastAsia"/>
              </w:rPr>
              <w:t>数据库中存在数据</w:t>
            </w:r>
          </w:p>
        </w:tc>
        <w:tc>
          <w:tcPr>
            <w:tcW w:w="1612" w:type="dxa"/>
            <w:shd w:val="clear" w:color="auto" w:fill="auto"/>
          </w:tcPr>
          <w:p w:rsidR="00B67DE6" w:rsidRPr="007E491C" w:rsidRDefault="00EE3D64" w:rsidP="00B67DE6">
            <w:pPr>
              <w:pStyle w:val="a6"/>
            </w:pPr>
            <w:r>
              <w:rPr>
                <w:rFonts w:hint="eastAsia"/>
              </w:rPr>
              <w:t>显示出任务列表</w:t>
            </w:r>
          </w:p>
        </w:tc>
        <w:tc>
          <w:tcPr>
            <w:tcW w:w="1706" w:type="dxa"/>
            <w:shd w:val="clear" w:color="auto" w:fill="auto"/>
          </w:tcPr>
          <w:p w:rsidR="00B67DE6" w:rsidRPr="007E491C" w:rsidRDefault="00EE3D64" w:rsidP="00B67DE6">
            <w:pPr>
              <w:pStyle w:val="a6"/>
            </w:pPr>
            <w:r>
              <w:rPr>
                <w:rFonts w:hint="eastAsia"/>
              </w:rPr>
              <w:t>显示出任务列表</w:t>
            </w:r>
          </w:p>
        </w:tc>
      </w:tr>
      <w:tr w:rsidR="00B67DE6" w:rsidRPr="007E491C" w:rsidTr="00D41DB9">
        <w:tc>
          <w:tcPr>
            <w:tcW w:w="1705" w:type="dxa"/>
            <w:shd w:val="clear" w:color="auto" w:fill="auto"/>
          </w:tcPr>
          <w:p w:rsidR="00B67DE6" w:rsidRDefault="00B67DE6" w:rsidP="00B67DE6">
            <w:pPr>
              <w:pStyle w:val="a6"/>
            </w:pPr>
            <w:r>
              <w:t>Qcd</w:t>
            </w:r>
          </w:p>
        </w:tc>
        <w:tc>
          <w:tcPr>
            <w:tcW w:w="1706" w:type="dxa"/>
            <w:shd w:val="clear" w:color="auto" w:fill="auto"/>
          </w:tcPr>
          <w:p w:rsidR="00B67DE6" w:rsidRDefault="00B67DE6" w:rsidP="00B67DE6">
            <w:pPr>
              <w:pStyle w:val="a6"/>
            </w:pPr>
            <w:r>
              <w:rPr>
                <w:rFonts w:hint="eastAsia"/>
              </w:rPr>
              <w:t>1</w:t>
            </w:r>
            <w:r w:rsidR="00EE3D64">
              <w:rPr>
                <w:rFonts w:hint="eastAsia"/>
              </w:rPr>
              <w:t>，</w:t>
            </w:r>
            <w:r w:rsidR="00EE3D64">
              <w:rPr>
                <w:rFonts w:hint="eastAsia"/>
              </w:rPr>
              <w:t>2</w:t>
            </w:r>
            <w:r>
              <w:rPr>
                <w:rFonts w:hint="eastAsia"/>
              </w:rPr>
              <w:t>，</w:t>
            </w:r>
            <w:r>
              <w:rPr>
                <w:rFonts w:hint="eastAsia"/>
              </w:rPr>
              <w:t>3</w:t>
            </w:r>
            <w:r>
              <w:rPr>
                <w:rFonts w:hint="eastAsia"/>
              </w:rPr>
              <w:t>，</w:t>
            </w:r>
            <w:r>
              <w:rPr>
                <w:rFonts w:hint="eastAsia"/>
              </w:rPr>
              <w:t>4</w:t>
            </w:r>
          </w:p>
        </w:tc>
        <w:tc>
          <w:tcPr>
            <w:tcW w:w="1800" w:type="dxa"/>
            <w:shd w:val="clear" w:color="auto" w:fill="auto"/>
          </w:tcPr>
          <w:p w:rsidR="00B67DE6" w:rsidRDefault="00EE3D64" w:rsidP="00B67DE6">
            <w:pPr>
              <w:pStyle w:val="a6"/>
            </w:pPr>
            <w:r>
              <w:rPr>
                <w:rFonts w:hint="eastAsia"/>
              </w:rPr>
              <w:t>数据库中不存在数据</w:t>
            </w:r>
          </w:p>
        </w:tc>
        <w:tc>
          <w:tcPr>
            <w:tcW w:w="1612" w:type="dxa"/>
            <w:shd w:val="clear" w:color="auto" w:fill="auto"/>
          </w:tcPr>
          <w:p w:rsidR="00B67DE6" w:rsidRDefault="00EE3D64" w:rsidP="00B67DE6">
            <w:pPr>
              <w:pStyle w:val="a6"/>
            </w:pPr>
            <w:r>
              <w:rPr>
                <w:rFonts w:hint="eastAsia"/>
              </w:rPr>
              <w:t>弹出没有任务的提示</w:t>
            </w:r>
          </w:p>
        </w:tc>
        <w:tc>
          <w:tcPr>
            <w:tcW w:w="1706" w:type="dxa"/>
            <w:shd w:val="clear" w:color="auto" w:fill="auto"/>
          </w:tcPr>
          <w:p w:rsidR="00B67DE6" w:rsidRDefault="00EE3D64" w:rsidP="00B67DE6">
            <w:pPr>
              <w:pStyle w:val="a6"/>
            </w:pPr>
            <w:r>
              <w:t>弹出没有任务的提示</w:t>
            </w:r>
          </w:p>
        </w:tc>
      </w:tr>
    </w:tbl>
    <w:p w:rsidR="007E491C" w:rsidRDefault="007E491C"/>
    <w:p w:rsidR="00B67DE6" w:rsidRDefault="00B67DE6"/>
    <w:p w:rsidR="00B67DE6" w:rsidRDefault="00B67DE6"/>
    <w:p w:rsidR="00BC3642" w:rsidRDefault="00BC3642"/>
    <w:p w:rsidR="00BC3642" w:rsidRDefault="00BC3642"/>
    <w:p w:rsidR="00BC3642" w:rsidRDefault="00BC3642"/>
    <w:p w:rsidR="00BC3642" w:rsidRDefault="00BC3642"/>
    <w:p w:rsidR="00BC3642" w:rsidRDefault="00BC3642">
      <w:pPr>
        <w:rPr>
          <w:rFonts w:hint="eastAsia"/>
        </w:rPr>
      </w:pPr>
    </w:p>
    <w:p w:rsidR="001B2820" w:rsidRDefault="001B2820" w:rsidP="001B2820">
      <w:pPr>
        <w:pStyle w:val="3"/>
        <w:spacing w:before="93" w:after="93"/>
      </w:pPr>
      <w:r>
        <w:rPr>
          <w:rFonts w:hint="eastAsia"/>
        </w:rPr>
        <w:lastRenderedPageBreak/>
        <w:t>排名信息</w:t>
      </w:r>
      <w:r>
        <w:t>展示</w:t>
      </w:r>
      <w:r w:rsidR="00EE3D64">
        <w:t>白盒测试</w:t>
      </w:r>
    </w:p>
    <w:p w:rsidR="00B67DE6" w:rsidRDefault="00B67DE6"/>
    <w:p w:rsidR="00B67DE6" w:rsidRDefault="00B67DE6">
      <w:r>
        <w:object w:dxaOrig="2806" w:dyaOrig="4051">
          <v:shape id="_x0000_i1028" type="#_x0000_t75" style="width:140.5pt;height:202.55pt" o:ole="">
            <v:imagedata r:id="rId15" o:title=""/>
          </v:shape>
          <o:OLEObject Type="Embed" ProgID="Visio.Drawing.15" ShapeID="_x0000_i1028" DrawAspect="Content" ObjectID="_1494325723" r:id="rId16"/>
        </w:object>
      </w:r>
    </w:p>
    <w:p w:rsidR="00B67DE6" w:rsidRDefault="00B67DE6"/>
    <w:tbl>
      <w:tblPr>
        <w:tblW w:w="8529" w:type="dxa"/>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1705"/>
        <w:gridCol w:w="1706"/>
        <w:gridCol w:w="1800"/>
        <w:gridCol w:w="1612"/>
        <w:gridCol w:w="1706"/>
      </w:tblGrid>
      <w:tr w:rsidR="00B67DE6" w:rsidRPr="00AF4BCD" w:rsidTr="00D41DB9">
        <w:tc>
          <w:tcPr>
            <w:tcW w:w="1705" w:type="dxa"/>
            <w:shd w:val="clear" w:color="auto" w:fill="auto"/>
          </w:tcPr>
          <w:p w:rsidR="00B67DE6" w:rsidRPr="00AF4BCD" w:rsidRDefault="00B67DE6" w:rsidP="00D41DB9">
            <w:pPr>
              <w:pStyle w:val="a6"/>
            </w:pPr>
            <w:r w:rsidRPr="00AF4BCD">
              <w:rPr>
                <w:rFonts w:hint="eastAsia"/>
              </w:rPr>
              <w:t>测试</w:t>
            </w:r>
            <w:r w:rsidRPr="00AF4BCD">
              <w:t>路径</w:t>
            </w:r>
          </w:p>
        </w:tc>
        <w:tc>
          <w:tcPr>
            <w:tcW w:w="1706" w:type="dxa"/>
            <w:shd w:val="clear" w:color="auto" w:fill="auto"/>
          </w:tcPr>
          <w:p w:rsidR="00B67DE6" w:rsidRPr="00AF4BCD" w:rsidRDefault="00B67DE6" w:rsidP="00D41DB9">
            <w:pPr>
              <w:pStyle w:val="a6"/>
            </w:pPr>
            <w:r w:rsidRPr="00AF4BCD">
              <w:rPr>
                <w:rFonts w:hint="eastAsia"/>
              </w:rPr>
              <w:t>覆盖</w:t>
            </w:r>
            <w:r w:rsidRPr="00AF4BCD">
              <w:t>节点</w:t>
            </w:r>
          </w:p>
        </w:tc>
        <w:tc>
          <w:tcPr>
            <w:tcW w:w="1800" w:type="dxa"/>
            <w:shd w:val="clear" w:color="auto" w:fill="auto"/>
          </w:tcPr>
          <w:p w:rsidR="00B67DE6" w:rsidRPr="00AF4BCD" w:rsidRDefault="00B67DE6" w:rsidP="00D41DB9">
            <w:pPr>
              <w:pStyle w:val="a6"/>
            </w:pPr>
            <w:r w:rsidRPr="00AF4BCD">
              <w:rPr>
                <w:rFonts w:hint="eastAsia"/>
              </w:rPr>
              <w:t>输入数据</w:t>
            </w:r>
          </w:p>
        </w:tc>
        <w:tc>
          <w:tcPr>
            <w:tcW w:w="1612" w:type="dxa"/>
            <w:shd w:val="clear" w:color="auto" w:fill="auto"/>
          </w:tcPr>
          <w:p w:rsidR="00B67DE6" w:rsidRPr="00AF4BCD" w:rsidRDefault="00B67DE6" w:rsidP="00D41DB9">
            <w:pPr>
              <w:pStyle w:val="a6"/>
            </w:pPr>
            <w:r w:rsidRPr="00AF4BCD">
              <w:rPr>
                <w:rFonts w:hint="eastAsia"/>
              </w:rPr>
              <w:t>预期</w:t>
            </w:r>
            <w:r w:rsidRPr="00AF4BCD">
              <w:t>输出</w:t>
            </w:r>
          </w:p>
        </w:tc>
        <w:tc>
          <w:tcPr>
            <w:tcW w:w="1706" w:type="dxa"/>
            <w:shd w:val="clear" w:color="auto" w:fill="auto"/>
          </w:tcPr>
          <w:p w:rsidR="00B67DE6" w:rsidRPr="00AF4BCD" w:rsidRDefault="00B67DE6" w:rsidP="00D41DB9">
            <w:pPr>
              <w:pStyle w:val="a6"/>
            </w:pPr>
            <w:r w:rsidRPr="00AF4BCD">
              <w:rPr>
                <w:rFonts w:hint="eastAsia"/>
              </w:rPr>
              <w:t>实际</w:t>
            </w:r>
            <w:r w:rsidRPr="00AF4BCD">
              <w:t>输出</w:t>
            </w:r>
          </w:p>
        </w:tc>
      </w:tr>
      <w:tr w:rsidR="00EE3D64" w:rsidRPr="007E491C" w:rsidTr="00D41DB9">
        <w:tc>
          <w:tcPr>
            <w:tcW w:w="1705" w:type="dxa"/>
            <w:shd w:val="clear" w:color="auto" w:fill="auto"/>
          </w:tcPr>
          <w:p w:rsidR="00EE3D64" w:rsidRPr="00AF4BCD" w:rsidRDefault="00EE3D64" w:rsidP="00EE3D64">
            <w:pPr>
              <w:pStyle w:val="a6"/>
            </w:pPr>
            <w:r>
              <w:t>Ab</w:t>
            </w:r>
          </w:p>
        </w:tc>
        <w:tc>
          <w:tcPr>
            <w:tcW w:w="1706" w:type="dxa"/>
            <w:shd w:val="clear" w:color="auto" w:fill="auto"/>
          </w:tcPr>
          <w:p w:rsidR="00EE3D64" w:rsidRPr="00AF4BCD" w:rsidRDefault="00EE3D64" w:rsidP="00EE3D64">
            <w:pPr>
              <w:pStyle w:val="a6"/>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c>
          <w:tcPr>
            <w:tcW w:w="1800" w:type="dxa"/>
            <w:shd w:val="clear" w:color="auto" w:fill="auto"/>
          </w:tcPr>
          <w:p w:rsidR="00EE3D64" w:rsidRPr="00AF4BCD" w:rsidRDefault="00EE3D64" w:rsidP="00EE3D64">
            <w:pPr>
              <w:pStyle w:val="a6"/>
            </w:pPr>
            <w:r>
              <w:rPr>
                <w:rFonts w:hint="eastAsia"/>
              </w:rPr>
              <w:t>数据库中存在数据</w:t>
            </w:r>
          </w:p>
        </w:tc>
        <w:tc>
          <w:tcPr>
            <w:tcW w:w="1612" w:type="dxa"/>
            <w:shd w:val="clear" w:color="auto" w:fill="auto"/>
          </w:tcPr>
          <w:p w:rsidR="00EE3D64" w:rsidRPr="007E491C" w:rsidRDefault="00EE3D64" w:rsidP="00EE3D64">
            <w:pPr>
              <w:pStyle w:val="a6"/>
            </w:pPr>
            <w:r>
              <w:rPr>
                <w:rFonts w:hint="eastAsia"/>
              </w:rPr>
              <w:t>显示出任务列表</w:t>
            </w:r>
          </w:p>
        </w:tc>
        <w:tc>
          <w:tcPr>
            <w:tcW w:w="1706" w:type="dxa"/>
            <w:shd w:val="clear" w:color="auto" w:fill="auto"/>
          </w:tcPr>
          <w:p w:rsidR="00EE3D64" w:rsidRPr="007E491C" w:rsidRDefault="00EE3D64" w:rsidP="00EE3D64">
            <w:pPr>
              <w:pStyle w:val="a6"/>
            </w:pPr>
            <w:r>
              <w:rPr>
                <w:rFonts w:hint="eastAsia"/>
              </w:rPr>
              <w:t>显示出任务列表</w:t>
            </w:r>
          </w:p>
        </w:tc>
      </w:tr>
      <w:tr w:rsidR="00EE3D64" w:rsidRPr="007E491C" w:rsidTr="00D41DB9">
        <w:tc>
          <w:tcPr>
            <w:tcW w:w="1705" w:type="dxa"/>
            <w:shd w:val="clear" w:color="auto" w:fill="auto"/>
          </w:tcPr>
          <w:p w:rsidR="00EE3D64" w:rsidRDefault="00EE3D64" w:rsidP="00EE3D64">
            <w:pPr>
              <w:pStyle w:val="a6"/>
            </w:pPr>
            <w:r>
              <w:t>acd</w:t>
            </w:r>
          </w:p>
        </w:tc>
        <w:tc>
          <w:tcPr>
            <w:tcW w:w="1706" w:type="dxa"/>
            <w:shd w:val="clear" w:color="auto" w:fill="auto"/>
          </w:tcPr>
          <w:p w:rsidR="00EE3D64" w:rsidRDefault="00EE3D64" w:rsidP="00EE3D64">
            <w:pPr>
              <w:pStyle w:val="a6"/>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c>
          <w:tcPr>
            <w:tcW w:w="1800" w:type="dxa"/>
            <w:shd w:val="clear" w:color="auto" w:fill="auto"/>
          </w:tcPr>
          <w:p w:rsidR="00EE3D64" w:rsidRDefault="00EE3D64" w:rsidP="00EE3D64">
            <w:pPr>
              <w:pStyle w:val="a6"/>
            </w:pPr>
            <w:r>
              <w:rPr>
                <w:rFonts w:hint="eastAsia"/>
              </w:rPr>
              <w:t>数据库中不存在数据</w:t>
            </w:r>
          </w:p>
        </w:tc>
        <w:tc>
          <w:tcPr>
            <w:tcW w:w="1612" w:type="dxa"/>
            <w:shd w:val="clear" w:color="auto" w:fill="auto"/>
          </w:tcPr>
          <w:p w:rsidR="00EE3D64" w:rsidRDefault="00EE3D64" w:rsidP="00EE3D64">
            <w:pPr>
              <w:pStyle w:val="a6"/>
            </w:pPr>
            <w:r>
              <w:rPr>
                <w:rFonts w:hint="eastAsia"/>
              </w:rPr>
              <w:t>弹出没有任务的提示</w:t>
            </w:r>
          </w:p>
        </w:tc>
        <w:tc>
          <w:tcPr>
            <w:tcW w:w="1706" w:type="dxa"/>
            <w:shd w:val="clear" w:color="auto" w:fill="auto"/>
          </w:tcPr>
          <w:p w:rsidR="00EE3D64" w:rsidRDefault="00EE3D64" w:rsidP="00EE3D64">
            <w:pPr>
              <w:pStyle w:val="a6"/>
            </w:pPr>
            <w:r>
              <w:t>弹出没有任务的提示</w:t>
            </w:r>
          </w:p>
        </w:tc>
      </w:tr>
    </w:tbl>
    <w:p w:rsidR="00B67DE6" w:rsidRDefault="00B67DE6"/>
    <w:p w:rsidR="00EE3D64" w:rsidRDefault="00EE3D64"/>
    <w:p w:rsidR="00EE3D64" w:rsidRDefault="00EE3D64"/>
    <w:p w:rsidR="00EE3D64" w:rsidRDefault="00EE3D64"/>
    <w:p w:rsidR="00EE3D64" w:rsidRDefault="00EE3D64" w:rsidP="00BC3642">
      <w:pPr>
        <w:pStyle w:val="3"/>
        <w:spacing w:before="93" w:after="93"/>
      </w:pPr>
      <w:r>
        <w:rPr>
          <w:rFonts w:hint="eastAsia"/>
        </w:rPr>
        <w:t>删除学生信息白盒测试：</w:t>
      </w:r>
    </w:p>
    <w:p w:rsidR="00EE3D64" w:rsidRDefault="00EE3D64">
      <w:r>
        <w:object w:dxaOrig="2806" w:dyaOrig="4051">
          <v:shape id="_x0000_i1029" type="#_x0000_t75" style="width:140.5pt;height:202.55pt" o:ole="">
            <v:imagedata r:id="rId15" o:title=""/>
          </v:shape>
          <o:OLEObject Type="Embed" ProgID="Visio.Drawing.15" ShapeID="_x0000_i1029" DrawAspect="Content" ObjectID="_1494325724" r:id="rId17"/>
        </w:object>
      </w:r>
    </w:p>
    <w:p w:rsidR="000F1584" w:rsidRDefault="000F1584"/>
    <w:tbl>
      <w:tblPr>
        <w:tblW w:w="8529" w:type="dxa"/>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1705"/>
        <w:gridCol w:w="1706"/>
        <w:gridCol w:w="1800"/>
        <w:gridCol w:w="1612"/>
        <w:gridCol w:w="1706"/>
      </w:tblGrid>
      <w:tr w:rsidR="000F1584" w:rsidRPr="00AF4BCD" w:rsidTr="00BA6098">
        <w:tc>
          <w:tcPr>
            <w:tcW w:w="1705" w:type="dxa"/>
            <w:shd w:val="clear" w:color="auto" w:fill="auto"/>
          </w:tcPr>
          <w:p w:rsidR="000F1584" w:rsidRPr="00AF4BCD" w:rsidRDefault="000F1584" w:rsidP="00BA6098">
            <w:pPr>
              <w:pStyle w:val="a6"/>
            </w:pPr>
            <w:r w:rsidRPr="00AF4BCD">
              <w:rPr>
                <w:rFonts w:hint="eastAsia"/>
              </w:rPr>
              <w:t>测试</w:t>
            </w:r>
            <w:r w:rsidRPr="00AF4BCD">
              <w:t>路径</w:t>
            </w:r>
          </w:p>
        </w:tc>
        <w:tc>
          <w:tcPr>
            <w:tcW w:w="1706" w:type="dxa"/>
            <w:shd w:val="clear" w:color="auto" w:fill="auto"/>
          </w:tcPr>
          <w:p w:rsidR="000F1584" w:rsidRPr="00AF4BCD" w:rsidRDefault="000F1584" w:rsidP="00BA6098">
            <w:pPr>
              <w:pStyle w:val="a6"/>
            </w:pPr>
            <w:r w:rsidRPr="00AF4BCD">
              <w:rPr>
                <w:rFonts w:hint="eastAsia"/>
              </w:rPr>
              <w:t>覆盖</w:t>
            </w:r>
            <w:r w:rsidRPr="00AF4BCD">
              <w:t>节点</w:t>
            </w:r>
          </w:p>
        </w:tc>
        <w:tc>
          <w:tcPr>
            <w:tcW w:w="1800" w:type="dxa"/>
            <w:shd w:val="clear" w:color="auto" w:fill="auto"/>
          </w:tcPr>
          <w:p w:rsidR="000F1584" w:rsidRPr="00AF4BCD" w:rsidRDefault="000F1584" w:rsidP="00BA6098">
            <w:pPr>
              <w:pStyle w:val="a6"/>
            </w:pPr>
            <w:r w:rsidRPr="00AF4BCD">
              <w:rPr>
                <w:rFonts w:hint="eastAsia"/>
              </w:rPr>
              <w:t>输入数据</w:t>
            </w:r>
          </w:p>
        </w:tc>
        <w:tc>
          <w:tcPr>
            <w:tcW w:w="1612" w:type="dxa"/>
            <w:shd w:val="clear" w:color="auto" w:fill="auto"/>
          </w:tcPr>
          <w:p w:rsidR="000F1584" w:rsidRPr="00AF4BCD" w:rsidRDefault="000F1584" w:rsidP="00BA6098">
            <w:pPr>
              <w:pStyle w:val="a6"/>
            </w:pPr>
            <w:r w:rsidRPr="00AF4BCD">
              <w:rPr>
                <w:rFonts w:hint="eastAsia"/>
              </w:rPr>
              <w:t>预期</w:t>
            </w:r>
            <w:r w:rsidRPr="00AF4BCD">
              <w:t>输出</w:t>
            </w:r>
          </w:p>
        </w:tc>
        <w:tc>
          <w:tcPr>
            <w:tcW w:w="1706" w:type="dxa"/>
            <w:shd w:val="clear" w:color="auto" w:fill="auto"/>
          </w:tcPr>
          <w:p w:rsidR="000F1584" w:rsidRPr="00AF4BCD" w:rsidRDefault="000F1584" w:rsidP="00BA6098">
            <w:pPr>
              <w:pStyle w:val="a6"/>
            </w:pPr>
            <w:r w:rsidRPr="00AF4BCD">
              <w:rPr>
                <w:rFonts w:hint="eastAsia"/>
              </w:rPr>
              <w:t>实际</w:t>
            </w:r>
            <w:r w:rsidRPr="00AF4BCD">
              <w:t>输出</w:t>
            </w:r>
          </w:p>
        </w:tc>
      </w:tr>
      <w:tr w:rsidR="000F1584" w:rsidRPr="007E491C" w:rsidTr="00BA6098">
        <w:tc>
          <w:tcPr>
            <w:tcW w:w="1705" w:type="dxa"/>
            <w:shd w:val="clear" w:color="auto" w:fill="auto"/>
          </w:tcPr>
          <w:p w:rsidR="000F1584" w:rsidRPr="00AF4BCD" w:rsidRDefault="000F1584" w:rsidP="00BA6098">
            <w:pPr>
              <w:pStyle w:val="a6"/>
            </w:pPr>
            <w:r>
              <w:t>Ab</w:t>
            </w:r>
          </w:p>
        </w:tc>
        <w:tc>
          <w:tcPr>
            <w:tcW w:w="1706" w:type="dxa"/>
            <w:shd w:val="clear" w:color="auto" w:fill="auto"/>
          </w:tcPr>
          <w:p w:rsidR="000F1584" w:rsidRPr="00AF4BCD" w:rsidRDefault="000F1584" w:rsidP="00BA6098">
            <w:pPr>
              <w:pStyle w:val="a6"/>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c>
          <w:tcPr>
            <w:tcW w:w="1800" w:type="dxa"/>
            <w:shd w:val="clear" w:color="auto" w:fill="auto"/>
          </w:tcPr>
          <w:p w:rsidR="000F1584" w:rsidRPr="00AF4BCD" w:rsidRDefault="000F1584" w:rsidP="00BA6098">
            <w:pPr>
              <w:pStyle w:val="a6"/>
            </w:pPr>
            <w:r>
              <w:rPr>
                <w:rFonts w:hint="eastAsia"/>
              </w:rPr>
              <w:t>点击确认删除</w:t>
            </w:r>
          </w:p>
        </w:tc>
        <w:tc>
          <w:tcPr>
            <w:tcW w:w="1612" w:type="dxa"/>
            <w:shd w:val="clear" w:color="auto" w:fill="auto"/>
          </w:tcPr>
          <w:p w:rsidR="000F1584" w:rsidRPr="007E491C" w:rsidRDefault="000F1584" w:rsidP="00BA6098">
            <w:pPr>
              <w:pStyle w:val="a6"/>
            </w:pPr>
            <w:r>
              <w:t>显示完成删除</w:t>
            </w:r>
            <w:r>
              <w:rPr>
                <w:rFonts w:hint="eastAsia"/>
              </w:rPr>
              <w:t>的提示，列表更</w:t>
            </w:r>
            <w:r>
              <w:rPr>
                <w:rFonts w:hint="eastAsia"/>
              </w:rPr>
              <w:lastRenderedPageBreak/>
              <w:t>新</w:t>
            </w:r>
          </w:p>
        </w:tc>
        <w:tc>
          <w:tcPr>
            <w:tcW w:w="1706" w:type="dxa"/>
            <w:shd w:val="clear" w:color="auto" w:fill="auto"/>
          </w:tcPr>
          <w:p w:rsidR="000F1584" w:rsidRPr="007E491C" w:rsidRDefault="000F1584" w:rsidP="00BA6098">
            <w:pPr>
              <w:pStyle w:val="a6"/>
            </w:pPr>
            <w:r>
              <w:rPr>
                <w:rFonts w:hint="eastAsia"/>
              </w:rPr>
              <w:lastRenderedPageBreak/>
              <w:t>显示完成删除提示，列表更新</w:t>
            </w:r>
          </w:p>
        </w:tc>
      </w:tr>
      <w:tr w:rsidR="000F1584" w:rsidTr="00BA6098">
        <w:tc>
          <w:tcPr>
            <w:tcW w:w="1705" w:type="dxa"/>
            <w:shd w:val="clear" w:color="auto" w:fill="auto"/>
          </w:tcPr>
          <w:p w:rsidR="000F1584" w:rsidRDefault="000F1584" w:rsidP="00BA6098">
            <w:pPr>
              <w:pStyle w:val="a6"/>
            </w:pPr>
            <w:r>
              <w:lastRenderedPageBreak/>
              <w:t>acd</w:t>
            </w:r>
          </w:p>
        </w:tc>
        <w:tc>
          <w:tcPr>
            <w:tcW w:w="1706" w:type="dxa"/>
            <w:shd w:val="clear" w:color="auto" w:fill="auto"/>
          </w:tcPr>
          <w:p w:rsidR="000F1584" w:rsidRDefault="000F1584" w:rsidP="00BA6098">
            <w:pPr>
              <w:pStyle w:val="a6"/>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c>
          <w:tcPr>
            <w:tcW w:w="1800" w:type="dxa"/>
            <w:shd w:val="clear" w:color="auto" w:fill="auto"/>
          </w:tcPr>
          <w:p w:rsidR="000F1584" w:rsidRDefault="000F1584" w:rsidP="00BA6098">
            <w:pPr>
              <w:pStyle w:val="a6"/>
            </w:pPr>
            <w:r>
              <w:rPr>
                <w:rFonts w:hint="eastAsia"/>
              </w:rPr>
              <w:t>点击取消</w:t>
            </w:r>
          </w:p>
        </w:tc>
        <w:tc>
          <w:tcPr>
            <w:tcW w:w="1612" w:type="dxa"/>
            <w:shd w:val="clear" w:color="auto" w:fill="auto"/>
          </w:tcPr>
          <w:p w:rsidR="000F1584" w:rsidRDefault="000F1584" w:rsidP="00BA6098">
            <w:pPr>
              <w:pStyle w:val="a6"/>
            </w:pPr>
            <w:r>
              <w:rPr>
                <w:rFonts w:hint="eastAsia"/>
              </w:rPr>
              <w:t>列表不发生任何变化</w:t>
            </w:r>
          </w:p>
        </w:tc>
        <w:tc>
          <w:tcPr>
            <w:tcW w:w="1706" w:type="dxa"/>
            <w:shd w:val="clear" w:color="auto" w:fill="auto"/>
          </w:tcPr>
          <w:p w:rsidR="000F1584" w:rsidRDefault="000F1584" w:rsidP="00BA6098">
            <w:pPr>
              <w:pStyle w:val="a6"/>
            </w:pPr>
            <w:r>
              <w:t>列表不发生任何变化</w:t>
            </w:r>
          </w:p>
        </w:tc>
      </w:tr>
    </w:tbl>
    <w:p w:rsidR="000F1584" w:rsidRPr="00B67DE6" w:rsidRDefault="000F1584"/>
    <w:sectPr w:rsidR="000F1584" w:rsidRPr="00B67D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927" w:rsidRDefault="00B32927" w:rsidP="00665C79">
      <w:r>
        <w:separator/>
      </w:r>
    </w:p>
  </w:endnote>
  <w:endnote w:type="continuationSeparator" w:id="0">
    <w:p w:rsidR="00B32927" w:rsidRDefault="00B32927" w:rsidP="00665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927" w:rsidRDefault="00B32927" w:rsidP="00665C79">
      <w:r>
        <w:separator/>
      </w:r>
    </w:p>
  </w:footnote>
  <w:footnote w:type="continuationSeparator" w:id="0">
    <w:p w:rsidR="00B32927" w:rsidRDefault="00B32927" w:rsidP="00665C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30DFC"/>
    <w:multiLevelType w:val="hybridMultilevel"/>
    <w:tmpl w:val="9B907456"/>
    <w:lvl w:ilvl="0" w:tplc="27E288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910ED4"/>
    <w:multiLevelType w:val="hybridMultilevel"/>
    <w:tmpl w:val="43022896"/>
    <w:lvl w:ilvl="0" w:tplc="FB06E0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527820"/>
    <w:multiLevelType w:val="hybridMultilevel"/>
    <w:tmpl w:val="85ACBC6E"/>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15:restartNumberingAfterBreak="0">
    <w:nsid w:val="217E1A11"/>
    <w:multiLevelType w:val="hybridMultilevel"/>
    <w:tmpl w:val="572CAFC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BB158A8"/>
    <w:multiLevelType w:val="hybridMultilevel"/>
    <w:tmpl w:val="148A36AE"/>
    <w:lvl w:ilvl="0" w:tplc="AA4002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C554BD"/>
    <w:multiLevelType w:val="hybridMultilevel"/>
    <w:tmpl w:val="06D2171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B352AAF"/>
    <w:multiLevelType w:val="hybridMultilevel"/>
    <w:tmpl w:val="7180C06A"/>
    <w:lvl w:ilvl="0" w:tplc="10365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C851CE"/>
    <w:multiLevelType w:val="hybridMultilevel"/>
    <w:tmpl w:val="BD0AC876"/>
    <w:lvl w:ilvl="0" w:tplc="0CD6F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DF7A72"/>
    <w:multiLevelType w:val="multilevel"/>
    <w:tmpl w:val="A8229BA8"/>
    <w:lvl w:ilvl="0">
      <w:start w:val="1"/>
      <w:numFmt w:val="decimal"/>
      <w:pStyle w:val="1"/>
      <w:suff w:val="space"/>
      <w:lvlText w:val="第%1章"/>
      <w:lvlJc w:val="center"/>
      <w:pPr>
        <w:ind w:left="0" w:firstLine="0"/>
      </w:pPr>
      <w:rPr>
        <w:rFonts w:hint="eastAsia"/>
        <w:sz w:val="36"/>
      </w:rPr>
    </w:lvl>
    <w:lvl w:ilvl="1">
      <w:start w:val="1"/>
      <w:numFmt w:val="decimal"/>
      <w:pStyle w:val="2"/>
      <w:suff w:val="space"/>
      <w:lvlText w:val="%1.%2"/>
      <w:lvlJc w:val="left"/>
      <w:pPr>
        <w:ind w:left="720" w:hanging="720"/>
      </w:pPr>
      <w:rPr>
        <w:rFonts w:ascii="Times New Roman" w:eastAsia="黑体" w:hAnsi="Times New Roman" w:cs="Times New Roman" w:hint="default"/>
        <w:b w:val="0"/>
        <w:i w:val="0"/>
        <w:sz w:val="30"/>
      </w:rPr>
    </w:lvl>
    <w:lvl w:ilvl="2">
      <w:start w:val="1"/>
      <w:numFmt w:val="decimal"/>
      <w:pStyle w:val="3"/>
      <w:suff w:val="space"/>
      <w:lvlText w:val="%1.%2.%3"/>
      <w:lvlJc w:val="left"/>
      <w:pPr>
        <w:ind w:left="720" w:hanging="720"/>
      </w:pPr>
      <w:rPr>
        <w:rFonts w:ascii="Times New Roman" w:eastAsia="黑体" w:hAnsi="Times New Roman" w:cs="Times New Roman" w:hint="default"/>
        <w:b w:val="0"/>
        <w:i w:val="0"/>
        <w:sz w:val="24"/>
      </w:rPr>
    </w:lvl>
    <w:lvl w:ilvl="3">
      <w:start w:val="1"/>
      <w:numFmt w:val="decimal"/>
      <w:pStyle w:val="4"/>
      <w:suff w:val="space"/>
      <w:lvlText w:val="%1.%2.%3.%4"/>
      <w:lvlJc w:val="left"/>
      <w:pPr>
        <w:ind w:left="864" w:hanging="864"/>
      </w:pPr>
      <w:rPr>
        <w:rFonts w:ascii="Times New Roman" w:eastAsia="黑体" w:hAnsi="Times New Roman" w:cs="Times New Roman" w:hint="default"/>
        <w:b w:val="0"/>
        <w:i w:val="0"/>
        <w:sz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444267E5"/>
    <w:multiLevelType w:val="hybridMultilevel"/>
    <w:tmpl w:val="5A2CDA7C"/>
    <w:lvl w:ilvl="0" w:tplc="C3621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5B50101"/>
    <w:multiLevelType w:val="hybridMultilevel"/>
    <w:tmpl w:val="FC8E89AC"/>
    <w:lvl w:ilvl="0" w:tplc="E7FC5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4B7B22"/>
    <w:multiLevelType w:val="hybridMultilevel"/>
    <w:tmpl w:val="E52418EE"/>
    <w:lvl w:ilvl="0" w:tplc="33409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BD871AD"/>
    <w:multiLevelType w:val="hybridMultilevel"/>
    <w:tmpl w:val="B5864AAC"/>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3" w15:restartNumberingAfterBreak="0">
    <w:nsid w:val="51CF3760"/>
    <w:multiLevelType w:val="hybridMultilevel"/>
    <w:tmpl w:val="9820944E"/>
    <w:lvl w:ilvl="0" w:tplc="E7CC3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867855"/>
    <w:multiLevelType w:val="hybridMultilevel"/>
    <w:tmpl w:val="B93E1846"/>
    <w:lvl w:ilvl="0" w:tplc="5120A3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34E7608"/>
    <w:multiLevelType w:val="hybridMultilevel"/>
    <w:tmpl w:val="B8F4EEF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89E1E1C"/>
    <w:multiLevelType w:val="hybridMultilevel"/>
    <w:tmpl w:val="1B248CB2"/>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7" w15:restartNumberingAfterBreak="0">
    <w:nsid w:val="7E1D7A03"/>
    <w:multiLevelType w:val="hybridMultilevel"/>
    <w:tmpl w:val="EBA225D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3"/>
  </w:num>
  <w:num w:numId="3">
    <w:abstractNumId w:val="17"/>
  </w:num>
  <w:num w:numId="4">
    <w:abstractNumId w:val="16"/>
  </w:num>
  <w:num w:numId="5">
    <w:abstractNumId w:val="15"/>
  </w:num>
  <w:num w:numId="6">
    <w:abstractNumId w:val="5"/>
  </w:num>
  <w:num w:numId="7">
    <w:abstractNumId w:val="2"/>
  </w:num>
  <w:num w:numId="8">
    <w:abstractNumId w:val="12"/>
  </w:num>
  <w:num w:numId="9">
    <w:abstractNumId w:val="11"/>
  </w:num>
  <w:num w:numId="10">
    <w:abstractNumId w:val="4"/>
  </w:num>
  <w:num w:numId="11">
    <w:abstractNumId w:val="10"/>
  </w:num>
  <w:num w:numId="12">
    <w:abstractNumId w:val="14"/>
  </w:num>
  <w:num w:numId="13">
    <w:abstractNumId w:val="7"/>
  </w:num>
  <w:num w:numId="14">
    <w:abstractNumId w:val="13"/>
  </w:num>
  <w:num w:numId="15">
    <w:abstractNumId w:val="6"/>
  </w:num>
  <w:num w:numId="16">
    <w:abstractNumId w:val="0"/>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CA2"/>
    <w:rsid w:val="000228C7"/>
    <w:rsid w:val="000F1584"/>
    <w:rsid w:val="0017475C"/>
    <w:rsid w:val="001B2820"/>
    <w:rsid w:val="001D57B2"/>
    <w:rsid w:val="00665C79"/>
    <w:rsid w:val="007E491C"/>
    <w:rsid w:val="008B2CA2"/>
    <w:rsid w:val="00B32927"/>
    <w:rsid w:val="00B67DE6"/>
    <w:rsid w:val="00BC3642"/>
    <w:rsid w:val="00C05B15"/>
    <w:rsid w:val="00CC225E"/>
    <w:rsid w:val="00DD1EE7"/>
    <w:rsid w:val="00EE3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2EEE1F-87DE-4CED-9A9A-10526E590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B67DE6"/>
    <w:pPr>
      <w:keepNext/>
      <w:keepLines/>
      <w:numPr>
        <w:numId w:val="1"/>
      </w:numPr>
      <w:spacing w:beforeLines="30" w:before="160" w:afterLines="30" w:after="160"/>
      <w:jc w:val="center"/>
      <w:outlineLvl w:val="0"/>
    </w:pPr>
    <w:rPr>
      <w:rFonts w:ascii="Times New Roman" w:eastAsia="黑体" w:hAnsi="Times New Roman" w:cs="Times New Roman"/>
      <w:b/>
      <w:spacing w:val="-4"/>
      <w:kern w:val="44"/>
      <w:sz w:val="36"/>
      <w:szCs w:val="28"/>
    </w:rPr>
  </w:style>
  <w:style w:type="paragraph" w:styleId="2">
    <w:name w:val="heading 2"/>
    <w:basedOn w:val="a"/>
    <w:next w:val="a"/>
    <w:link w:val="2Char"/>
    <w:qFormat/>
    <w:rsid w:val="00B67DE6"/>
    <w:pPr>
      <w:keepNext/>
      <w:keepLines/>
      <w:numPr>
        <w:ilvl w:val="1"/>
        <w:numId w:val="1"/>
      </w:numPr>
      <w:spacing w:beforeLines="30" w:before="120" w:afterLines="30" w:after="120"/>
      <w:outlineLvl w:val="1"/>
    </w:pPr>
    <w:rPr>
      <w:rFonts w:ascii="Times New Roman" w:eastAsia="黑体" w:hAnsi="Times New Roman" w:cs="Times New Roman"/>
      <w:sz w:val="30"/>
      <w:szCs w:val="32"/>
    </w:rPr>
  </w:style>
  <w:style w:type="paragraph" w:styleId="3">
    <w:name w:val="heading 3"/>
    <w:basedOn w:val="a"/>
    <w:next w:val="a0"/>
    <w:link w:val="3Char"/>
    <w:qFormat/>
    <w:rsid w:val="00B67DE6"/>
    <w:pPr>
      <w:keepNext/>
      <w:keepLines/>
      <w:numPr>
        <w:ilvl w:val="2"/>
        <w:numId w:val="1"/>
      </w:numPr>
      <w:spacing w:beforeLines="30" w:before="120" w:afterLines="30" w:after="120"/>
      <w:outlineLvl w:val="2"/>
    </w:pPr>
    <w:rPr>
      <w:rFonts w:ascii="Times New Roman" w:eastAsia="黑体" w:hAnsi="Times New Roman" w:cs="Times New Roman"/>
      <w:sz w:val="24"/>
      <w:szCs w:val="32"/>
    </w:rPr>
  </w:style>
  <w:style w:type="paragraph" w:styleId="4">
    <w:name w:val="heading 4"/>
    <w:basedOn w:val="a"/>
    <w:next w:val="a"/>
    <w:link w:val="4Char"/>
    <w:unhideWhenUsed/>
    <w:qFormat/>
    <w:rsid w:val="00B67DE6"/>
    <w:pPr>
      <w:keepNext/>
      <w:keepLines/>
      <w:numPr>
        <w:ilvl w:val="3"/>
        <w:numId w:val="1"/>
      </w:numPr>
      <w:spacing w:beforeLines="30" w:before="120" w:afterLines="30" w:after="120"/>
      <w:outlineLvl w:val="3"/>
    </w:pPr>
    <w:rPr>
      <w:rFonts w:ascii="Calibri Light" w:eastAsia="楷体" w:hAnsi="Calibri Light" w:cs="Times New Roman"/>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665C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665C79"/>
    <w:rPr>
      <w:sz w:val="18"/>
      <w:szCs w:val="18"/>
    </w:rPr>
  </w:style>
  <w:style w:type="paragraph" w:styleId="a5">
    <w:name w:val="footer"/>
    <w:basedOn w:val="a"/>
    <w:link w:val="Char0"/>
    <w:uiPriority w:val="99"/>
    <w:unhideWhenUsed/>
    <w:rsid w:val="00665C79"/>
    <w:pPr>
      <w:tabs>
        <w:tab w:val="center" w:pos="4153"/>
        <w:tab w:val="right" w:pos="8306"/>
      </w:tabs>
      <w:snapToGrid w:val="0"/>
      <w:jc w:val="left"/>
    </w:pPr>
    <w:rPr>
      <w:sz w:val="18"/>
      <w:szCs w:val="18"/>
    </w:rPr>
  </w:style>
  <w:style w:type="character" w:customStyle="1" w:styleId="Char0">
    <w:name w:val="页脚 Char"/>
    <w:basedOn w:val="a1"/>
    <w:link w:val="a5"/>
    <w:uiPriority w:val="99"/>
    <w:rsid w:val="00665C79"/>
    <w:rPr>
      <w:sz w:val="18"/>
      <w:szCs w:val="18"/>
    </w:rPr>
  </w:style>
  <w:style w:type="paragraph" w:customStyle="1" w:styleId="a6">
    <w:name w:val="小表格"/>
    <w:basedOn w:val="a"/>
    <w:link w:val="Char1"/>
    <w:qFormat/>
    <w:rsid w:val="00665C79"/>
    <w:rPr>
      <w:rFonts w:ascii="Times New Roman" w:eastAsia="宋体" w:hAnsi="Times New Roman" w:cs="Times New Roman"/>
      <w:szCs w:val="24"/>
    </w:rPr>
  </w:style>
  <w:style w:type="character" w:customStyle="1" w:styleId="Char1">
    <w:name w:val="小表格 Char"/>
    <w:link w:val="a6"/>
    <w:rsid w:val="00665C79"/>
    <w:rPr>
      <w:rFonts w:ascii="Times New Roman" w:eastAsia="宋体" w:hAnsi="Times New Roman" w:cs="Times New Roman"/>
      <w:szCs w:val="24"/>
    </w:rPr>
  </w:style>
  <w:style w:type="paragraph" w:styleId="a7">
    <w:name w:val="Body Text"/>
    <w:basedOn w:val="a"/>
    <w:link w:val="Char2"/>
    <w:uiPriority w:val="99"/>
    <w:semiHidden/>
    <w:unhideWhenUsed/>
    <w:rsid w:val="00B67DE6"/>
    <w:pPr>
      <w:spacing w:after="120"/>
    </w:pPr>
  </w:style>
  <w:style w:type="character" w:customStyle="1" w:styleId="Char2">
    <w:name w:val="正文文本 Char"/>
    <w:basedOn w:val="a1"/>
    <w:link w:val="a7"/>
    <w:uiPriority w:val="99"/>
    <w:semiHidden/>
    <w:rsid w:val="00B67DE6"/>
  </w:style>
  <w:style w:type="paragraph" w:styleId="a0">
    <w:name w:val="Body Text First Indent"/>
    <w:basedOn w:val="a7"/>
    <w:link w:val="Char3"/>
    <w:uiPriority w:val="99"/>
    <w:unhideWhenUsed/>
    <w:rsid w:val="00B67DE6"/>
    <w:pPr>
      <w:ind w:firstLineChars="100" w:firstLine="420"/>
    </w:pPr>
  </w:style>
  <w:style w:type="character" w:customStyle="1" w:styleId="Char3">
    <w:name w:val="正文首行缩进 Char"/>
    <w:basedOn w:val="Char2"/>
    <w:link w:val="a0"/>
    <w:uiPriority w:val="99"/>
    <w:rsid w:val="00B67DE6"/>
  </w:style>
  <w:style w:type="table" w:styleId="a8">
    <w:name w:val="Table Grid"/>
    <w:basedOn w:val="a2"/>
    <w:uiPriority w:val="39"/>
    <w:rsid w:val="00B67D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1"/>
    <w:link w:val="1"/>
    <w:rsid w:val="00B67DE6"/>
    <w:rPr>
      <w:rFonts w:ascii="Times New Roman" w:eastAsia="黑体" w:hAnsi="Times New Roman" w:cs="Times New Roman"/>
      <w:b/>
      <w:spacing w:val="-4"/>
      <w:kern w:val="44"/>
      <w:sz w:val="36"/>
      <w:szCs w:val="28"/>
    </w:rPr>
  </w:style>
  <w:style w:type="character" w:customStyle="1" w:styleId="2Char">
    <w:name w:val="标题 2 Char"/>
    <w:basedOn w:val="a1"/>
    <w:link w:val="2"/>
    <w:rsid w:val="00B67DE6"/>
    <w:rPr>
      <w:rFonts w:ascii="Times New Roman" w:eastAsia="黑体" w:hAnsi="Times New Roman" w:cs="Times New Roman"/>
      <w:sz w:val="30"/>
      <w:szCs w:val="32"/>
    </w:rPr>
  </w:style>
  <w:style w:type="character" w:customStyle="1" w:styleId="3Char">
    <w:name w:val="标题 3 Char"/>
    <w:basedOn w:val="a1"/>
    <w:link w:val="3"/>
    <w:rsid w:val="00B67DE6"/>
    <w:rPr>
      <w:rFonts w:ascii="Times New Roman" w:eastAsia="黑体" w:hAnsi="Times New Roman" w:cs="Times New Roman"/>
      <w:sz w:val="24"/>
      <w:szCs w:val="32"/>
    </w:rPr>
  </w:style>
  <w:style w:type="character" w:customStyle="1" w:styleId="4Char">
    <w:name w:val="标题 4 Char"/>
    <w:basedOn w:val="a1"/>
    <w:link w:val="4"/>
    <w:rsid w:val="00B67DE6"/>
    <w:rPr>
      <w:rFonts w:ascii="Calibri Light" w:eastAsia="楷体" w:hAnsi="Calibri Light" w:cs="Times New Roman"/>
      <w:bCs/>
      <w:sz w:val="24"/>
      <w:szCs w:val="28"/>
    </w:rPr>
  </w:style>
  <w:style w:type="paragraph" w:styleId="a9">
    <w:name w:val="List Paragraph"/>
    <w:basedOn w:val="a"/>
    <w:uiPriority w:val="34"/>
    <w:qFormat/>
    <w:rsid w:val="00BC36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Microsoft_Visio___2.vsdx"/><Relationship Id="rId17" Type="http://schemas.openxmlformats.org/officeDocument/2006/relationships/package" Target="embeddings/Microsoft_Visio___5.vsdx"/><Relationship Id="rId2" Type="http://schemas.openxmlformats.org/officeDocument/2006/relationships/styles" Target="styles.xml"/><Relationship Id="rId16" Type="http://schemas.openxmlformats.org/officeDocument/2006/relationships/package" Target="embeddings/Microsoft_Visio___4.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package" Target="embeddings/Microsoft_Visio___1.vsd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13</Pages>
  <Words>858</Words>
  <Characters>4895</Characters>
  <Application>Microsoft Office Word</Application>
  <DocSecurity>0</DocSecurity>
  <Lines>40</Lines>
  <Paragraphs>11</Paragraphs>
  <ScaleCrop>false</ScaleCrop>
  <Company>HIT</Company>
  <LinksUpToDate>false</LinksUpToDate>
  <CharactersWithSpaces>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赵奇隆</dc:creator>
  <cp:keywords/>
  <dc:description/>
  <cp:lastModifiedBy>赵奇隆</cp:lastModifiedBy>
  <cp:revision>4</cp:revision>
  <dcterms:created xsi:type="dcterms:W3CDTF">2015-05-27T15:26:00Z</dcterms:created>
  <dcterms:modified xsi:type="dcterms:W3CDTF">2015-05-28T05:42:00Z</dcterms:modified>
</cp:coreProperties>
</file>