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5D5829" w14:textId="77777777" w:rsidR="00F43E50" w:rsidRPr="00F43E50" w:rsidRDefault="00F43E50" w:rsidP="00F43E50">
      <w:pPr>
        <w:widowControl w:val="0"/>
        <w:autoSpaceDE w:val="0"/>
        <w:autoSpaceDN w:val="0"/>
        <w:adjustRightInd w:val="0"/>
        <w:spacing w:after="240" w:line="640" w:lineRule="atLeast"/>
        <w:jc w:val="center"/>
        <w:rPr>
          <w:rFonts w:ascii="Times" w:hAnsi="Times" w:cs="Times"/>
          <w:color w:val="000000"/>
          <w:sz w:val="56"/>
          <w:szCs w:val="56"/>
          <w:lang w:val="en-AU" w:eastAsia="zh-CN"/>
        </w:rPr>
      </w:pPr>
      <w:r>
        <w:rPr>
          <w:rFonts w:ascii="Times" w:hAnsi="Times" w:cs="Times"/>
          <w:color w:val="000000"/>
          <w:sz w:val="56"/>
          <w:szCs w:val="56"/>
          <w:lang w:val="en-AU"/>
        </w:rPr>
        <w:t>Apply Bayesian logistic regression in bank marketing prediction</w:t>
      </w:r>
    </w:p>
    <w:p w14:paraId="450BDD42" w14:textId="77777777" w:rsidR="004A5CAB" w:rsidRDefault="00F43E50" w:rsidP="00F43E50">
      <w:pPr>
        <w:jc w:val="center"/>
        <w:rPr>
          <w:lang w:eastAsia="zh-CN"/>
        </w:rPr>
      </w:pPr>
      <w:r>
        <w:rPr>
          <w:lang w:eastAsia="zh-CN"/>
        </w:rPr>
        <w:t>STAT3016 final report by Lin Bai u5461367</w:t>
      </w:r>
    </w:p>
    <w:p w14:paraId="733407F0" w14:textId="77777777" w:rsidR="00F43E50" w:rsidRDefault="00F43E50">
      <w:pPr>
        <w:rPr>
          <w:lang w:eastAsia="zh-CN"/>
        </w:rPr>
      </w:pPr>
    </w:p>
    <w:p w14:paraId="2E216FA9" w14:textId="77777777" w:rsidR="00F43E50" w:rsidRPr="00BF7BDB" w:rsidRDefault="00F43E50">
      <w:pPr>
        <w:rPr>
          <w:rFonts w:ascii="Times" w:hAnsi="Times"/>
          <w:b/>
          <w:sz w:val="32"/>
          <w:szCs w:val="32"/>
          <w:lang w:eastAsia="zh-CN"/>
        </w:rPr>
      </w:pPr>
      <w:r w:rsidRPr="00BF7BDB">
        <w:rPr>
          <w:rFonts w:ascii="Times" w:hAnsi="Times"/>
          <w:b/>
          <w:sz w:val="32"/>
          <w:szCs w:val="32"/>
          <w:lang w:eastAsia="zh-CN"/>
        </w:rPr>
        <w:t>Introduction:</w:t>
      </w:r>
    </w:p>
    <w:p w14:paraId="57433898" w14:textId="61E5CF81" w:rsidR="00F43E50" w:rsidRPr="00057871" w:rsidRDefault="00F43E50" w:rsidP="00F43E50">
      <w:pPr>
        <w:widowControl w:val="0"/>
        <w:autoSpaceDE w:val="0"/>
        <w:autoSpaceDN w:val="0"/>
        <w:adjustRightInd w:val="0"/>
        <w:spacing w:after="240" w:line="300" w:lineRule="atLeast"/>
        <w:rPr>
          <w:rFonts w:ascii="Times" w:hAnsi="Times" w:cs="Times"/>
          <w:color w:val="000000"/>
          <w:lang w:val="en-AU"/>
        </w:rPr>
      </w:pPr>
      <w:r>
        <w:rPr>
          <w:rFonts w:ascii="Times" w:hAnsi="Times" w:cs="Times"/>
          <w:color w:val="000000"/>
          <w:sz w:val="26"/>
          <w:szCs w:val="26"/>
          <w:lang w:val="en-AU"/>
        </w:rPr>
        <w:t>The data</w:t>
      </w:r>
      <w:r>
        <w:rPr>
          <w:rFonts w:ascii="Times" w:hAnsi="Times" w:cs="Times"/>
          <w:color w:val="000000"/>
          <w:sz w:val="26"/>
          <w:szCs w:val="26"/>
          <w:lang w:val="en-AU" w:eastAsia="zh-CN"/>
        </w:rPr>
        <w:t xml:space="preserve"> analysed </w:t>
      </w:r>
      <w:r>
        <w:rPr>
          <w:rFonts w:ascii="Times" w:hAnsi="Times" w:cs="Times" w:hint="eastAsia"/>
          <w:color w:val="000000"/>
          <w:sz w:val="26"/>
          <w:szCs w:val="26"/>
          <w:lang w:val="en-AU" w:eastAsia="zh-CN"/>
        </w:rPr>
        <w:t>in this report</w:t>
      </w:r>
      <w:r>
        <w:rPr>
          <w:rFonts w:ascii="Times" w:hAnsi="Times" w:cs="Times"/>
          <w:color w:val="000000"/>
          <w:sz w:val="26"/>
          <w:szCs w:val="26"/>
          <w:lang w:val="en-AU"/>
        </w:rPr>
        <w:t xml:space="preserve"> is related with direct marketing campaigns of a Portuguese banking institution. The bank marketing campaigns were based on phone calls. Often, more than one contact to the same client was required, in order to access if the product (bank term deposit) would be (‘yes’) or not (‘no’) subscribed. The data set consists 16 independent variables and 1 </w:t>
      </w:r>
      <w:r w:rsidR="004072F7">
        <w:rPr>
          <w:rFonts w:ascii="Times" w:hAnsi="Times" w:cs="Times"/>
          <w:color w:val="000000"/>
          <w:sz w:val="26"/>
          <w:szCs w:val="26"/>
          <w:lang w:val="en-AU"/>
        </w:rPr>
        <w:t>response</w:t>
      </w:r>
      <w:r>
        <w:rPr>
          <w:rFonts w:ascii="Times" w:hAnsi="Times" w:cs="Times"/>
          <w:color w:val="000000"/>
          <w:sz w:val="26"/>
          <w:szCs w:val="26"/>
          <w:lang w:val="en-AU"/>
        </w:rPr>
        <w:t xml:space="preserve"> variable as shown in the table below</w:t>
      </w:r>
    </w:p>
    <w:p w14:paraId="48DEFEC1" w14:textId="104E8391" w:rsidR="00F43E50" w:rsidRDefault="00F43E50" w:rsidP="00F43E50">
      <w:pPr>
        <w:widowControl w:val="0"/>
        <w:autoSpaceDE w:val="0"/>
        <w:autoSpaceDN w:val="0"/>
        <w:adjustRightInd w:val="0"/>
        <w:spacing w:after="240" w:line="300" w:lineRule="atLeast"/>
        <w:rPr>
          <w:rFonts w:ascii="Times" w:hAnsi="Times" w:cs="Times"/>
          <w:color w:val="000000"/>
          <w:sz w:val="26"/>
          <w:szCs w:val="26"/>
          <w:lang w:val="en-AU" w:eastAsia="zh-CN"/>
        </w:rPr>
      </w:pPr>
      <w:r w:rsidRPr="00F43E50">
        <w:rPr>
          <w:rFonts w:ascii="Times" w:hAnsi="Times" w:cs="Times"/>
          <w:noProof/>
          <w:color w:val="000000"/>
          <w:sz w:val="26"/>
          <w:szCs w:val="26"/>
          <w:lang w:val="en-AU" w:eastAsia="en-AU"/>
        </w:rPr>
        <w:drawing>
          <wp:inline distT="0" distB="0" distL="0" distR="0" wp14:anchorId="3823AEFF" wp14:editId="4BFD3BFC">
            <wp:extent cx="5943600" cy="1282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82700"/>
                    </a:xfrm>
                    <a:prstGeom prst="rect">
                      <a:avLst/>
                    </a:prstGeom>
                  </pic:spPr>
                </pic:pic>
              </a:graphicData>
            </a:graphic>
          </wp:inline>
        </w:drawing>
      </w:r>
    </w:p>
    <w:p w14:paraId="2DDFFC4B" w14:textId="0AC7100D" w:rsidR="00BF7BDB" w:rsidRDefault="00F43E50" w:rsidP="00F43E50">
      <w:pPr>
        <w:widowControl w:val="0"/>
        <w:autoSpaceDE w:val="0"/>
        <w:autoSpaceDN w:val="0"/>
        <w:adjustRightInd w:val="0"/>
        <w:spacing w:after="240" w:line="300" w:lineRule="atLeast"/>
        <w:rPr>
          <w:rFonts w:ascii="Times" w:hAnsi="Times" w:cs="Times"/>
          <w:color w:val="000000"/>
          <w:sz w:val="26"/>
          <w:szCs w:val="26"/>
          <w:lang w:val="en-AU" w:eastAsia="zh-CN"/>
        </w:rPr>
      </w:pPr>
      <w:r>
        <w:rPr>
          <w:rFonts w:ascii="Times" w:hAnsi="Times" w:cs="Times"/>
          <w:color w:val="000000"/>
          <w:sz w:val="26"/>
          <w:szCs w:val="26"/>
          <w:lang w:val="en-AU"/>
        </w:rPr>
        <w:t>The independent variables include 7 numeric variables and 9 categorical variables. The response variable ‘y’ indicates if the client subscribed a term deposit.</w:t>
      </w:r>
      <w:r w:rsidR="00F31799">
        <w:rPr>
          <w:rFonts w:ascii="Times" w:hAnsi="Times" w:cs="Times"/>
          <w:color w:val="000000"/>
          <w:sz w:val="26"/>
          <w:szCs w:val="26"/>
          <w:lang w:val="en-AU" w:eastAsia="zh-CN"/>
        </w:rPr>
        <w:t xml:space="preserve"> We want to know which of</w:t>
      </w:r>
      <w:r w:rsidR="00BF7BDB">
        <w:rPr>
          <w:rFonts w:ascii="Times" w:hAnsi="Times" w:cs="Times"/>
          <w:color w:val="000000"/>
          <w:sz w:val="26"/>
          <w:szCs w:val="26"/>
          <w:lang w:val="en-AU" w:eastAsia="zh-CN"/>
        </w:rPr>
        <w:t xml:space="preserve"> these variables</w:t>
      </w:r>
      <w:r w:rsidR="00A74B84">
        <w:rPr>
          <w:rFonts w:ascii="Times" w:hAnsi="Times" w:cs="Times"/>
          <w:color w:val="000000"/>
          <w:sz w:val="26"/>
          <w:szCs w:val="26"/>
          <w:lang w:val="en-AU" w:eastAsia="zh-CN"/>
        </w:rPr>
        <w:t xml:space="preserve"> </w:t>
      </w:r>
      <w:r w:rsidR="00A74B84">
        <w:rPr>
          <w:rFonts w:ascii="Times" w:hAnsi="Times" w:cs="Times" w:hint="eastAsia"/>
          <w:color w:val="000000"/>
          <w:sz w:val="26"/>
          <w:szCs w:val="26"/>
          <w:lang w:val="en-AU" w:eastAsia="zh-CN"/>
        </w:rPr>
        <w:t>are</w:t>
      </w:r>
      <w:r w:rsidR="00A74B84">
        <w:rPr>
          <w:rFonts w:ascii="Times" w:hAnsi="Times" w:cs="Times"/>
          <w:color w:val="000000"/>
          <w:sz w:val="26"/>
          <w:szCs w:val="26"/>
          <w:lang w:val="en-AU" w:eastAsia="zh-CN"/>
        </w:rPr>
        <w:t xml:space="preserve"> important predictors that</w:t>
      </w:r>
      <w:r w:rsidR="00BF7BDB">
        <w:rPr>
          <w:rFonts w:ascii="Times" w:hAnsi="Times" w:cs="Times"/>
          <w:color w:val="000000"/>
          <w:sz w:val="26"/>
          <w:szCs w:val="26"/>
          <w:lang w:val="en-AU" w:eastAsia="zh-CN"/>
        </w:rPr>
        <w:t xml:space="preserve"> effects the probability of a client to subscribe the term deposit.</w:t>
      </w:r>
    </w:p>
    <w:p w14:paraId="04DE9C58" w14:textId="77777777" w:rsidR="00BF7BDB" w:rsidRPr="00BF7BDB" w:rsidRDefault="00BF7BDB" w:rsidP="00F43E50">
      <w:pPr>
        <w:widowControl w:val="0"/>
        <w:autoSpaceDE w:val="0"/>
        <w:autoSpaceDN w:val="0"/>
        <w:adjustRightInd w:val="0"/>
        <w:spacing w:after="240" w:line="300" w:lineRule="atLeast"/>
        <w:rPr>
          <w:rFonts w:ascii="Times" w:hAnsi="Times" w:cs="Times"/>
          <w:b/>
          <w:color w:val="000000"/>
          <w:sz w:val="32"/>
          <w:szCs w:val="32"/>
          <w:lang w:val="en-AU" w:eastAsia="zh-CN"/>
        </w:rPr>
      </w:pPr>
      <w:r w:rsidRPr="00BF7BDB">
        <w:rPr>
          <w:rFonts w:ascii="Times" w:hAnsi="Times" w:cs="Times"/>
          <w:b/>
          <w:color w:val="000000"/>
          <w:sz w:val="32"/>
          <w:szCs w:val="32"/>
          <w:lang w:val="en-AU" w:eastAsia="zh-CN"/>
        </w:rPr>
        <w:t>Methodology</w:t>
      </w:r>
    </w:p>
    <w:p w14:paraId="6B20A04D" w14:textId="3E5C1102" w:rsidR="00F43E50" w:rsidRPr="00BF7BDB" w:rsidRDefault="00F43E50" w:rsidP="00F43E50">
      <w:pPr>
        <w:widowControl w:val="0"/>
        <w:autoSpaceDE w:val="0"/>
        <w:autoSpaceDN w:val="0"/>
        <w:adjustRightInd w:val="0"/>
        <w:spacing w:after="240" w:line="300" w:lineRule="atLeast"/>
        <w:rPr>
          <w:rFonts w:ascii="Times" w:hAnsi="Times" w:cs="Times"/>
          <w:b/>
          <w:color w:val="000000"/>
          <w:sz w:val="26"/>
          <w:szCs w:val="26"/>
          <w:lang w:val="en-AU" w:eastAsia="zh-CN"/>
        </w:rPr>
      </w:pPr>
      <w:r>
        <w:rPr>
          <w:rFonts w:ascii="Times" w:hAnsi="Times" w:cs="Times"/>
          <w:color w:val="000000"/>
          <w:sz w:val="26"/>
          <w:szCs w:val="26"/>
          <w:lang w:val="en-AU"/>
        </w:rPr>
        <w:t xml:space="preserve">Since the response variable is binary, i.e., ‘yes’ or ‘no’, we can formulate a binary classification problem using the data set. Binary classification problems can commonly be solved by a variety of models, among which logistic regression is quite popular </w:t>
      </w:r>
      <w:r w:rsidR="00553025">
        <w:rPr>
          <w:rFonts w:ascii="Times" w:hAnsi="Times" w:cs="Times"/>
          <w:color w:val="000000"/>
          <w:sz w:val="26"/>
          <w:szCs w:val="26"/>
          <w:lang w:val="en-AU"/>
        </w:rPr>
        <w:t>because</w:t>
      </w:r>
      <w:r>
        <w:rPr>
          <w:rFonts w:ascii="Times" w:hAnsi="Times" w:cs="Times"/>
          <w:color w:val="000000"/>
          <w:sz w:val="26"/>
          <w:szCs w:val="26"/>
          <w:lang w:val="en-AU"/>
        </w:rPr>
        <w:t xml:space="preserve"> of its simplicity. Specifically, I would build up a logistic regression model under the Bayesian framework. </w:t>
      </w:r>
    </w:p>
    <w:p w14:paraId="5DB29CFC" w14:textId="77777777" w:rsidR="00BF7BDB" w:rsidRPr="00BF7BDB" w:rsidRDefault="00BF7BDB" w:rsidP="00BF7BDB">
      <w:pPr>
        <w:pStyle w:val="ListParagraph"/>
        <w:widowControl w:val="0"/>
        <w:numPr>
          <w:ilvl w:val="0"/>
          <w:numId w:val="2"/>
        </w:numPr>
        <w:autoSpaceDE w:val="0"/>
        <w:autoSpaceDN w:val="0"/>
        <w:adjustRightInd w:val="0"/>
        <w:spacing w:after="240" w:line="300" w:lineRule="atLeast"/>
        <w:jc w:val="both"/>
        <w:rPr>
          <w:rFonts w:ascii="Times" w:hAnsi="Times" w:cs="Times"/>
          <w:b/>
          <w:color w:val="000000"/>
          <w:sz w:val="26"/>
          <w:szCs w:val="26"/>
          <w:lang w:val="en-AU"/>
        </w:rPr>
      </w:pPr>
      <w:r w:rsidRPr="00BF7BDB">
        <w:rPr>
          <w:rFonts w:ascii="Times" w:hAnsi="Times" w:cs="Times"/>
          <w:b/>
          <w:bCs/>
          <w:color w:val="000000"/>
          <w:sz w:val="26"/>
          <w:szCs w:val="26"/>
          <w:lang w:val="en-AU"/>
        </w:rPr>
        <w:t xml:space="preserve">Data preparation </w:t>
      </w:r>
    </w:p>
    <w:p w14:paraId="283D68DC" w14:textId="574C810B" w:rsidR="00BF7BDB" w:rsidRDefault="00BF7BDB" w:rsidP="00BF7BDB">
      <w:pPr>
        <w:widowControl w:val="0"/>
        <w:autoSpaceDE w:val="0"/>
        <w:autoSpaceDN w:val="0"/>
        <w:adjustRightInd w:val="0"/>
        <w:spacing w:after="240" w:line="300" w:lineRule="atLeast"/>
        <w:rPr>
          <w:rFonts w:ascii="Times" w:hAnsi="Times" w:cs="Times"/>
          <w:color w:val="000000"/>
          <w:lang w:val="en-AU"/>
        </w:rPr>
      </w:pPr>
      <w:r>
        <w:rPr>
          <w:rFonts w:ascii="Times" w:hAnsi="Times" w:cs="Times"/>
          <w:color w:val="000000"/>
          <w:sz w:val="26"/>
          <w:szCs w:val="26"/>
          <w:lang w:val="en-AU"/>
        </w:rPr>
        <w:t>T</w:t>
      </w:r>
      <w:r w:rsidR="00E6617C">
        <w:rPr>
          <w:rFonts w:ascii="Times" w:hAnsi="Times" w:cs="Times"/>
          <w:color w:val="000000"/>
          <w:sz w:val="26"/>
          <w:szCs w:val="26"/>
          <w:lang w:val="en-AU"/>
        </w:rPr>
        <w:t>he data contains 45211 observations</w:t>
      </w:r>
      <w:r>
        <w:rPr>
          <w:rFonts w:ascii="Times" w:hAnsi="Times" w:cs="Times"/>
          <w:color w:val="000000"/>
          <w:sz w:val="26"/>
          <w:szCs w:val="26"/>
          <w:lang w:val="en-AU"/>
        </w:rPr>
        <w:t xml:space="preserve"> which are all complete, i.e., without missing values. Thus, there is no need to perform any missing value imputation.</w:t>
      </w:r>
      <w:r w:rsidR="00D73679">
        <w:rPr>
          <w:rFonts w:ascii="Times" w:hAnsi="Times" w:cs="Times"/>
          <w:color w:val="000000"/>
          <w:sz w:val="26"/>
          <w:szCs w:val="26"/>
          <w:lang w:val="en-AU" w:eastAsia="zh-CN"/>
        </w:rPr>
        <w:t xml:space="preserve"> For convenience, we select 3000 of them as our sample data.</w:t>
      </w:r>
      <w:r>
        <w:rPr>
          <w:rFonts w:ascii="Times" w:hAnsi="Times" w:cs="Times"/>
          <w:color w:val="000000"/>
          <w:sz w:val="26"/>
          <w:szCs w:val="26"/>
          <w:lang w:val="en-AU"/>
        </w:rPr>
        <w:t xml:space="preserve"> </w:t>
      </w:r>
    </w:p>
    <w:p w14:paraId="56EC7652" w14:textId="77777777" w:rsidR="00F43E50" w:rsidRDefault="00BF7BDB" w:rsidP="00F43E50">
      <w:pPr>
        <w:widowControl w:val="0"/>
        <w:autoSpaceDE w:val="0"/>
        <w:autoSpaceDN w:val="0"/>
        <w:adjustRightInd w:val="0"/>
        <w:spacing w:after="240" w:line="300" w:lineRule="atLeast"/>
        <w:rPr>
          <w:rFonts w:ascii="Times" w:hAnsi="Times" w:cs="Times"/>
          <w:color w:val="000000"/>
          <w:sz w:val="26"/>
          <w:szCs w:val="26"/>
          <w:lang w:val="en-AU" w:eastAsia="zh-CN"/>
        </w:rPr>
      </w:pPr>
      <w:r>
        <w:rPr>
          <w:rFonts w:ascii="Times" w:hAnsi="Times" w:cs="Times"/>
          <w:color w:val="000000"/>
          <w:sz w:val="26"/>
          <w:szCs w:val="26"/>
          <w:lang w:val="en-AU"/>
        </w:rPr>
        <w:t>For the 9 categorical variables, I would encode them with the corresponding log-odd-ratio</w:t>
      </w:r>
      <w:r w:rsidR="00D45AA3">
        <w:rPr>
          <w:rFonts w:ascii="Times" w:hAnsi="Times" w:cs="Times"/>
          <w:color w:val="000000"/>
          <w:sz w:val="26"/>
          <w:szCs w:val="26"/>
          <w:lang w:val="en-AU" w:eastAsia="zh-CN"/>
        </w:rPr>
        <w:t>(log of the odds-ratios, which is used to qualify how strongly the presence or absence of A is associated with the presence or absence of property B)</w:t>
      </w:r>
      <w:r>
        <w:rPr>
          <w:rFonts w:ascii="Times" w:hAnsi="Times" w:cs="Times"/>
          <w:color w:val="000000"/>
          <w:sz w:val="26"/>
          <w:szCs w:val="26"/>
          <w:lang w:val="en-AU"/>
        </w:rPr>
        <w:t xml:space="preserve"> in order to transform them </w:t>
      </w:r>
      <w:r>
        <w:rPr>
          <w:rFonts w:ascii="Times" w:hAnsi="Times" w:cs="Times"/>
          <w:color w:val="000000"/>
          <w:sz w:val="26"/>
          <w:szCs w:val="26"/>
          <w:lang w:val="en-AU"/>
        </w:rPr>
        <w:lastRenderedPageBreak/>
        <w:t xml:space="preserve">to numeric variables: </w:t>
      </w:r>
    </w:p>
    <w:p w14:paraId="70DCAB46" w14:textId="758A5BD7" w:rsidR="00F43E50" w:rsidRDefault="0080024F">
      <w:pPr>
        <w:rPr>
          <w:rFonts w:ascii="Times" w:hAnsi="Times"/>
          <w:lang w:eastAsia="zh-CN"/>
        </w:rPr>
      </w:pPr>
      <w:r w:rsidRPr="0080024F">
        <w:rPr>
          <w:rFonts w:ascii="Courier New" w:hAnsi="Courier New" w:cs="Courier New"/>
          <w:noProof/>
          <w:sz w:val="16"/>
          <w:szCs w:val="16"/>
          <w:lang w:val="en-AU" w:eastAsia="en-AU"/>
        </w:rPr>
        <w:drawing>
          <wp:inline distT="0" distB="0" distL="0" distR="0" wp14:anchorId="57F248BB" wp14:editId="5B03AF5E">
            <wp:extent cx="5943382" cy="2017952"/>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1129" cy="2023978"/>
                    </a:xfrm>
                    <a:prstGeom prst="rect">
                      <a:avLst/>
                    </a:prstGeom>
                  </pic:spPr>
                </pic:pic>
              </a:graphicData>
            </a:graphic>
          </wp:inline>
        </w:drawing>
      </w:r>
    </w:p>
    <w:p w14:paraId="5CA3948A" w14:textId="77777777" w:rsidR="00D45AA3" w:rsidRDefault="00D45AA3" w:rsidP="00D45AA3">
      <w:pPr>
        <w:widowControl w:val="0"/>
        <w:autoSpaceDE w:val="0"/>
        <w:autoSpaceDN w:val="0"/>
        <w:adjustRightInd w:val="0"/>
        <w:spacing w:after="240" w:line="300" w:lineRule="atLeast"/>
        <w:rPr>
          <w:rFonts w:ascii="Times" w:hAnsi="Times" w:cs="Times"/>
          <w:color w:val="000000"/>
          <w:lang w:val="en-AU"/>
        </w:rPr>
      </w:pPr>
      <w:r>
        <w:rPr>
          <w:rFonts w:ascii="Times" w:hAnsi="Times" w:cs="Times"/>
          <w:color w:val="000000"/>
          <w:sz w:val="26"/>
          <w:szCs w:val="26"/>
          <w:lang w:val="en-AU"/>
        </w:rPr>
        <w:t xml:space="preserve">Before fit the data with a regression model, I would also scale the variables to make each variable centored and normalized. </w:t>
      </w:r>
    </w:p>
    <w:p w14:paraId="0A865292" w14:textId="77777777" w:rsidR="00D45AA3" w:rsidRPr="00D45AA3" w:rsidRDefault="00D45AA3" w:rsidP="00D45AA3">
      <w:pPr>
        <w:pStyle w:val="ListParagraph"/>
        <w:widowControl w:val="0"/>
        <w:numPr>
          <w:ilvl w:val="0"/>
          <w:numId w:val="2"/>
        </w:numPr>
        <w:autoSpaceDE w:val="0"/>
        <w:autoSpaceDN w:val="0"/>
        <w:adjustRightInd w:val="0"/>
        <w:spacing w:after="240" w:line="300" w:lineRule="atLeast"/>
        <w:rPr>
          <w:rFonts w:ascii="Times" w:hAnsi="Times" w:cs="Times"/>
          <w:color w:val="000000"/>
          <w:lang w:val="en-AU"/>
        </w:rPr>
      </w:pPr>
      <w:r w:rsidRPr="00D45AA3">
        <w:rPr>
          <w:rFonts w:ascii="Times" w:hAnsi="Times" w:cs="Times"/>
          <w:b/>
          <w:bCs/>
          <w:color w:val="000000"/>
          <w:sz w:val="26"/>
          <w:szCs w:val="26"/>
          <w:lang w:val="en-AU"/>
        </w:rPr>
        <w:t xml:space="preserve">Model Specification </w:t>
      </w:r>
    </w:p>
    <w:p w14:paraId="5E1A55BF" w14:textId="525192C9" w:rsidR="00D45AA3" w:rsidRDefault="00D45AA3" w:rsidP="00D45AA3">
      <w:pPr>
        <w:widowControl w:val="0"/>
        <w:autoSpaceDE w:val="0"/>
        <w:autoSpaceDN w:val="0"/>
        <w:adjustRightInd w:val="0"/>
        <w:spacing w:after="240" w:line="300" w:lineRule="atLeast"/>
        <w:rPr>
          <w:rFonts w:ascii="Times" w:hAnsi="Times" w:cs="Times"/>
          <w:color w:val="000000"/>
          <w:sz w:val="26"/>
          <w:szCs w:val="26"/>
          <w:lang w:val="en-AU" w:eastAsia="zh-CN"/>
        </w:rPr>
      </w:pPr>
      <w:r>
        <w:rPr>
          <w:rFonts w:ascii="Times" w:hAnsi="Times" w:cs="Times"/>
          <w:color w:val="000000"/>
          <w:sz w:val="26"/>
          <w:szCs w:val="26"/>
          <w:lang w:val="en-AU"/>
        </w:rPr>
        <w:t>I use x</w:t>
      </w:r>
      <w:r>
        <w:rPr>
          <w:rFonts w:ascii="Times" w:hAnsi="Times" w:cs="Times"/>
          <w:color w:val="000000"/>
          <w:position w:val="-3"/>
          <w:sz w:val="18"/>
          <w:szCs w:val="18"/>
          <w:lang w:val="en-AU"/>
        </w:rPr>
        <w:t xml:space="preserve">i,j </w:t>
      </w:r>
      <w:r>
        <w:rPr>
          <w:rFonts w:ascii="Times" w:hAnsi="Times" w:cs="Times"/>
          <w:color w:val="000000"/>
          <w:sz w:val="26"/>
          <w:szCs w:val="26"/>
          <w:lang w:val="en-AU"/>
        </w:rPr>
        <w:t>to denote variable j for sample i, and use Y</w:t>
      </w:r>
      <w:r>
        <w:rPr>
          <w:rFonts w:ascii="Times" w:hAnsi="Times" w:cs="Times"/>
          <w:color w:val="000000"/>
          <w:position w:val="-3"/>
          <w:sz w:val="18"/>
          <w:szCs w:val="18"/>
          <w:lang w:val="en-AU"/>
        </w:rPr>
        <w:t xml:space="preserve">i </w:t>
      </w:r>
      <w:r>
        <w:rPr>
          <w:rFonts w:ascii="Times" w:hAnsi="Times" w:cs="Times"/>
          <w:color w:val="000000"/>
          <w:sz w:val="26"/>
          <w:szCs w:val="26"/>
          <w:lang w:val="en-AU"/>
        </w:rPr>
        <w:t>to denote its response. Consider a logistic regression model</w:t>
      </w:r>
      <w:r>
        <w:rPr>
          <w:rFonts w:ascii="Times" w:hAnsi="Times" w:cs="Times"/>
          <w:color w:val="000000"/>
          <w:sz w:val="26"/>
          <w:szCs w:val="26"/>
          <w:lang w:val="en-AU" w:eastAsia="zh-CN"/>
        </w:rPr>
        <w:t xml:space="preserve"> </w:t>
      </w:r>
      <w:r>
        <w:rPr>
          <w:rFonts w:ascii="Times" w:hAnsi="Times" w:cs="Times"/>
          <w:color w:val="000000"/>
          <w:sz w:val="26"/>
          <w:szCs w:val="26"/>
          <w:lang w:val="en-AU"/>
        </w:rPr>
        <w:t>of</w:t>
      </w:r>
      <w:r>
        <w:rPr>
          <w:rFonts w:ascii="Times" w:hAnsi="Times" w:cs="Times"/>
          <w:color w:val="000000"/>
          <w:sz w:val="26"/>
          <w:szCs w:val="26"/>
          <w:lang w:val="en-AU" w:eastAsia="zh-CN"/>
        </w:rPr>
        <w:t xml:space="preserve"> </w:t>
      </w:r>
      <w:r w:rsidR="00A74B84">
        <w:rPr>
          <w:rFonts w:ascii="Times" w:hAnsi="Times" w:cs="Times"/>
          <w:color w:val="000000"/>
          <w:sz w:val="26"/>
          <w:szCs w:val="26"/>
          <w:lang w:val="en-AU"/>
        </w:rPr>
        <w:t>the form</w:t>
      </w:r>
      <w:r>
        <w:rPr>
          <w:rFonts w:ascii="Times" w:hAnsi="Times" w:cs="Times"/>
          <w:color w:val="000000"/>
          <w:sz w:val="26"/>
          <w:szCs w:val="26"/>
          <w:lang w:val="en-AU" w:eastAsia="zh-CN"/>
        </w:rPr>
        <w:t xml:space="preserve"> </w:t>
      </w:r>
      <w:r>
        <w:rPr>
          <w:rFonts w:ascii="Times" w:hAnsi="Times" w:cs="Times"/>
          <w:color w:val="000000"/>
          <w:sz w:val="26"/>
          <w:szCs w:val="26"/>
          <w:lang w:val="en-AU"/>
        </w:rPr>
        <w:t>Pr(Y</w:t>
      </w:r>
      <w:r>
        <w:rPr>
          <w:rFonts w:ascii="Times" w:hAnsi="Times" w:cs="Times"/>
          <w:color w:val="000000"/>
          <w:position w:val="-3"/>
          <w:sz w:val="18"/>
          <w:szCs w:val="18"/>
          <w:lang w:val="en-AU"/>
        </w:rPr>
        <w:t xml:space="preserve">i </w:t>
      </w:r>
      <w:r>
        <w:rPr>
          <w:rFonts w:ascii="Times" w:hAnsi="Times" w:cs="Times"/>
          <w:color w:val="000000"/>
          <w:sz w:val="26"/>
          <w:szCs w:val="26"/>
          <w:lang w:val="en-AU"/>
        </w:rPr>
        <w:t>=1|</w:t>
      </w:r>
      <w:r>
        <w:rPr>
          <w:rFonts w:ascii="Times" w:hAnsi="Times" w:cs="Times"/>
          <w:b/>
          <w:bCs/>
          <w:color w:val="000000"/>
          <w:sz w:val="26"/>
          <w:szCs w:val="26"/>
          <w:lang w:val="en-AU"/>
        </w:rPr>
        <w:t>x</w:t>
      </w:r>
      <w:r>
        <w:rPr>
          <w:rFonts w:ascii="Times" w:hAnsi="Times" w:cs="Times"/>
          <w:b/>
          <w:bCs/>
          <w:color w:val="000000"/>
          <w:position w:val="-3"/>
          <w:sz w:val="18"/>
          <w:szCs w:val="18"/>
          <w:lang w:val="en-AU"/>
        </w:rPr>
        <w:t>i</w:t>
      </w:r>
      <w:r>
        <w:rPr>
          <w:rFonts w:ascii="Times" w:hAnsi="Times" w:cs="Times"/>
          <w:color w:val="000000"/>
          <w:sz w:val="26"/>
          <w:szCs w:val="26"/>
          <w:lang w:val="en-AU"/>
        </w:rPr>
        <w:t>,γ,β)=exp(θ</w:t>
      </w:r>
      <w:r>
        <w:rPr>
          <w:rFonts w:ascii="Times" w:hAnsi="Times" w:cs="Times"/>
          <w:color w:val="000000"/>
          <w:position w:val="-3"/>
          <w:sz w:val="18"/>
          <w:szCs w:val="18"/>
          <w:lang w:val="en-AU"/>
        </w:rPr>
        <w:t>i</w:t>
      </w:r>
      <w:r>
        <w:rPr>
          <w:rFonts w:ascii="Times" w:hAnsi="Times" w:cs="Times"/>
          <w:color w:val="000000"/>
          <w:sz w:val="26"/>
          <w:szCs w:val="26"/>
          <w:lang w:val="en-AU"/>
        </w:rPr>
        <w:t>)/(1+exp(θ</w:t>
      </w:r>
      <w:r>
        <w:rPr>
          <w:rFonts w:ascii="Times" w:hAnsi="Times" w:cs="Times"/>
          <w:color w:val="000000"/>
          <w:position w:val="-3"/>
          <w:sz w:val="18"/>
          <w:szCs w:val="18"/>
          <w:lang w:val="en-AU"/>
        </w:rPr>
        <w:t>i</w:t>
      </w:r>
      <w:r>
        <w:rPr>
          <w:rFonts w:ascii="Times" w:hAnsi="Times" w:cs="Times"/>
          <w:color w:val="000000"/>
          <w:sz w:val="26"/>
          <w:szCs w:val="26"/>
          <w:lang w:val="en-AU"/>
        </w:rPr>
        <w:t>))</w:t>
      </w:r>
      <w:r>
        <w:rPr>
          <w:rFonts w:ascii="Times" w:hAnsi="Times" w:cs="Times"/>
          <w:color w:val="000000"/>
          <w:sz w:val="26"/>
          <w:szCs w:val="26"/>
          <w:lang w:val="en-AU" w:eastAsia="zh-CN"/>
        </w:rPr>
        <w:t xml:space="preserve"> </w:t>
      </w:r>
      <w:r>
        <w:rPr>
          <w:rFonts w:ascii="Times" w:hAnsi="Times" w:cs="Times"/>
          <w:color w:val="000000"/>
          <w:sz w:val="26"/>
          <w:szCs w:val="26"/>
          <w:lang w:val="en-AU"/>
        </w:rPr>
        <w:t xml:space="preserve">where </w:t>
      </w:r>
    </w:p>
    <w:p w14:paraId="33586EC2" w14:textId="77777777" w:rsidR="00D45AA3" w:rsidRDefault="00D45AA3" w:rsidP="00D45AA3">
      <w:pPr>
        <w:widowControl w:val="0"/>
        <w:autoSpaceDE w:val="0"/>
        <w:autoSpaceDN w:val="0"/>
        <w:adjustRightInd w:val="0"/>
        <w:spacing w:after="240" w:line="300" w:lineRule="atLeast"/>
        <w:jc w:val="center"/>
        <w:rPr>
          <w:rFonts w:ascii="Times" w:hAnsi="Times" w:cs="Times"/>
          <w:color w:val="000000"/>
          <w:sz w:val="18"/>
          <w:szCs w:val="18"/>
          <w:lang w:val="en-AU" w:eastAsia="zh-CN"/>
        </w:rPr>
      </w:pPr>
      <w:r>
        <w:rPr>
          <w:rFonts w:ascii="Times" w:hAnsi="Times" w:cs="Times"/>
          <w:color w:val="000000"/>
          <w:position w:val="2"/>
          <w:sz w:val="26"/>
          <w:szCs w:val="26"/>
          <w:lang w:val="en-AU"/>
        </w:rPr>
        <w:t>θ</w:t>
      </w:r>
      <w:r>
        <w:rPr>
          <w:rFonts w:ascii="Times" w:hAnsi="Times" w:cs="Times"/>
          <w:color w:val="000000"/>
          <w:sz w:val="18"/>
          <w:szCs w:val="18"/>
          <w:lang w:val="en-AU"/>
        </w:rPr>
        <w:t xml:space="preserve">i </w:t>
      </w:r>
      <w:r>
        <w:rPr>
          <w:rFonts w:ascii="Times" w:hAnsi="Times" w:cs="Times"/>
          <w:color w:val="000000"/>
          <w:position w:val="2"/>
          <w:sz w:val="26"/>
          <w:szCs w:val="26"/>
          <w:lang w:val="en-AU"/>
        </w:rPr>
        <w:t>= β</w:t>
      </w:r>
      <w:r>
        <w:rPr>
          <w:rFonts w:ascii="Times" w:hAnsi="Times" w:cs="Times"/>
          <w:color w:val="000000"/>
          <w:sz w:val="18"/>
          <w:szCs w:val="18"/>
          <w:lang w:val="en-AU"/>
        </w:rPr>
        <w:t xml:space="preserve">0 </w:t>
      </w:r>
      <w:r>
        <w:rPr>
          <w:rFonts w:ascii="Times" w:hAnsi="Times" w:cs="Times"/>
          <w:color w:val="000000"/>
          <w:position w:val="2"/>
          <w:sz w:val="26"/>
          <w:szCs w:val="26"/>
          <w:lang w:val="en-AU"/>
        </w:rPr>
        <w:t>+ β</w:t>
      </w:r>
      <w:r>
        <w:rPr>
          <w:rFonts w:ascii="Times" w:hAnsi="Times" w:cs="Times"/>
          <w:color w:val="000000"/>
          <w:sz w:val="18"/>
          <w:szCs w:val="18"/>
          <w:lang w:val="en-AU"/>
        </w:rPr>
        <w:t>1</w:t>
      </w:r>
      <w:r>
        <w:rPr>
          <w:rFonts w:ascii="Times" w:hAnsi="Times" w:cs="Times"/>
          <w:color w:val="000000"/>
          <w:position w:val="2"/>
          <w:sz w:val="26"/>
          <w:szCs w:val="26"/>
          <w:lang w:val="en-AU"/>
        </w:rPr>
        <w:t>γ</w:t>
      </w:r>
      <w:r>
        <w:rPr>
          <w:rFonts w:ascii="Times" w:hAnsi="Times" w:cs="Times"/>
          <w:color w:val="000000"/>
          <w:sz w:val="18"/>
          <w:szCs w:val="18"/>
          <w:lang w:val="en-AU"/>
        </w:rPr>
        <w:t>1</w:t>
      </w:r>
      <w:r>
        <w:rPr>
          <w:rFonts w:ascii="Times" w:hAnsi="Times" w:cs="Times"/>
          <w:color w:val="000000"/>
          <w:position w:val="2"/>
          <w:sz w:val="26"/>
          <w:szCs w:val="26"/>
          <w:lang w:val="en-AU"/>
        </w:rPr>
        <w:t>x</w:t>
      </w:r>
      <w:r>
        <w:rPr>
          <w:rFonts w:ascii="Times" w:hAnsi="Times" w:cs="Times"/>
          <w:color w:val="000000"/>
          <w:sz w:val="18"/>
          <w:szCs w:val="18"/>
          <w:lang w:val="en-AU"/>
        </w:rPr>
        <w:t xml:space="preserve">i,1 </w:t>
      </w:r>
      <w:r>
        <w:rPr>
          <w:rFonts w:ascii="Times" w:hAnsi="Times" w:cs="Times"/>
          <w:color w:val="000000"/>
          <w:position w:val="2"/>
          <w:sz w:val="26"/>
          <w:szCs w:val="26"/>
          <w:lang w:val="en-AU"/>
        </w:rPr>
        <w:t>+ ... + β</w:t>
      </w:r>
      <w:r>
        <w:rPr>
          <w:rFonts w:ascii="Times" w:hAnsi="Times" w:cs="Times"/>
          <w:color w:val="000000"/>
          <w:sz w:val="18"/>
          <w:szCs w:val="18"/>
          <w:lang w:val="en-AU"/>
        </w:rPr>
        <w:t>16</w:t>
      </w:r>
      <w:r>
        <w:rPr>
          <w:rFonts w:ascii="Times" w:hAnsi="Times" w:cs="Times"/>
          <w:color w:val="000000"/>
          <w:position w:val="2"/>
          <w:sz w:val="26"/>
          <w:szCs w:val="26"/>
          <w:lang w:val="en-AU"/>
        </w:rPr>
        <w:t>γ</w:t>
      </w:r>
      <w:r>
        <w:rPr>
          <w:rFonts w:ascii="Times" w:hAnsi="Times" w:cs="Times"/>
          <w:color w:val="000000"/>
          <w:sz w:val="18"/>
          <w:szCs w:val="18"/>
          <w:lang w:val="en-AU"/>
        </w:rPr>
        <w:t>16</w:t>
      </w:r>
      <w:r>
        <w:rPr>
          <w:rFonts w:ascii="Times" w:hAnsi="Times" w:cs="Times"/>
          <w:color w:val="000000"/>
          <w:position w:val="2"/>
          <w:sz w:val="26"/>
          <w:szCs w:val="26"/>
          <w:lang w:val="en-AU"/>
        </w:rPr>
        <w:t>x</w:t>
      </w:r>
      <w:r>
        <w:rPr>
          <w:rFonts w:ascii="Times" w:hAnsi="Times" w:cs="Times"/>
          <w:color w:val="000000"/>
          <w:sz w:val="18"/>
          <w:szCs w:val="18"/>
          <w:lang w:val="en-AU"/>
        </w:rPr>
        <w:t>i,16</w:t>
      </w:r>
    </w:p>
    <w:p w14:paraId="16A14CF9" w14:textId="77777777" w:rsidR="00B246BA" w:rsidRDefault="00D45AA3" w:rsidP="00B246BA">
      <w:pPr>
        <w:widowControl w:val="0"/>
        <w:numPr>
          <w:ilvl w:val="0"/>
          <w:numId w:val="3"/>
        </w:numPr>
        <w:tabs>
          <w:tab w:val="left" w:pos="220"/>
          <w:tab w:val="left" w:pos="720"/>
        </w:tabs>
        <w:autoSpaceDE w:val="0"/>
        <w:autoSpaceDN w:val="0"/>
        <w:adjustRightInd w:val="0"/>
        <w:spacing w:line="360" w:lineRule="atLeast"/>
        <w:ind w:hanging="720"/>
        <w:rPr>
          <w:rFonts w:ascii="Times" w:hAnsi="Times" w:cs="Times"/>
          <w:color w:val="000000"/>
          <w:sz w:val="26"/>
          <w:szCs w:val="26"/>
          <w:lang w:val="en-AU"/>
        </w:rPr>
      </w:pPr>
      <w:r>
        <w:rPr>
          <w:rFonts w:ascii="Times" w:hAnsi="Times" w:cs="Times"/>
          <w:color w:val="000000"/>
          <w:sz w:val="26"/>
          <w:szCs w:val="26"/>
          <w:lang w:val="en-AU"/>
        </w:rPr>
        <w:t>In the model, γ</w:t>
      </w:r>
      <w:r>
        <w:rPr>
          <w:rFonts w:ascii="Times" w:hAnsi="Times" w:cs="Times"/>
          <w:color w:val="000000"/>
          <w:position w:val="-3"/>
          <w:sz w:val="18"/>
          <w:szCs w:val="18"/>
          <w:lang w:val="en-AU"/>
        </w:rPr>
        <w:t xml:space="preserve">i </w:t>
      </w:r>
      <w:r>
        <w:rPr>
          <w:rFonts w:ascii="Times" w:hAnsi="Times" w:cs="Times"/>
          <w:color w:val="000000"/>
          <w:sz w:val="26"/>
          <w:szCs w:val="26"/>
          <w:lang w:val="en-AU"/>
        </w:rPr>
        <w:t>is either 0 or 1 to indicate if the variable i</w:t>
      </w:r>
      <w:r w:rsidR="00B246BA">
        <w:rPr>
          <w:rFonts w:ascii="Times" w:hAnsi="Times" w:cs="Times"/>
          <w:color w:val="000000"/>
          <w:sz w:val="26"/>
          <w:szCs w:val="26"/>
          <w:lang w:val="en-AU"/>
        </w:rPr>
        <w:t>s selected or not. I assume the</w:t>
      </w:r>
    </w:p>
    <w:p w14:paraId="424088B4" w14:textId="629699CF" w:rsidR="00B246BA" w:rsidRDefault="00D45AA3" w:rsidP="00B246BA">
      <w:pPr>
        <w:widowControl w:val="0"/>
        <w:numPr>
          <w:ilvl w:val="0"/>
          <w:numId w:val="3"/>
        </w:numPr>
        <w:tabs>
          <w:tab w:val="left" w:pos="220"/>
          <w:tab w:val="left" w:pos="720"/>
        </w:tabs>
        <w:autoSpaceDE w:val="0"/>
        <w:autoSpaceDN w:val="0"/>
        <w:adjustRightInd w:val="0"/>
        <w:spacing w:line="360" w:lineRule="atLeast"/>
        <w:ind w:hanging="720"/>
        <w:rPr>
          <w:rFonts w:ascii="Times" w:hAnsi="Times" w:cs="Times"/>
          <w:color w:val="000000"/>
          <w:sz w:val="26"/>
          <w:szCs w:val="26"/>
          <w:lang w:val="en-AU"/>
        </w:rPr>
      </w:pPr>
      <w:r w:rsidRPr="00B246BA">
        <w:rPr>
          <w:rFonts w:ascii="Times" w:hAnsi="Times" w:cs="Times"/>
          <w:color w:val="000000"/>
          <w:sz w:val="26"/>
          <w:szCs w:val="26"/>
          <w:lang w:val="en-AU"/>
        </w:rPr>
        <w:t xml:space="preserve"> distribution of each γ</w:t>
      </w:r>
      <w:r w:rsidRPr="00B246BA">
        <w:rPr>
          <w:rFonts w:ascii="Times" w:hAnsi="Times" w:cs="Times"/>
          <w:color w:val="000000"/>
          <w:position w:val="-3"/>
          <w:sz w:val="18"/>
          <w:szCs w:val="18"/>
          <w:lang w:val="en-AU"/>
        </w:rPr>
        <w:t xml:space="preserve">i </w:t>
      </w:r>
      <w:r w:rsidRPr="00B246BA">
        <w:rPr>
          <w:rFonts w:ascii="Times" w:hAnsi="Times" w:cs="Times"/>
          <w:color w:val="000000"/>
          <w:sz w:val="26"/>
          <w:szCs w:val="26"/>
          <w:lang w:val="en-AU"/>
        </w:rPr>
        <w:t xml:space="preserve">is </w:t>
      </w:r>
      <w:r w:rsidR="00A74B84" w:rsidRPr="00B246BA">
        <w:rPr>
          <w:rFonts w:ascii="Times" w:hAnsi="Times" w:cs="Times"/>
          <w:color w:val="000000"/>
          <w:sz w:val="26"/>
          <w:szCs w:val="26"/>
          <w:lang w:val="en-AU"/>
        </w:rPr>
        <w:t>independent</w:t>
      </w:r>
      <w:r w:rsidR="00B246BA" w:rsidRPr="00B246BA">
        <w:rPr>
          <w:rFonts w:ascii="Times" w:hAnsi="Times" w:cs="Times"/>
          <w:color w:val="000000"/>
          <w:sz w:val="26"/>
          <w:szCs w:val="26"/>
          <w:lang w:val="en-AU"/>
        </w:rPr>
        <w:t xml:space="preserve"> of each other and following a </w:t>
      </w:r>
      <w:r w:rsidR="00B246BA">
        <w:rPr>
          <w:rFonts w:ascii="Times" w:hAnsi="Times" w:cs="Times"/>
          <w:color w:val="000000"/>
          <w:sz w:val="26"/>
          <w:szCs w:val="26"/>
          <w:lang w:val="en-AU"/>
        </w:rPr>
        <w:t xml:space="preserve">Bernoulli </w:t>
      </w:r>
    </w:p>
    <w:p w14:paraId="070C3EF7" w14:textId="77777777" w:rsidR="00B246BA" w:rsidRDefault="00D45AA3" w:rsidP="00B246BA">
      <w:pPr>
        <w:widowControl w:val="0"/>
        <w:numPr>
          <w:ilvl w:val="0"/>
          <w:numId w:val="3"/>
        </w:numPr>
        <w:tabs>
          <w:tab w:val="left" w:pos="220"/>
          <w:tab w:val="left" w:pos="720"/>
        </w:tabs>
        <w:autoSpaceDE w:val="0"/>
        <w:autoSpaceDN w:val="0"/>
        <w:adjustRightInd w:val="0"/>
        <w:spacing w:line="360" w:lineRule="atLeast"/>
        <w:ind w:hanging="720"/>
        <w:rPr>
          <w:rFonts w:ascii="Times" w:hAnsi="Times" w:cs="Times"/>
          <w:color w:val="000000"/>
          <w:sz w:val="26"/>
          <w:szCs w:val="26"/>
          <w:lang w:val="en-AU"/>
        </w:rPr>
      </w:pPr>
      <w:r w:rsidRPr="00B246BA">
        <w:rPr>
          <w:rFonts w:ascii="Times" w:hAnsi="Times" w:cs="Times"/>
          <w:color w:val="000000"/>
          <w:sz w:val="26"/>
          <w:szCs w:val="26"/>
          <w:lang w:val="en-AU"/>
        </w:rPr>
        <w:t>distribution. As for β</w:t>
      </w:r>
      <w:r w:rsidRPr="00B246BA">
        <w:rPr>
          <w:rFonts w:ascii="Times" w:hAnsi="Times" w:cs="Times"/>
          <w:color w:val="000000"/>
          <w:position w:val="-3"/>
          <w:sz w:val="18"/>
          <w:szCs w:val="18"/>
          <w:lang w:val="en-AU"/>
        </w:rPr>
        <w:t>j</w:t>
      </w:r>
      <w:r w:rsidRPr="00B246BA">
        <w:rPr>
          <w:rFonts w:ascii="Times" w:hAnsi="Times" w:cs="Times"/>
          <w:color w:val="000000"/>
          <w:sz w:val="26"/>
          <w:szCs w:val="26"/>
          <w:lang w:val="en-AU"/>
        </w:rPr>
        <w:t xml:space="preserve">, I assume each one has independent normal prior distribution. </w:t>
      </w:r>
      <w:r w:rsidR="00B246BA">
        <w:rPr>
          <w:rFonts w:ascii="Times" w:hAnsi="Times" w:cs="Times"/>
          <w:color w:val="000000"/>
          <w:sz w:val="26"/>
          <w:szCs w:val="26"/>
          <w:lang w:val="en-AU" w:eastAsia="zh-CN"/>
        </w:rPr>
        <w:t>We</w:t>
      </w:r>
    </w:p>
    <w:p w14:paraId="31B6C2A9" w14:textId="1E790628" w:rsidR="00AD61B2" w:rsidRPr="00B246BA" w:rsidRDefault="00B246BA" w:rsidP="00AD61B2">
      <w:pPr>
        <w:widowControl w:val="0"/>
        <w:numPr>
          <w:ilvl w:val="0"/>
          <w:numId w:val="3"/>
        </w:numPr>
        <w:tabs>
          <w:tab w:val="left" w:pos="220"/>
          <w:tab w:val="left" w:pos="720"/>
        </w:tabs>
        <w:autoSpaceDE w:val="0"/>
        <w:autoSpaceDN w:val="0"/>
        <w:adjustRightInd w:val="0"/>
        <w:spacing w:line="360" w:lineRule="atLeast"/>
        <w:ind w:hanging="720"/>
        <w:rPr>
          <w:rFonts w:ascii="Times" w:hAnsi="Times" w:cs="Times"/>
          <w:color w:val="000000"/>
          <w:sz w:val="26"/>
          <w:szCs w:val="26"/>
          <w:lang w:val="en-AU"/>
        </w:rPr>
      </w:pPr>
      <w:r w:rsidRPr="00B246BA">
        <w:rPr>
          <w:rFonts w:ascii="Times" w:hAnsi="Times" w:cs="Times"/>
          <w:color w:val="000000"/>
          <w:sz w:val="26"/>
          <w:szCs w:val="26"/>
          <w:lang w:val="en-AU" w:eastAsia="zh-CN"/>
        </w:rPr>
        <w:t xml:space="preserve">need to </w:t>
      </w:r>
      <w:r w:rsidR="00A74B84">
        <w:rPr>
          <w:rFonts w:ascii="Times" w:hAnsi="Times" w:cs="Times"/>
          <w:color w:val="000000"/>
          <w:sz w:val="26"/>
          <w:szCs w:val="26"/>
          <w:lang w:val="en-AU" w:eastAsia="zh-CN"/>
        </w:rPr>
        <w:t>o</w:t>
      </w:r>
      <w:r w:rsidR="00CB1328" w:rsidRPr="00B246BA">
        <w:rPr>
          <w:rFonts w:ascii="Times" w:hAnsi="Times" w:cs="Times"/>
          <w:color w:val="000000"/>
          <w:sz w:val="26"/>
          <w:szCs w:val="26"/>
          <w:lang w:val="en-AU"/>
        </w:rPr>
        <w:t>btain the pos</w:t>
      </w:r>
      <w:r w:rsidRPr="00B246BA">
        <w:rPr>
          <w:rFonts w:ascii="Times" w:hAnsi="Times" w:cs="Times"/>
          <w:color w:val="000000"/>
          <w:sz w:val="26"/>
          <w:szCs w:val="26"/>
          <w:lang w:val="en-AU"/>
        </w:rPr>
        <w:t xml:space="preserve">terior distributions for </w:t>
      </w:r>
      <w:r w:rsidRPr="00B246BA">
        <w:rPr>
          <w:rFonts w:ascii="Times" w:hAnsi="Times" w:cs="Times"/>
          <w:b/>
          <w:color w:val="000000"/>
          <w:sz w:val="20"/>
          <w:szCs w:val="20"/>
          <w:lang w:val="en-AU"/>
        </w:rPr>
        <w:t>β</w:t>
      </w:r>
      <w:r w:rsidRPr="00B246BA">
        <w:rPr>
          <w:rFonts w:ascii="Times" w:hAnsi="Times" w:cs="Times"/>
          <w:color w:val="000000"/>
          <w:sz w:val="26"/>
          <w:szCs w:val="26"/>
          <w:lang w:val="en-AU"/>
        </w:rPr>
        <w:t xml:space="preserve"> and </w:t>
      </w:r>
      <w:r w:rsidRPr="00AD61B2">
        <w:rPr>
          <w:rFonts w:ascii="Times" w:hAnsi="Times" w:cs="Times"/>
          <w:b/>
          <w:color w:val="000000"/>
          <w:sz w:val="22"/>
          <w:szCs w:val="22"/>
          <w:lang w:val="en-AU"/>
        </w:rPr>
        <w:t>γ</w:t>
      </w:r>
      <w:r w:rsidRPr="00AD61B2">
        <w:rPr>
          <w:rFonts w:ascii="Times" w:hAnsi="Times" w:cs="Times"/>
          <w:color w:val="000000"/>
          <w:sz w:val="32"/>
          <w:szCs w:val="32"/>
          <w:lang w:val="en-AU"/>
        </w:rPr>
        <w:t>.</w:t>
      </w:r>
      <w:r w:rsidRPr="00B246BA">
        <w:rPr>
          <w:rFonts w:ascii="Times" w:hAnsi="Times" w:cs="Times"/>
          <w:color w:val="000000"/>
          <w:sz w:val="32"/>
          <w:szCs w:val="32"/>
          <w:lang w:val="en-AU"/>
        </w:rPr>
        <w:t xml:space="preserve"> </w:t>
      </w:r>
    </w:p>
    <w:p w14:paraId="629DD14E" w14:textId="44523285" w:rsidR="00D45AA3" w:rsidRPr="00B246BA" w:rsidRDefault="00D45AA3" w:rsidP="00B246BA">
      <w:pPr>
        <w:widowControl w:val="0"/>
        <w:numPr>
          <w:ilvl w:val="0"/>
          <w:numId w:val="3"/>
        </w:numPr>
        <w:tabs>
          <w:tab w:val="left" w:pos="220"/>
          <w:tab w:val="left" w:pos="720"/>
        </w:tabs>
        <w:autoSpaceDE w:val="0"/>
        <w:autoSpaceDN w:val="0"/>
        <w:adjustRightInd w:val="0"/>
        <w:spacing w:line="360" w:lineRule="atLeast"/>
        <w:ind w:hanging="720"/>
        <w:rPr>
          <w:rFonts w:ascii="Times" w:hAnsi="Times" w:cs="Times"/>
          <w:color w:val="000000"/>
          <w:sz w:val="26"/>
          <w:szCs w:val="26"/>
          <w:lang w:val="en-AU"/>
        </w:rPr>
      </w:pPr>
    </w:p>
    <w:p w14:paraId="5B738C74" w14:textId="77777777" w:rsidR="00280380" w:rsidRPr="00280380" w:rsidRDefault="00280380" w:rsidP="00280380">
      <w:pPr>
        <w:pStyle w:val="ListParagraph"/>
        <w:widowControl w:val="0"/>
        <w:numPr>
          <w:ilvl w:val="0"/>
          <w:numId w:val="2"/>
        </w:numPr>
        <w:autoSpaceDE w:val="0"/>
        <w:autoSpaceDN w:val="0"/>
        <w:adjustRightInd w:val="0"/>
        <w:spacing w:after="240" w:line="300" w:lineRule="atLeast"/>
        <w:rPr>
          <w:rFonts w:ascii="Times" w:hAnsi="Times" w:cs="Times"/>
          <w:color w:val="000000"/>
          <w:lang w:val="en-AU"/>
        </w:rPr>
      </w:pPr>
      <w:r w:rsidRPr="00280380">
        <w:rPr>
          <w:rFonts w:ascii="Times" w:hAnsi="Times" w:cs="Times"/>
          <w:b/>
          <w:bCs/>
          <w:color w:val="000000"/>
          <w:sz w:val="26"/>
          <w:szCs w:val="26"/>
          <w:lang w:val="en-AU"/>
        </w:rPr>
        <w:t xml:space="preserve">MCMC algorithm to approximate the posterior distribution </w:t>
      </w:r>
    </w:p>
    <w:p w14:paraId="7AE0264A" w14:textId="77777777" w:rsidR="00280380" w:rsidRPr="00280380" w:rsidRDefault="00280380" w:rsidP="00280380">
      <w:pPr>
        <w:widowControl w:val="0"/>
        <w:autoSpaceDE w:val="0"/>
        <w:autoSpaceDN w:val="0"/>
        <w:adjustRightInd w:val="0"/>
        <w:spacing w:after="240" w:line="300" w:lineRule="atLeast"/>
        <w:rPr>
          <w:rFonts w:ascii="Times" w:hAnsi="Times" w:cs="Times"/>
          <w:color w:val="000000"/>
          <w:sz w:val="26"/>
          <w:szCs w:val="26"/>
          <w:lang w:val="en-AU" w:eastAsia="zh-CN"/>
        </w:rPr>
      </w:pPr>
      <w:r>
        <w:rPr>
          <w:rFonts w:ascii="Times" w:hAnsi="Times" w:cs="Times"/>
          <w:color w:val="000000"/>
          <w:sz w:val="26"/>
          <w:szCs w:val="26"/>
          <w:lang w:val="en-AU"/>
        </w:rPr>
        <w:t xml:space="preserve">In this section, I would implement the Monte Carlo Markov chain to approximate the posterior distribution of both β and γ. Specifically, the MCMC algorithm used in this study is Metropolis-Hastings, </w:t>
      </w:r>
      <w:r w:rsidRPr="00280380">
        <w:rPr>
          <w:rFonts w:ascii="Times" w:hAnsi="Times" w:cs="Times"/>
          <w:color w:val="000000"/>
          <w:sz w:val="26"/>
          <w:szCs w:val="26"/>
          <w:lang w:val="en-AU"/>
        </w:rPr>
        <w:t xml:space="preserve">a generic method of approximating the posterior distribution corresponding to any combination of prior distribution and sampling model. </w:t>
      </w:r>
      <w:r w:rsidRPr="00280380">
        <w:rPr>
          <w:rFonts w:ascii="MS Mincho" w:eastAsia="MS Mincho" w:hAnsi="MS Mincho" w:cs="MS Mincho"/>
          <w:color w:val="000000"/>
          <w:sz w:val="26"/>
          <w:szCs w:val="26"/>
          <w:lang w:val="en-AU"/>
        </w:rPr>
        <w:t> </w:t>
      </w:r>
      <w:r>
        <w:rPr>
          <w:rFonts w:ascii="Times" w:hAnsi="Times" w:cs="Times"/>
          <w:color w:val="000000"/>
          <w:sz w:val="26"/>
          <w:szCs w:val="26"/>
          <w:lang w:val="en-AU"/>
        </w:rPr>
        <w:t xml:space="preserve">To start the MCMC approximation, I would first fit the logistic regression by maximum likelihood estimation in order to set proper parameters for the prior distributions of </w:t>
      </w:r>
      <w:r w:rsidRPr="00AD61B2">
        <w:rPr>
          <w:rFonts w:ascii="Times" w:hAnsi="Times" w:cs="Times"/>
          <w:b/>
          <w:color w:val="000000"/>
          <w:sz w:val="26"/>
          <w:szCs w:val="26"/>
          <w:lang w:val="en-AU"/>
        </w:rPr>
        <w:t>β</w:t>
      </w:r>
      <w:r>
        <w:rPr>
          <w:rFonts w:ascii="Times" w:hAnsi="Times" w:cs="Times"/>
          <w:color w:val="000000"/>
          <w:sz w:val="26"/>
          <w:szCs w:val="26"/>
          <w:lang w:val="en-AU"/>
        </w:rPr>
        <w:t xml:space="preserve">. </w:t>
      </w:r>
    </w:p>
    <w:p w14:paraId="3CBAAADA" w14:textId="77777777" w:rsidR="00C008BB" w:rsidRDefault="006157EC" w:rsidP="00E23EA3">
      <w:pPr>
        <w:widowControl w:val="0"/>
        <w:autoSpaceDE w:val="0"/>
        <w:autoSpaceDN w:val="0"/>
        <w:adjustRightInd w:val="0"/>
        <w:spacing w:after="240" w:line="300" w:lineRule="atLeast"/>
        <w:rPr>
          <w:rFonts w:ascii="Times" w:hAnsi="Times" w:cs="Times"/>
          <w:color w:val="000000"/>
          <w:sz w:val="26"/>
          <w:szCs w:val="26"/>
          <w:lang w:val="en-AU" w:eastAsia="zh-CN"/>
        </w:rPr>
      </w:pPr>
      <w:r w:rsidRPr="006157EC">
        <w:rPr>
          <w:rFonts w:ascii="Courier New" w:hAnsi="Courier New" w:cs="Courier New"/>
          <w:noProof/>
          <w:color w:val="000000"/>
          <w:lang w:val="en-AU" w:eastAsia="en-AU"/>
        </w:rPr>
        <w:drawing>
          <wp:inline distT="0" distB="0" distL="0" distR="0" wp14:anchorId="4A4CBCD6" wp14:editId="71066825">
            <wp:extent cx="5765800" cy="4345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5800" cy="4345940"/>
                    </a:xfrm>
                    <a:prstGeom prst="rect">
                      <a:avLst/>
                    </a:prstGeom>
                  </pic:spPr>
                </pic:pic>
              </a:graphicData>
            </a:graphic>
          </wp:inline>
        </w:drawing>
      </w:r>
    </w:p>
    <w:p w14:paraId="34527994" w14:textId="0F0B2598" w:rsidR="00A077D9" w:rsidRPr="00AD61B2" w:rsidRDefault="00C008BB" w:rsidP="00E23EA3">
      <w:pPr>
        <w:widowControl w:val="0"/>
        <w:autoSpaceDE w:val="0"/>
        <w:autoSpaceDN w:val="0"/>
        <w:adjustRightInd w:val="0"/>
        <w:spacing w:after="240" w:line="300" w:lineRule="atLeast"/>
        <w:rPr>
          <w:rFonts w:ascii="Times" w:hAnsi="Times" w:cs="Times"/>
          <w:color w:val="000000"/>
          <w:sz w:val="26"/>
          <w:szCs w:val="26"/>
          <w:lang w:val="en-AU" w:eastAsia="zh-CN"/>
        </w:rPr>
      </w:pPr>
      <w:r w:rsidRPr="00AD61B2">
        <w:rPr>
          <w:rFonts w:ascii="Times" w:hAnsi="Times" w:cs="Times" w:hint="eastAsia"/>
          <w:color w:val="000000"/>
          <w:sz w:val="26"/>
          <w:szCs w:val="26"/>
          <w:lang w:val="en-AU" w:eastAsia="zh-CN"/>
        </w:rPr>
        <w:t>Steps of the algorithm:</w:t>
      </w:r>
      <w:r w:rsidR="00E23EA3" w:rsidRPr="00AD61B2">
        <w:rPr>
          <w:rFonts w:ascii="Times" w:hAnsi="Times" w:cs="Times"/>
          <w:color w:val="000000"/>
          <w:sz w:val="26"/>
          <w:szCs w:val="26"/>
          <w:lang w:val="en-AU"/>
        </w:rPr>
        <w:t xml:space="preserve"> </w:t>
      </w:r>
    </w:p>
    <w:p w14:paraId="39ADEB2C" w14:textId="58E86E3D" w:rsidR="00C008BB" w:rsidRPr="00AD61B2" w:rsidRDefault="00150D5A" w:rsidP="009A54D6">
      <w:pPr>
        <w:widowControl w:val="0"/>
        <w:autoSpaceDE w:val="0"/>
        <w:autoSpaceDN w:val="0"/>
        <w:adjustRightInd w:val="0"/>
        <w:spacing w:after="240" w:line="300" w:lineRule="atLeast"/>
        <w:rPr>
          <w:rFonts w:ascii="Times" w:hAnsi="Times" w:cs="Times"/>
          <w:color w:val="000000"/>
          <w:sz w:val="26"/>
          <w:szCs w:val="26"/>
          <w:lang w:val="en-AU" w:eastAsia="zh-CN"/>
        </w:rPr>
      </w:pPr>
      <w:r w:rsidRPr="00AD61B2">
        <w:rPr>
          <w:rFonts w:ascii="Times" w:hAnsi="Times" w:cs="Times" w:hint="eastAsia"/>
          <w:color w:val="000000"/>
          <w:sz w:val="26"/>
          <w:szCs w:val="26"/>
          <w:lang w:val="en-AU" w:eastAsia="zh-CN"/>
        </w:rPr>
        <w:t xml:space="preserve">For </w:t>
      </w:r>
      <w:r w:rsidRPr="009A54D6">
        <w:rPr>
          <w:rFonts w:ascii="Times" w:hAnsi="Times" w:cs="Times"/>
          <w:b/>
          <w:color w:val="000000"/>
          <w:sz w:val="20"/>
          <w:szCs w:val="20"/>
          <w:lang w:val="en-AU"/>
        </w:rPr>
        <w:t>β</w:t>
      </w:r>
      <w:r w:rsidR="009A54D6">
        <w:rPr>
          <w:rFonts w:ascii="Times" w:hAnsi="Times" w:cs="Times" w:hint="eastAsia"/>
          <w:color w:val="000000"/>
          <w:sz w:val="26"/>
          <w:szCs w:val="26"/>
          <w:lang w:val="en-AU" w:eastAsia="zh-CN"/>
        </w:rPr>
        <w:t>,</w:t>
      </w:r>
      <w:r w:rsidR="009A54D6">
        <w:rPr>
          <w:rFonts w:ascii="Times" w:hAnsi="Times" w:cs="Times"/>
          <w:color w:val="000000"/>
          <w:sz w:val="26"/>
          <w:szCs w:val="26"/>
          <w:lang w:val="en-AU" w:eastAsia="zh-CN"/>
        </w:rPr>
        <w:t xml:space="preserve"> </w:t>
      </w:r>
      <w:r w:rsidR="009A54D6">
        <w:rPr>
          <w:rFonts w:ascii="Times" w:hAnsi="Times" w:cs="Times"/>
          <w:color w:val="000000"/>
          <w:sz w:val="26"/>
          <w:szCs w:val="26"/>
          <w:lang w:val="en-AU"/>
        </w:rPr>
        <w:t>s</w:t>
      </w:r>
      <w:r w:rsidRPr="00AD61B2">
        <w:rPr>
          <w:rFonts w:ascii="Times" w:hAnsi="Times" w:cs="Times"/>
          <w:color w:val="000000"/>
          <w:sz w:val="26"/>
          <w:szCs w:val="26"/>
          <w:lang w:val="en-AU"/>
        </w:rPr>
        <w:t xml:space="preserve">ample </w:t>
      </w:r>
      <w:r w:rsidRPr="009A54D6">
        <w:rPr>
          <w:rFonts w:ascii="Times" w:hAnsi="Times" w:cs="Times"/>
          <w:color w:val="000000"/>
          <w:sz w:val="20"/>
          <w:szCs w:val="20"/>
          <w:lang w:val="en-AU"/>
        </w:rPr>
        <w:t>β</w:t>
      </w:r>
      <w:r w:rsidRPr="009A54D6">
        <w:rPr>
          <w:rFonts w:ascii="MS Mincho" w:eastAsia="MS Mincho" w:hAnsi="MS Mincho" w:cs="MS Mincho"/>
          <w:color w:val="000000"/>
          <w:position w:val="10"/>
          <w:sz w:val="20"/>
          <w:szCs w:val="20"/>
          <w:lang w:val="en-AU"/>
        </w:rPr>
        <w:t>∗</w:t>
      </w:r>
      <w:r w:rsidRPr="009A54D6">
        <w:rPr>
          <w:rFonts w:ascii="Times" w:hAnsi="Times" w:cs="Times"/>
          <w:color w:val="000000"/>
          <w:position w:val="10"/>
          <w:sz w:val="20"/>
          <w:szCs w:val="20"/>
          <w:lang w:val="en-AU"/>
        </w:rPr>
        <w:t xml:space="preserve"> </w:t>
      </w:r>
      <w:r w:rsidRPr="009A54D6">
        <w:rPr>
          <w:rFonts w:ascii="MS Mincho" w:eastAsia="MS Mincho" w:hAnsi="MS Mincho" w:cs="MS Mincho"/>
          <w:color w:val="000000"/>
          <w:sz w:val="20"/>
          <w:szCs w:val="20"/>
          <w:lang w:val="en-AU"/>
        </w:rPr>
        <w:t>∼</w:t>
      </w:r>
      <w:r w:rsidRPr="009A54D6">
        <w:rPr>
          <w:rFonts w:ascii="Times" w:hAnsi="Times" w:cs="Times"/>
          <w:color w:val="000000"/>
          <w:sz w:val="20"/>
          <w:szCs w:val="20"/>
          <w:lang w:val="en-AU"/>
        </w:rPr>
        <w:t xml:space="preserve"> J(</w:t>
      </w:r>
      <w:r w:rsidRPr="009A54D6">
        <w:rPr>
          <w:rFonts w:ascii="Times" w:hAnsi="Times" w:cs="Times"/>
          <w:b/>
          <w:color w:val="000000"/>
          <w:sz w:val="20"/>
          <w:szCs w:val="20"/>
          <w:lang w:val="en-AU"/>
        </w:rPr>
        <w:t>β</w:t>
      </w:r>
      <w:r w:rsidRPr="009A54D6">
        <w:rPr>
          <w:rFonts w:ascii="Times" w:hAnsi="Times" w:cs="Times"/>
          <w:color w:val="000000"/>
          <w:sz w:val="20"/>
          <w:szCs w:val="20"/>
          <w:lang w:val="en-AU"/>
        </w:rPr>
        <w:t xml:space="preserve">| </w:t>
      </w:r>
      <w:r w:rsidRPr="009A54D6">
        <w:rPr>
          <w:rFonts w:ascii="Times" w:hAnsi="Times" w:cs="Times"/>
          <w:b/>
          <w:color w:val="000000"/>
          <w:sz w:val="20"/>
          <w:szCs w:val="20"/>
          <w:lang w:val="en-AU"/>
        </w:rPr>
        <w:t>β</w:t>
      </w:r>
      <w:r w:rsidRPr="009A54D6">
        <w:rPr>
          <w:rFonts w:ascii="Times" w:hAnsi="Times" w:cs="Times"/>
          <w:color w:val="000000"/>
          <w:position w:val="10"/>
          <w:sz w:val="20"/>
          <w:szCs w:val="20"/>
          <w:lang w:val="en-AU"/>
        </w:rPr>
        <w:t>(s)</w:t>
      </w:r>
      <w:r w:rsidRPr="009A54D6">
        <w:rPr>
          <w:rFonts w:ascii="Times" w:hAnsi="Times" w:cs="Times"/>
          <w:color w:val="000000"/>
          <w:sz w:val="20"/>
          <w:szCs w:val="20"/>
          <w:lang w:val="en-AU"/>
        </w:rPr>
        <w:t>)</w:t>
      </w:r>
      <w:r w:rsidRPr="00AD61B2">
        <w:rPr>
          <w:rFonts w:ascii="Times" w:hAnsi="Times" w:cs="Times"/>
          <w:color w:val="000000"/>
          <w:sz w:val="26"/>
          <w:szCs w:val="26"/>
          <w:lang w:val="en-AU"/>
        </w:rPr>
        <w:t xml:space="preserve"> (where </w:t>
      </w:r>
      <w:r w:rsidRPr="009A54D6">
        <w:rPr>
          <w:rFonts w:ascii="Times" w:hAnsi="Times" w:cs="Times"/>
          <w:color w:val="000000"/>
          <w:sz w:val="20"/>
          <w:szCs w:val="20"/>
          <w:lang w:val="en-AU"/>
        </w:rPr>
        <w:t>J(</w:t>
      </w:r>
      <w:r w:rsidRPr="009A54D6">
        <w:rPr>
          <w:rFonts w:ascii="Times" w:hAnsi="Times" w:cs="Times"/>
          <w:b/>
          <w:color w:val="000000"/>
          <w:sz w:val="20"/>
          <w:szCs w:val="20"/>
          <w:lang w:val="en-AU"/>
        </w:rPr>
        <w:t>β</w:t>
      </w:r>
      <w:r w:rsidRPr="009A54D6">
        <w:rPr>
          <w:rFonts w:ascii="MS Mincho" w:eastAsia="MS Mincho" w:hAnsi="MS Mincho" w:cs="MS Mincho"/>
          <w:color w:val="000000"/>
          <w:position w:val="10"/>
          <w:sz w:val="20"/>
          <w:szCs w:val="20"/>
          <w:lang w:val="en-AU"/>
        </w:rPr>
        <w:t>∗</w:t>
      </w:r>
      <w:r w:rsidRPr="009A54D6">
        <w:rPr>
          <w:rFonts w:ascii="Times" w:hAnsi="Times" w:cs="Times"/>
          <w:color w:val="000000"/>
          <w:sz w:val="20"/>
          <w:szCs w:val="20"/>
          <w:lang w:val="en-AU"/>
        </w:rPr>
        <w:t xml:space="preserve">| </w:t>
      </w:r>
      <w:r w:rsidRPr="009A54D6">
        <w:rPr>
          <w:rFonts w:ascii="Times" w:hAnsi="Times" w:cs="Times"/>
          <w:b/>
          <w:color w:val="000000"/>
          <w:sz w:val="20"/>
          <w:szCs w:val="20"/>
          <w:lang w:val="en-AU"/>
        </w:rPr>
        <w:t>β</w:t>
      </w:r>
      <w:r w:rsidRPr="009A54D6">
        <w:rPr>
          <w:rFonts w:ascii="Times" w:hAnsi="Times" w:cs="Times"/>
          <w:color w:val="000000"/>
          <w:position w:val="10"/>
          <w:sz w:val="20"/>
          <w:szCs w:val="20"/>
          <w:lang w:val="en-AU"/>
        </w:rPr>
        <w:t>(s)</w:t>
      </w:r>
      <w:r w:rsidRPr="009A54D6">
        <w:rPr>
          <w:rFonts w:ascii="Times" w:hAnsi="Times" w:cs="Times"/>
          <w:color w:val="000000"/>
          <w:sz w:val="20"/>
          <w:szCs w:val="20"/>
          <w:lang w:val="en-AU"/>
        </w:rPr>
        <w:t>)</w:t>
      </w:r>
      <w:r w:rsidRPr="00AD61B2">
        <w:rPr>
          <w:rFonts w:ascii="Times" w:hAnsi="Times" w:cs="Times"/>
          <w:color w:val="000000"/>
          <w:sz w:val="26"/>
          <w:szCs w:val="26"/>
          <w:lang w:val="en-AU"/>
        </w:rPr>
        <w:t xml:space="preserve"> is a s</w:t>
      </w:r>
      <w:r w:rsidR="00A077D9" w:rsidRPr="00AD61B2">
        <w:rPr>
          <w:rFonts w:ascii="Times" w:hAnsi="Times" w:cs="Times"/>
          <w:color w:val="000000"/>
          <w:sz w:val="26"/>
          <w:szCs w:val="26"/>
          <w:lang w:val="en-AU"/>
        </w:rPr>
        <w:t>ymmetric proposal distribution), in this case, the proposal distribution is multivariate normal(β</w:t>
      </w:r>
      <w:r w:rsidR="00A077D9" w:rsidRPr="00AD61B2">
        <w:rPr>
          <w:rFonts w:ascii="Times" w:hAnsi="Times" w:cs="Times"/>
          <w:color w:val="000000"/>
          <w:position w:val="-6"/>
          <w:sz w:val="26"/>
          <w:szCs w:val="26"/>
          <w:lang w:val="en-AU"/>
        </w:rPr>
        <w:t>n</w:t>
      </w:r>
      <w:r w:rsidR="00A077D9" w:rsidRPr="00AD61B2">
        <w:rPr>
          <w:rFonts w:ascii="Times" w:hAnsi="Times" w:cs="Times"/>
          <w:color w:val="000000"/>
          <w:sz w:val="26"/>
          <w:szCs w:val="26"/>
          <w:lang w:val="en-AU"/>
        </w:rPr>
        <w:t>, Σ</w:t>
      </w:r>
      <w:r w:rsidR="00A077D9" w:rsidRPr="00AD61B2">
        <w:rPr>
          <w:rFonts w:ascii="Times" w:hAnsi="Times" w:cs="Times"/>
          <w:color w:val="000000"/>
          <w:position w:val="-6"/>
          <w:sz w:val="26"/>
          <w:szCs w:val="26"/>
          <w:lang w:val="en-AU"/>
        </w:rPr>
        <w:t>n</w:t>
      </w:r>
      <w:r w:rsidR="00A077D9" w:rsidRPr="00AD61B2">
        <w:rPr>
          <w:rFonts w:ascii="Times" w:hAnsi="Times" w:cs="Times"/>
          <w:color w:val="000000"/>
          <w:sz w:val="26"/>
          <w:szCs w:val="26"/>
          <w:lang w:val="en-AU"/>
        </w:rPr>
        <w:t>). β</w:t>
      </w:r>
      <w:r w:rsidR="00A077D9" w:rsidRPr="00AD61B2">
        <w:rPr>
          <w:rFonts w:ascii="Times" w:hAnsi="Times" w:cs="Times"/>
          <w:color w:val="000000"/>
          <w:position w:val="-6"/>
          <w:sz w:val="26"/>
          <w:szCs w:val="26"/>
          <w:lang w:val="en-AU"/>
        </w:rPr>
        <w:t>n</w:t>
      </w:r>
      <w:r w:rsidR="00A077D9" w:rsidRPr="00AD61B2">
        <w:rPr>
          <w:rFonts w:ascii="Times" w:hAnsi="Times" w:cs="Times"/>
          <w:color w:val="000000"/>
          <w:sz w:val="26"/>
          <w:szCs w:val="26"/>
          <w:lang w:val="en-AU" w:eastAsia="zh-CN"/>
        </w:rPr>
        <w:t xml:space="preserve"> is </w:t>
      </w:r>
      <w:r w:rsidR="00A077D9" w:rsidRPr="00AD61B2">
        <w:rPr>
          <w:rFonts w:ascii="Times" w:hAnsi="Times" w:cs="Times" w:hint="eastAsia"/>
          <w:color w:val="000000"/>
          <w:sz w:val="26"/>
          <w:szCs w:val="26"/>
          <w:lang w:val="en-AU" w:eastAsia="zh-CN"/>
        </w:rPr>
        <w:t>the</w:t>
      </w:r>
      <w:r w:rsidR="00A077D9" w:rsidRPr="00AD61B2">
        <w:rPr>
          <w:rFonts w:ascii="Times" w:hAnsi="Times" w:cs="Times"/>
          <w:color w:val="000000"/>
          <w:sz w:val="26"/>
          <w:szCs w:val="26"/>
          <w:lang w:val="en-AU" w:eastAsia="zh-CN"/>
        </w:rPr>
        <w:t xml:space="preserve"> </w:t>
      </w:r>
      <w:r w:rsidR="00A077D9" w:rsidRPr="009A54D6">
        <w:rPr>
          <w:rFonts w:ascii="Monaco" w:hAnsi="Monaco" w:cs="Monaco"/>
          <w:color w:val="060087"/>
          <w:sz w:val="16"/>
          <w:szCs w:val="16"/>
          <w:lang w:val="en-AU"/>
        </w:rPr>
        <w:t>coef(</w:t>
      </w:r>
      <w:r w:rsidR="00A077D9" w:rsidRPr="009A54D6">
        <w:rPr>
          <w:rFonts w:ascii="Monaco" w:hAnsi="Monaco" w:cs="Monaco"/>
          <w:color w:val="000000"/>
          <w:sz w:val="16"/>
          <w:szCs w:val="16"/>
          <w:lang w:val="en-AU"/>
        </w:rPr>
        <w:t>mle.model</w:t>
      </w:r>
      <w:r w:rsidR="00A077D9" w:rsidRPr="009A54D6">
        <w:rPr>
          <w:rFonts w:ascii="Monaco" w:hAnsi="Monaco" w:cs="Monaco"/>
          <w:color w:val="060087"/>
          <w:sz w:val="16"/>
          <w:szCs w:val="16"/>
          <w:lang w:val="en-AU"/>
        </w:rPr>
        <w:t>)</w:t>
      </w:r>
      <w:r w:rsidR="00A077D9" w:rsidRPr="009A54D6">
        <w:rPr>
          <w:rFonts w:ascii="Times" w:hAnsi="Times" w:cs="Times"/>
          <w:color w:val="000000"/>
          <w:sz w:val="16"/>
          <w:szCs w:val="16"/>
          <w:lang w:val="en-AU" w:eastAsia="zh-CN"/>
        </w:rPr>
        <w:t>,</w:t>
      </w:r>
      <w:r w:rsidR="00A077D9" w:rsidRPr="00AD61B2">
        <w:rPr>
          <w:rFonts w:ascii="Times" w:hAnsi="Times" w:cs="Times"/>
          <w:color w:val="000000"/>
          <w:sz w:val="26"/>
          <w:szCs w:val="26"/>
          <w:lang w:val="en-AU"/>
        </w:rPr>
        <w:t xml:space="preserve"> Σ</w:t>
      </w:r>
      <w:r w:rsidR="00A077D9" w:rsidRPr="00AD61B2">
        <w:rPr>
          <w:rFonts w:ascii="Times" w:hAnsi="Times" w:cs="Times"/>
          <w:color w:val="000000"/>
          <w:position w:val="-6"/>
          <w:sz w:val="26"/>
          <w:szCs w:val="26"/>
          <w:lang w:val="en-AU"/>
        </w:rPr>
        <w:t>n</w:t>
      </w:r>
      <w:r w:rsidR="00A077D9" w:rsidRPr="00AD61B2">
        <w:rPr>
          <w:rFonts w:ascii="Times" w:hAnsi="Times" w:cs="Times"/>
          <w:color w:val="000000"/>
          <w:sz w:val="26"/>
          <w:szCs w:val="26"/>
          <w:lang w:val="en-AU" w:eastAsia="zh-CN"/>
        </w:rPr>
        <w:t xml:space="preserve"> </w:t>
      </w:r>
      <w:r w:rsidR="00A077D9" w:rsidRPr="00AD61B2">
        <w:rPr>
          <w:rFonts w:ascii="Times" w:hAnsi="Times" w:cs="Times"/>
          <w:color w:val="000000"/>
          <w:sz w:val="26"/>
          <w:szCs w:val="26"/>
          <w:lang w:val="en-AU"/>
        </w:rPr>
        <w:t xml:space="preserve">is the </w:t>
      </w:r>
      <w:r w:rsidR="00A077D9" w:rsidRPr="009A54D6">
        <w:rPr>
          <w:rFonts w:ascii="Monaco" w:hAnsi="Monaco" w:cs="Monaco"/>
          <w:color w:val="060087"/>
          <w:sz w:val="16"/>
          <w:szCs w:val="16"/>
          <w:lang w:val="en-AU"/>
        </w:rPr>
        <w:t>summary(</w:t>
      </w:r>
      <w:r w:rsidR="00A077D9" w:rsidRPr="009A54D6">
        <w:rPr>
          <w:rFonts w:ascii="Monaco" w:hAnsi="Monaco" w:cs="Monaco"/>
          <w:color w:val="000000"/>
          <w:sz w:val="16"/>
          <w:szCs w:val="16"/>
          <w:lang w:val="en-AU"/>
        </w:rPr>
        <w:t>mle.model</w:t>
      </w:r>
      <w:r w:rsidR="00A077D9" w:rsidRPr="009A54D6">
        <w:rPr>
          <w:rFonts w:ascii="Monaco" w:hAnsi="Monaco" w:cs="Monaco"/>
          <w:color w:val="060087"/>
          <w:sz w:val="16"/>
          <w:szCs w:val="16"/>
          <w:lang w:val="en-AU"/>
        </w:rPr>
        <w:t>)$</w:t>
      </w:r>
      <w:r w:rsidR="00A077D9" w:rsidRPr="009A54D6">
        <w:rPr>
          <w:rFonts w:ascii="Monaco" w:hAnsi="Monaco" w:cs="Monaco"/>
          <w:color w:val="000000"/>
          <w:sz w:val="16"/>
          <w:szCs w:val="16"/>
          <w:lang w:val="en-AU"/>
        </w:rPr>
        <w:t>cov.unscaled</w:t>
      </w:r>
      <w:r w:rsidR="00A077D9" w:rsidRPr="00AD61B2">
        <w:rPr>
          <w:rFonts w:ascii="Times" w:hAnsi="Times" w:cs="Times"/>
          <w:color w:val="000000"/>
          <w:sz w:val="26"/>
          <w:szCs w:val="26"/>
          <w:lang w:val="en-AU" w:eastAsia="zh-CN"/>
        </w:rPr>
        <w:t xml:space="preserve"> in the mle model.</w:t>
      </w:r>
      <w:r w:rsidR="00A077D9" w:rsidRPr="00AD61B2">
        <w:rPr>
          <w:rFonts w:ascii="Times" w:hAnsi="Times" w:cs="Times" w:hint="eastAsia"/>
          <w:color w:val="000000"/>
          <w:sz w:val="26"/>
          <w:szCs w:val="26"/>
          <w:lang w:val="en-AU" w:eastAsia="zh-CN"/>
        </w:rPr>
        <w:t xml:space="preserve"> </w:t>
      </w:r>
    </w:p>
    <w:p w14:paraId="00BF1E7A" w14:textId="77777777" w:rsidR="00057871" w:rsidRDefault="00C008BB" w:rsidP="00057871">
      <w:pPr>
        <w:widowControl w:val="0"/>
        <w:autoSpaceDE w:val="0"/>
        <w:autoSpaceDN w:val="0"/>
        <w:adjustRightInd w:val="0"/>
        <w:spacing w:line="340" w:lineRule="atLeast"/>
        <w:rPr>
          <w:rFonts w:ascii="Monaco" w:hAnsi="Monaco" w:cs="Monaco"/>
          <w:color w:val="3E3E3E"/>
          <w:sz w:val="16"/>
          <w:szCs w:val="16"/>
          <w:lang w:val="en-AU" w:eastAsia="zh-CN"/>
        </w:rPr>
      </w:pPr>
      <w:r w:rsidRPr="0079564D">
        <w:rPr>
          <w:rFonts w:ascii="Times" w:hAnsi="Times" w:cs="Times"/>
          <w:color w:val="000000"/>
          <w:sz w:val="26"/>
          <w:szCs w:val="26"/>
          <w:lang w:val="en-AU" w:eastAsia="zh-CN"/>
        </w:rPr>
        <w:t>Then c</w:t>
      </w:r>
      <w:r w:rsidR="0079564D" w:rsidRPr="0079564D">
        <w:rPr>
          <w:rFonts w:ascii="Times" w:hAnsi="Times" w:cs="Times"/>
          <w:color w:val="000000"/>
          <w:sz w:val="26"/>
          <w:szCs w:val="26"/>
          <w:lang w:val="en-AU" w:eastAsia="zh-CN"/>
        </w:rPr>
        <w:t xml:space="preserve">alculate the acceptance ratio, </w:t>
      </w:r>
      <w:r w:rsidR="0079564D" w:rsidRPr="0079564D">
        <w:rPr>
          <w:rFonts w:ascii="Times" w:hAnsi="Times" w:cs="Times" w:hint="eastAsia"/>
          <w:color w:val="000000"/>
          <w:sz w:val="26"/>
          <w:szCs w:val="26"/>
          <w:lang w:val="en-AU" w:eastAsia="zh-CN"/>
        </w:rPr>
        <w:t>we</w:t>
      </w:r>
      <w:r w:rsidR="0079564D" w:rsidRPr="0079564D">
        <w:rPr>
          <w:rFonts w:ascii="Times" w:hAnsi="Times" w:cs="Times"/>
          <w:color w:val="000000"/>
          <w:sz w:val="26"/>
          <w:szCs w:val="26"/>
          <w:lang w:val="en-AU" w:eastAsia="zh-CN"/>
        </w:rPr>
        <w:t xml:space="preserve"> have:</w:t>
      </w:r>
      <w:r w:rsidR="0079564D" w:rsidRPr="0079564D">
        <w:rPr>
          <w:rFonts w:ascii="Monaco" w:hAnsi="Monaco" w:cs="Monaco"/>
          <w:color w:val="3E3E3E"/>
          <w:sz w:val="16"/>
          <w:szCs w:val="16"/>
          <w:lang w:val="en-AU"/>
        </w:rPr>
        <w:t xml:space="preserve"> </w:t>
      </w:r>
    </w:p>
    <w:p w14:paraId="31811DE5" w14:textId="3F00DB6D" w:rsidR="0079564D" w:rsidRPr="00057871" w:rsidRDefault="0079564D" w:rsidP="00057871">
      <w:pPr>
        <w:widowControl w:val="0"/>
        <w:autoSpaceDE w:val="0"/>
        <w:autoSpaceDN w:val="0"/>
        <w:adjustRightInd w:val="0"/>
        <w:spacing w:line="340" w:lineRule="atLeast"/>
        <w:rPr>
          <w:rFonts w:ascii="Times" w:hAnsi="Times" w:cs="Times"/>
          <w:color w:val="000000"/>
          <w:sz w:val="20"/>
          <w:szCs w:val="20"/>
          <w:lang w:val="en-AU" w:eastAsia="zh-CN"/>
        </w:rPr>
      </w:pPr>
      <w:r w:rsidRPr="00057871">
        <w:rPr>
          <w:rFonts w:ascii="Monaco" w:hAnsi="Monaco" w:cs="Monaco"/>
          <w:color w:val="3E3E3E"/>
          <w:sz w:val="20"/>
          <w:szCs w:val="20"/>
          <w:lang w:val="en-AU" w:eastAsia="zh-CN"/>
        </w:rPr>
        <w:t>##</w:t>
      </w:r>
      <w:r w:rsidRPr="00057871">
        <w:rPr>
          <w:rFonts w:ascii="Monaco" w:hAnsi="Monaco" w:cs="Monaco"/>
          <w:color w:val="3E3E3E"/>
          <w:sz w:val="20"/>
          <w:szCs w:val="20"/>
          <w:lang w:val="en-AU"/>
        </w:rPr>
        <w:t xml:space="preserve">lpy.c==current log-likelihood </w:t>
      </w:r>
    </w:p>
    <w:p w14:paraId="43384FB9" w14:textId="7602178B" w:rsidR="0079564D" w:rsidRPr="00057871" w:rsidRDefault="0079564D" w:rsidP="00057871">
      <w:pPr>
        <w:widowControl w:val="0"/>
        <w:autoSpaceDE w:val="0"/>
        <w:autoSpaceDN w:val="0"/>
        <w:adjustRightInd w:val="0"/>
        <w:spacing w:line="340" w:lineRule="atLeast"/>
        <w:rPr>
          <w:rFonts w:ascii="Times" w:hAnsi="Times" w:cs="Times"/>
          <w:color w:val="000000"/>
          <w:sz w:val="20"/>
          <w:szCs w:val="20"/>
          <w:lang w:val="en-AU" w:eastAsia="zh-CN"/>
        </w:rPr>
      </w:pPr>
      <w:r w:rsidRPr="00057871">
        <w:rPr>
          <w:rFonts w:ascii="Monaco" w:hAnsi="Monaco" w:cs="Monaco"/>
          <w:color w:val="000000"/>
          <w:sz w:val="20"/>
          <w:szCs w:val="20"/>
          <w:lang w:val="en-AU"/>
        </w:rPr>
        <w:t>lpy.c</w:t>
      </w:r>
      <w:r w:rsidRPr="00057871">
        <w:rPr>
          <w:rFonts w:ascii="Monaco" w:hAnsi="Monaco" w:cs="Monaco"/>
          <w:color w:val="050087"/>
          <w:sz w:val="20"/>
          <w:szCs w:val="20"/>
          <w:lang w:val="en-AU"/>
        </w:rPr>
        <w:t>&lt;-sum(dbinom(</w:t>
      </w:r>
      <w:r w:rsidRPr="00057871">
        <w:rPr>
          <w:rFonts w:ascii="Monaco" w:hAnsi="Monaco" w:cs="Monaco"/>
          <w:color w:val="000000"/>
          <w:sz w:val="20"/>
          <w:szCs w:val="20"/>
          <w:lang w:val="en-AU"/>
        </w:rPr>
        <w:t>y</w:t>
      </w:r>
      <w:r w:rsidRPr="00057871">
        <w:rPr>
          <w:rFonts w:ascii="Monaco" w:hAnsi="Monaco" w:cs="Monaco"/>
          <w:color w:val="050087"/>
          <w:sz w:val="20"/>
          <w:szCs w:val="20"/>
          <w:lang w:val="en-AU"/>
        </w:rPr>
        <w:t>,</w:t>
      </w:r>
      <w:r w:rsidRPr="00057871">
        <w:rPr>
          <w:rFonts w:ascii="Monaco" w:hAnsi="Monaco" w:cs="Monaco"/>
          <w:color w:val="0B4113"/>
          <w:sz w:val="20"/>
          <w:szCs w:val="20"/>
          <w:lang w:val="en-AU"/>
        </w:rPr>
        <w:t>1</w:t>
      </w:r>
      <w:r w:rsidRPr="00057871">
        <w:rPr>
          <w:rFonts w:ascii="Monaco" w:hAnsi="Monaco" w:cs="Monaco"/>
          <w:color w:val="050087"/>
          <w:sz w:val="20"/>
          <w:szCs w:val="20"/>
          <w:lang w:val="en-AU"/>
        </w:rPr>
        <w:t>,ilogit(</w:t>
      </w:r>
      <w:r w:rsidRPr="00057871">
        <w:rPr>
          <w:rFonts w:ascii="Monaco" w:hAnsi="Monaco" w:cs="Monaco"/>
          <w:color w:val="000000"/>
          <w:sz w:val="20"/>
          <w:szCs w:val="20"/>
          <w:lang w:val="en-AU"/>
        </w:rPr>
        <w:t>X</w:t>
      </w:r>
      <w:r w:rsidRPr="00057871">
        <w:rPr>
          <w:rFonts w:ascii="Monaco" w:hAnsi="Monaco" w:cs="Monaco"/>
          <w:color w:val="050087"/>
          <w:sz w:val="20"/>
          <w:szCs w:val="20"/>
          <w:lang w:val="en-AU"/>
        </w:rPr>
        <w:t>[,</w:t>
      </w:r>
      <w:r w:rsidRPr="00057871">
        <w:rPr>
          <w:rFonts w:ascii="Monaco" w:hAnsi="Monaco" w:cs="Monaco"/>
          <w:color w:val="000000"/>
          <w:sz w:val="20"/>
          <w:szCs w:val="20"/>
          <w:lang w:val="en-AU"/>
        </w:rPr>
        <w:t>gamma</w:t>
      </w:r>
      <w:r w:rsidRPr="00057871">
        <w:rPr>
          <w:rFonts w:ascii="Monaco" w:hAnsi="Monaco" w:cs="Monaco"/>
          <w:color w:val="050087"/>
          <w:sz w:val="20"/>
          <w:szCs w:val="20"/>
          <w:lang w:val="en-AU"/>
        </w:rPr>
        <w:t>==</w:t>
      </w:r>
      <w:r w:rsidRPr="00057871">
        <w:rPr>
          <w:rFonts w:ascii="Monaco" w:hAnsi="Monaco" w:cs="Monaco"/>
          <w:color w:val="0B4113"/>
          <w:sz w:val="20"/>
          <w:szCs w:val="20"/>
          <w:lang w:val="en-AU"/>
        </w:rPr>
        <w:t>1</w:t>
      </w:r>
      <w:r w:rsidRPr="00057871">
        <w:rPr>
          <w:rFonts w:ascii="Monaco" w:hAnsi="Monaco" w:cs="Monaco"/>
          <w:color w:val="050087"/>
          <w:sz w:val="20"/>
          <w:szCs w:val="20"/>
          <w:lang w:val="en-AU"/>
        </w:rPr>
        <w:t>,</w:t>
      </w:r>
      <w:r w:rsidRPr="00057871">
        <w:rPr>
          <w:rFonts w:ascii="Monaco" w:hAnsi="Monaco" w:cs="Monaco"/>
          <w:color w:val="000000"/>
          <w:sz w:val="20"/>
          <w:szCs w:val="20"/>
          <w:lang w:val="en-AU"/>
        </w:rPr>
        <w:t>drop</w:t>
      </w:r>
      <w:r w:rsidRPr="00057871">
        <w:rPr>
          <w:rFonts w:ascii="Monaco" w:hAnsi="Monaco" w:cs="Monaco"/>
          <w:color w:val="050087"/>
          <w:sz w:val="20"/>
          <w:szCs w:val="20"/>
          <w:lang w:val="en-AU"/>
        </w:rPr>
        <w:t>=</w:t>
      </w:r>
      <w:r w:rsidRPr="00057871">
        <w:rPr>
          <w:rFonts w:ascii="Monaco" w:hAnsi="Monaco" w:cs="Monaco"/>
          <w:color w:val="B5760B"/>
          <w:sz w:val="20"/>
          <w:szCs w:val="20"/>
          <w:lang w:val="en-AU"/>
        </w:rPr>
        <w:t>FALSE</w:t>
      </w:r>
      <w:r w:rsidRPr="00057871">
        <w:rPr>
          <w:rFonts w:ascii="Monaco" w:hAnsi="Monaco" w:cs="Monaco"/>
          <w:color w:val="050087"/>
          <w:sz w:val="20"/>
          <w:szCs w:val="20"/>
          <w:lang w:val="en-AU"/>
        </w:rPr>
        <w:t>]%*%</w:t>
      </w:r>
      <w:r w:rsidRPr="00057871">
        <w:rPr>
          <w:rFonts w:ascii="Monaco" w:hAnsi="Monaco" w:cs="Monaco"/>
          <w:color w:val="000000"/>
          <w:sz w:val="20"/>
          <w:szCs w:val="20"/>
          <w:lang w:val="en-AU"/>
        </w:rPr>
        <w:t>beta</w:t>
      </w:r>
      <w:r w:rsidRPr="00057871">
        <w:rPr>
          <w:rFonts w:ascii="Monaco" w:hAnsi="Monaco" w:cs="Monaco"/>
          <w:color w:val="050087"/>
          <w:sz w:val="20"/>
          <w:szCs w:val="20"/>
          <w:lang w:val="en-AU"/>
        </w:rPr>
        <w:t>[</w:t>
      </w:r>
      <w:r w:rsidRPr="00057871">
        <w:rPr>
          <w:rFonts w:ascii="Monaco" w:hAnsi="Monaco" w:cs="Monaco"/>
          <w:color w:val="000000"/>
          <w:sz w:val="20"/>
          <w:szCs w:val="20"/>
          <w:lang w:val="en-AU"/>
        </w:rPr>
        <w:t>gamma</w:t>
      </w:r>
      <w:r w:rsidRPr="00057871">
        <w:rPr>
          <w:rFonts w:ascii="Monaco" w:hAnsi="Monaco" w:cs="Monaco"/>
          <w:color w:val="050087"/>
          <w:sz w:val="20"/>
          <w:szCs w:val="20"/>
          <w:lang w:val="en-AU"/>
        </w:rPr>
        <w:t>==</w:t>
      </w:r>
      <w:r w:rsidRPr="00057871">
        <w:rPr>
          <w:rFonts w:ascii="Monaco" w:hAnsi="Monaco" w:cs="Monaco"/>
          <w:color w:val="0B4113"/>
          <w:sz w:val="20"/>
          <w:szCs w:val="20"/>
          <w:lang w:val="en-AU"/>
        </w:rPr>
        <w:t>1</w:t>
      </w:r>
      <w:r w:rsidRPr="00057871">
        <w:rPr>
          <w:rFonts w:ascii="Monaco" w:hAnsi="Monaco" w:cs="Monaco"/>
          <w:color w:val="050087"/>
          <w:sz w:val="20"/>
          <w:szCs w:val="20"/>
          <w:lang w:val="en-AU"/>
        </w:rPr>
        <w:t>]),</w:t>
      </w:r>
      <w:r w:rsidRPr="00057871">
        <w:rPr>
          <w:rFonts w:ascii="Monaco" w:hAnsi="Monaco" w:cs="Monaco"/>
          <w:color w:val="000000"/>
          <w:sz w:val="20"/>
          <w:szCs w:val="20"/>
          <w:lang w:val="en-AU"/>
        </w:rPr>
        <w:t>log</w:t>
      </w:r>
      <w:r w:rsidRPr="00057871">
        <w:rPr>
          <w:rFonts w:ascii="Monaco" w:hAnsi="Monaco" w:cs="Monaco"/>
          <w:color w:val="050087"/>
          <w:sz w:val="20"/>
          <w:szCs w:val="20"/>
          <w:lang w:val="en-AU"/>
        </w:rPr>
        <w:t>=</w:t>
      </w:r>
      <w:r w:rsidRPr="00057871">
        <w:rPr>
          <w:rFonts w:ascii="Monaco" w:hAnsi="Monaco" w:cs="Monaco"/>
          <w:color w:val="B5760B"/>
          <w:sz w:val="20"/>
          <w:szCs w:val="20"/>
          <w:lang w:val="en-AU"/>
        </w:rPr>
        <w:t>T</w:t>
      </w:r>
      <w:r w:rsidRPr="00057871">
        <w:rPr>
          <w:rFonts w:ascii="Monaco" w:hAnsi="Monaco" w:cs="Monaco"/>
          <w:color w:val="050087"/>
          <w:sz w:val="20"/>
          <w:szCs w:val="20"/>
          <w:lang w:val="en-AU"/>
        </w:rPr>
        <w:t xml:space="preserve">)) </w:t>
      </w:r>
    </w:p>
    <w:p w14:paraId="13D9769D" w14:textId="77777777" w:rsidR="0079564D" w:rsidRPr="00057871" w:rsidRDefault="0079564D" w:rsidP="00057871">
      <w:pPr>
        <w:widowControl w:val="0"/>
        <w:autoSpaceDE w:val="0"/>
        <w:autoSpaceDN w:val="0"/>
        <w:adjustRightInd w:val="0"/>
        <w:rPr>
          <w:rFonts w:ascii="Monaco" w:hAnsi="Monaco" w:cs="Calibri"/>
          <w:sz w:val="20"/>
          <w:szCs w:val="20"/>
          <w:lang w:val="en-AU"/>
        </w:rPr>
      </w:pPr>
      <w:r w:rsidRPr="00057871">
        <w:rPr>
          <w:rFonts w:ascii="Monaco" w:hAnsi="Monaco" w:cs="Calibri"/>
          <w:color w:val="191919"/>
          <w:sz w:val="20"/>
          <w:szCs w:val="20"/>
          <w:lang w:val="en-AU"/>
        </w:rPr>
        <w:t>log(r)=log(y|x,beta*)-log(y|x,beta)  +log( p(beta*))-log( p(beta))</w:t>
      </w:r>
    </w:p>
    <w:p w14:paraId="18A83104" w14:textId="77777777" w:rsidR="0079564D" w:rsidRPr="00057871" w:rsidRDefault="0079564D" w:rsidP="00057871">
      <w:pPr>
        <w:widowControl w:val="0"/>
        <w:autoSpaceDE w:val="0"/>
        <w:autoSpaceDN w:val="0"/>
        <w:adjustRightInd w:val="0"/>
        <w:rPr>
          <w:rFonts w:ascii="Monaco" w:hAnsi="Monaco" w:cs="Calibri"/>
          <w:sz w:val="20"/>
          <w:szCs w:val="20"/>
          <w:lang w:val="en-AU"/>
        </w:rPr>
      </w:pPr>
    </w:p>
    <w:p w14:paraId="076D20FA" w14:textId="74C0204F" w:rsidR="0079564D" w:rsidRPr="00057871" w:rsidRDefault="0079564D" w:rsidP="00057871">
      <w:pPr>
        <w:widowControl w:val="0"/>
        <w:autoSpaceDE w:val="0"/>
        <w:autoSpaceDN w:val="0"/>
        <w:adjustRightInd w:val="0"/>
        <w:rPr>
          <w:rFonts w:ascii="Monaco" w:hAnsi="Monaco" w:cs="Calibri"/>
          <w:sz w:val="20"/>
          <w:szCs w:val="20"/>
          <w:lang w:val="en-AU"/>
        </w:rPr>
      </w:pPr>
      <w:r w:rsidRPr="00057871">
        <w:rPr>
          <w:rFonts w:ascii="Monaco" w:hAnsi="Monaco" w:cs="Calibri"/>
          <w:sz w:val="20"/>
          <w:szCs w:val="20"/>
          <w:lang w:val="en-AU"/>
        </w:rPr>
        <w:t>&gt;lpy_beta.p&lt;-sum(dbinom(y,1,ilogit(X[,gamma==1,drop=FALSE]%*%beta.p[gamma==1]),log=T))</w:t>
      </w:r>
    </w:p>
    <w:p w14:paraId="0096C4FB" w14:textId="77777777" w:rsidR="0079564D" w:rsidRPr="0079564D" w:rsidRDefault="0079564D" w:rsidP="00057871">
      <w:pPr>
        <w:widowControl w:val="0"/>
        <w:autoSpaceDE w:val="0"/>
        <w:autoSpaceDN w:val="0"/>
        <w:adjustRightInd w:val="0"/>
        <w:rPr>
          <w:rFonts w:ascii="Monaco" w:hAnsi="Monaco" w:cs="Calibri"/>
          <w:sz w:val="16"/>
          <w:szCs w:val="16"/>
          <w:lang w:val="en-AU"/>
        </w:rPr>
      </w:pPr>
      <w:r w:rsidRPr="00057871">
        <w:rPr>
          <w:rFonts w:ascii="Monaco" w:hAnsi="Monaco" w:cs="Calibri"/>
          <w:sz w:val="20"/>
          <w:szCs w:val="20"/>
          <w:lang w:val="en-AU"/>
        </w:rPr>
        <w:t xml:space="preserve">&gt;lhr.beta&lt;-lpy_beta.p-lpy.c+sum(dnorm(beta.p,pmn.beta,psd.beta,log=T))-sum(dnorm(beta,pmn.beta,psd.beta,log=T)) </w:t>
      </w:r>
    </w:p>
    <w:p w14:paraId="6F20809E" w14:textId="75CC90E6" w:rsidR="00AD61B2" w:rsidRPr="00AD61B2" w:rsidRDefault="008F2D7F" w:rsidP="0079564D">
      <w:pPr>
        <w:widowControl w:val="0"/>
        <w:tabs>
          <w:tab w:val="left" w:pos="220"/>
          <w:tab w:val="left" w:pos="720"/>
        </w:tabs>
        <w:autoSpaceDE w:val="0"/>
        <w:autoSpaceDN w:val="0"/>
        <w:adjustRightInd w:val="0"/>
        <w:spacing w:after="240" w:line="300" w:lineRule="atLeast"/>
        <w:rPr>
          <w:rFonts w:ascii="Times" w:hAnsi="Times" w:cs="Times"/>
          <w:color w:val="000000"/>
          <w:sz w:val="26"/>
          <w:szCs w:val="26"/>
          <w:lang w:val="en-AU"/>
        </w:rPr>
      </w:pPr>
      <w:r w:rsidRPr="00AD61B2">
        <w:rPr>
          <w:rFonts w:ascii="Times" w:hAnsi="Times" w:cs="Times" w:hint="eastAsia"/>
          <w:color w:val="000000"/>
          <w:sz w:val="26"/>
          <w:szCs w:val="26"/>
          <w:lang w:val="en-AU" w:eastAsia="zh-CN"/>
        </w:rPr>
        <w:t xml:space="preserve">After getting the acceptance ratio, </w:t>
      </w:r>
      <w:r w:rsidRPr="00AD61B2">
        <w:rPr>
          <w:rFonts w:ascii="Times" w:hAnsi="Times" w:cs="Times"/>
          <w:color w:val="000000"/>
          <w:sz w:val="26"/>
          <w:szCs w:val="26"/>
          <w:lang w:val="en-AU"/>
        </w:rPr>
        <w:t xml:space="preserve">set </w:t>
      </w:r>
      <w:r w:rsidRPr="009A54D6">
        <w:rPr>
          <w:rFonts w:ascii="Times" w:hAnsi="Times" w:cs="Times"/>
          <w:color w:val="000000"/>
          <w:sz w:val="20"/>
          <w:szCs w:val="20"/>
          <w:lang w:val="en-AU"/>
        </w:rPr>
        <w:t>β</w:t>
      </w:r>
      <w:r w:rsidRPr="009A54D6">
        <w:rPr>
          <w:rFonts w:ascii="Times" w:hAnsi="Times" w:cs="Times"/>
          <w:color w:val="000000"/>
          <w:position w:val="10"/>
          <w:sz w:val="20"/>
          <w:szCs w:val="20"/>
          <w:lang w:val="en-AU"/>
        </w:rPr>
        <w:t>(s+1)</w:t>
      </w:r>
      <w:r w:rsidRPr="00AD61B2">
        <w:rPr>
          <w:rFonts w:ascii="Times" w:hAnsi="Times" w:cs="Times"/>
          <w:color w:val="000000"/>
          <w:position w:val="10"/>
          <w:sz w:val="26"/>
          <w:szCs w:val="26"/>
          <w:lang w:val="en-AU"/>
        </w:rPr>
        <w:t xml:space="preserve"> </w:t>
      </w:r>
      <w:r w:rsidRPr="00AD61B2">
        <w:rPr>
          <w:rFonts w:ascii="Times" w:hAnsi="Times" w:cs="Times"/>
          <w:color w:val="000000"/>
          <w:sz w:val="26"/>
          <w:szCs w:val="26"/>
          <w:lang w:val="en-AU"/>
        </w:rPr>
        <w:t xml:space="preserve">to </w:t>
      </w:r>
      <w:r w:rsidRPr="009A54D6">
        <w:rPr>
          <w:rFonts w:ascii="Times" w:hAnsi="Times" w:cs="Times"/>
          <w:color w:val="000000"/>
          <w:sz w:val="20"/>
          <w:szCs w:val="20"/>
          <w:lang w:val="en-AU"/>
        </w:rPr>
        <w:t>β</w:t>
      </w:r>
      <w:r w:rsidRPr="009A54D6">
        <w:rPr>
          <w:rFonts w:ascii="MS Mincho" w:eastAsia="MS Mincho" w:hAnsi="MS Mincho" w:cs="MS Mincho"/>
          <w:color w:val="000000"/>
          <w:position w:val="10"/>
          <w:sz w:val="20"/>
          <w:szCs w:val="20"/>
          <w:lang w:val="en-AU"/>
        </w:rPr>
        <w:t>∗</w:t>
      </w:r>
      <w:r w:rsidRPr="00AD61B2">
        <w:rPr>
          <w:rFonts w:ascii="Times" w:hAnsi="Times" w:cs="Times"/>
          <w:color w:val="000000"/>
          <w:position w:val="10"/>
          <w:sz w:val="26"/>
          <w:szCs w:val="26"/>
          <w:lang w:val="en-AU"/>
        </w:rPr>
        <w:t xml:space="preserve"> </w:t>
      </w:r>
      <w:r w:rsidRPr="00AD61B2">
        <w:rPr>
          <w:rFonts w:ascii="Times" w:hAnsi="Times" w:cs="Times"/>
          <w:color w:val="000000"/>
          <w:sz w:val="26"/>
          <w:szCs w:val="26"/>
          <w:lang w:val="en-AU"/>
        </w:rPr>
        <w:t xml:space="preserve">or </w:t>
      </w:r>
      <w:r w:rsidRPr="009A54D6">
        <w:rPr>
          <w:rFonts w:ascii="Times" w:hAnsi="Times" w:cs="Times"/>
          <w:color w:val="000000"/>
          <w:sz w:val="20"/>
          <w:szCs w:val="20"/>
          <w:lang w:val="en-AU"/>
        </w:rPr>
        <w:t>β</w:t>
      </w:r>
      <w:r w:rsidRPr="009A54D6">
        <w:rPr>
          <w:rFonts w:ascii="Times" w:hAnsi="Times" w:cs="Times"/>
          <w:color w:val="000000"/>
          <w:position w:val="10"/>
          <w:sz w:val="20"/>
          <w:szCs w:val="20"/>
          <w:lang w:val="en-AU"/>
        </w:rPr>
        <w:t>(s)</w:t>
      </w:r>
      <w:r w:rsidRPr="00AD61B2">
        <w:rPr>
          <w:rFonts w:ascii="Times" w:hAnsi="Times" w:cs="Times"/>
          <w:color w:val="000000"/>
          <w:position w:val="10"/>
          <w:sz w:val="26"/>
          <w:szCs w:val="26"/>
          <w:lang w:val="en-AU"/>
        </w:rPr>
        <w:t xml:space="preserve"> </w:t>
      </w:r>
      <w:r w:rsidRPr="00AD61B2">
        <w:rPr>
          <w:rFonts w:ascii="Times" w:hAnsi="Times" w:cs="Times"/>
          <w:color w:val="000000"/>
          <w:sz w:val="26"/>
          <w:szCs w:val="26"/>
          <w:lang w:val="en-AU"/>
        </w:rPr>
        <w:t>with prob</w:t>
      </w:r>
      <w:r w:rsidR="00AD61B2" w:rsidRPr="00AD61B2">
        <w:rPr>
          <w:rFonts w:ascii="Times" w:hAnsi="Times" w:cs="Times"/>
          <w:color w:val="000000"/>
          <w:sz w:val="26"/>
          <w:szCs w:val="26"/>
          <w:lang w:val="en-AU"/>
        </w:rPr>
        <w:t>ability min(1,r) and</w:t>
      </w:r>
    </w:p>
    <w:p w14:paraId="1E986D58" w14:textId="4E0D4EF2" w:rsidR="0079564D" w:rsidRDefault="00AD61B2" w:rsidP="009A54D6">
      <w:pPr>
        <w:widowControl w:val="0"/>
        <w:autoSpaceDE w:val="0"/>
        <w:autoSpaceDN w:val="0"/>
        <w:adjustRightInd w:val="0"/>
        <w:spacing w:after="240" w:line="340" w:lineRule="atLeast"/>
        <w:rPr>
          <w:rFonts w:ascii="Times" w:hAnsi="Times" w:cs="Times"/>
          <w:color w:val="000000"/>
          <w:lang w:val="en-AU"/>
        </w:rPr>
      </w:pPr>
      <w:r w:rsidRPr="00AD61B2">
        <w:rPr>
          <w:rFonts w:ascii="Times" w:hAnsi="Times" w:cs="Times"/>
          <w:color w:val="000000"/>
          <w:sz w:val="26"/>
          <w:szCs w:val="26"/>
          <w:lang w:val="en-AU" w:eastAsia="zh-CN"/>
        </w:rPr>
        <w:t>Max(0,1-r</w:t>
      </w:r>
      <w:r w:rsidRPr="009A54D6">
        <w:rPr>
          <w:rFonts w:ascii="Times" w:hAnsi="Times" w:cs="Times"/>
          <w:color w:val="000000"/>
          <w:sz w:val="20"/>
          <w:szCs w:val="20"/>
          <w:lang w:val="en-AU" w:eastAsia="zh-CN"/>
        </w:rPr>
        <w:t>).</w:t>
      </w:r>
      <w:r w:rsidR="0079564D" w:rsidRPr="009A54D6">
        <w:rPr>
          <w:rFonts w:ascii="Times" w:hAnsi="Times" w:cs="Times"/>
          <w:color w:val="000000"/>
          <w:sz w:val="20"/>
          <w:szCs w:val="20"/>
          <w:lang w:val="en-AU"/>
        </w:rPr>
        <w:t xml:space="preserve"> </w:t>
      </w:r>
      <w:r w:rsidR="009A54D6">
        <w:rPr>
          <w:rFonts w:ascii="Times" w:hAnsi="Times" w:cs="Times"/>
          <w:color w:val="000000"/>
          <w:sz w:val="29"/>
          <w:szCs w:val="29"/>
          <w:lang w:val="en-AU"/>
        </w:rPr>
        <w:t>I</w:t>
      </w:r>
      <w:r w:rsidR="0079564D">
        <w:rPr>
          <w:rFonts w:ascii="Times" w:hAnsi="Times" w:cs="Times"/>
          <w:color w:val="000000"/>
          <w:sz w:val="29"/>
          <w:szCs w:val="29"/>
          <w:lang w:val="en-AU"/>
        </w:rPr>
        <w:t xml:space="preserve">f </w:t>
      </w:r>
      <w:r w:rsidR="009A54D6">
        <w:rPr>
          <w:rFonts w:ascii="Times" w:hAnsi="Times" w:cs="Times"/>
          <w:color w:val="000000"/>
          <w:sz w:val="29"/>
          <w:szCs w:val="29"/>
          <w:lang w:val="en-AU"/>
        </w:rPr>
        <w:t>log</w:t>
      </w:r>
      <w:r w:rsidR="009A54D6">
        <w:rPr>
          <w:rFonts w:ascii="Times" w:hAnsi="Times" w:cs="Times"/>
          <w:color w:val="000000"/>
          <w:sz w:val="29"/>
          <w:szCs w:val="29"/>
          <w:lang w:val="en-AU" w:eastAsia="zh-CN"/>
        </w:rPr>
        <w:t>(</w:t>
      </w:r>
      <w:r w:rsidR="009A54D6">
        <w:rPr>
          <w:rFonts w:ascii="Times" w:hAnsi="Times" w:cs="Times"/>
          <w:color w:val="000000"/>
          <w:sz w:val="29"/>
          <w:szCs w:val="29"/>
          <w:lang w:val="en-AU"/>
        </w:rPr>
        <w:t>u</w:t>
      </w:r>
      <w:r w:rsidR="009A54D6">
        <w:rPr>
          <w:rFonts w:ascii="Times" w:hAnsi="Times" w:cs="Times"/>
          <w:color w:val="000000"/>
          <w:sz w:val="29"/>
          <w:szCs w:val="29"/>
          <w:lang w:val="en-AU" w:eastAsia="zh-CN"/>
        </w:rPr>
        <w:t>)</w:t>
      </w:r>
      <w:r w:rsidR="009A54D6">
        <w:rPr>
          <w:rFonts w:ascii="Times" w:hAnsi="Times" w:cs="Times"/>
          <w:color w:val="000000"/>
          <w:sz w:val="29"/>
          <w:szCs w:val="29"/>
          <w:lang w:val="en-AU"/>
        </w:rPr>
        <w:t xml:space="preserve"> &lt; log</w:t>
      </w:r>
      <w:r w:rsidR="009A54D6">
        <w:rPr>
          <w:rFonts w:ascii="Times" w:hAnsi="Times" w:cs="Times"/>
          <w:color w:val="000000"/>
          <w:sz w:val="29"/>
          <w:szCs w:val="29"/>
          <w:lang w:val="en-AU" w:eastAsia="zh-CN"/>
        </w:rPr>
        <w:t>(</w:t>
      </w:r>
      <w:r w:rsidR="009A54D6">
        <w:rPr>
          <w:rFonts w:ascii="Times" w:hAnsi="Times" w:cs="Times"/>
          <w:color w:val="000000"/>
          <w:sz w:val="29"/>
          <w:szCs w:val="29"/>
          <w:lang w:val="en-AU"/>
        </w:rPr>
        <w:t>r</w:t>
      </w:r>
      <w:r w:rsidR="009A54D6">
        <w:rPr>
          <w:rFonts w:ascii="Times" w:hAnsi="Times" w:cs="Times"/>
          <w:color w:val="000000"/>
          <w:sz w:val="29"/>
          <w:szCs w:val="29"/>
          <w:lang w:val="en-AU" w:eastAsia="zh-CN"/>
        </w:rPr>
        <w:t>)</w:t>
      </w:r>
      <w:r w:rsidR="009A54D6">
        <w:rPr>
          <w:rFonts w:ascii="Times" w:hAnsi="Times" w:cs="Times"/>
          <w:color w:val="000000"/>
          <w:sz w:val="29"/>
          <w:szCs w:val="29"/>
          <w:lang w:val="en-AU"/>
        </w:rPr>
        <w:t xml:space="preserve">, </w:t>
      </w:r>
      <w:r w:rsidR="0079564D">
        <w:rPr>
          <w:rFonts w:ascii="Times" w:hAnsi="Times" w:cs="Times"/>
          <w:color w:val="000000"/>
          <w:sz w:val="29"/>
          <w:szCs w:val="29"/>
          <w:lang w:val="en-AU"/>
        </w:rPr>
        <w:t xml:space="preserve">setting </w:t>
      </w:r>
      <w:r w:rsidR="009A54D6" w:rsidRPr="009A54D6">
        <w:rPr>
          <w:rFonts w:ascii="Times" w:hAnsi="Times" w:cs="Times"/>
          <w:color w:val="000000"/>
          <w:sz w:val="20"/>
          <w:szCs w:val="20"/>
          <w:lang w:val="en-AU"/>
        </w:rPr>
        <w:t>β</w:t>
      </w:r>
      <w:r w:rsidR="009A54D6" w:rsidRPr="009A54D6">
        <w:rPr>
          <w:rFonts w:ascii="Times" w:hAnsi="Times" w:cs="Times"/>
          <w:color w:val="000000"/>
          <w:position w:val="10"/>
          <w:sz w:val="20"/>
          <w:szCs w:val="20"/>
          <w:lang w:val="en-AU"/>
        </w:rPr>
        <w:t xml:space="preserve">(s+1) </w:t>
      </w:r>
      <w:r w:rsidR="009A54D6" w:rsidRPr="009A54D6">
        <w:rPr>
          <w:rFonts w:ascii="Times" w:hAnsi="Times" w:cs="Times"/>
          <w:color w:val="000000"/>
          <w:sz w:val="20"/>
          <w:szCs w:val="20"/>
          <w:lang w:val="en-AU"/>
        </w:rPr>
        <w:t>= β</w:t>
      </w:r>
      <w:r w:rsidR="009A54D6" w:rsidRPr="009A54D6">
        <w:rPr>
          <w:rFonts w:ascii="MS Mincho" w:eastAsia="MS Mincho" w:hAnsi="MS Mincho" w:cs="MS Mincho"/>
          <w:color w:val="000000"/>
          <w:position w:val="10"/>
          <w:sz w:val="20"/>
          <w:szCs w:val="20"/>
          <w:lang w:val="en-AU"/>
        </w:rPr>
        <w:t>∗</w:t>
      </w:r>
      <w:r w:rsidR="009A54D6">
        <w:rPr>
          <w:rFonts w:ascii="Times" w:hAnsi="Times" w:cs="Times"/>
          <w:color w:val="000000"/>
          <w:position w:val="10"/>
          <w:sz w:val="21"/>
          <w:szCs w:val="21"/>
          <w:lang w:val="en-AU"/>
        </w:rPr>
        <w:t xml:space="preserve"> </w:t>
      </w:r>
      <w:r w:rsidR="009A54D6">
        <w:rPr>
          <w:rFonts w:ascii="Times" w:hAnsi="Times" w:cs="Times"/>
          <w:color w:val="000000"/>
          <w:sz w:val="29"/>
          <w:szCs w:val="29"/>
          <w:lang w:val="en-AU" w:eastAsia="zh-CN"/>
        </w:rPr>
        <w:t xml:space="preserve">. Otherwise set </w:t>
      </w:r>
      <w:r w:rsidR="009A54D6" w:rsidRPr="009A54D6">
        <w:rPr>
          <w:rFonts w:ascii="Times" w:hAnsi="Times" w:cs="Times"/>
          <w:color w:val="000000"/>
          <w:sz w:val="20"/>
          <w:szCs w:val="20"/>
          <w:lang w:val="en-AU"/>
        </w:rPr>
        <w:t>β</w:t>
      </w:r>
      <w:r w:rsidR="009A54D6" w:rsidRPr="009A54D6">
        <w:rPr>
          <w:rFonts w:ascii="Times" w:hAnsi="Times" w:cs="Times"/>
          <w:color w:val="000000"/>
          <w:position w:val="10"/>
          <w:sz w:val="20"/>
          <w:szCs w:val="20"/>
          <w:lang w:val="en-AU"/>
        </w:rPr>
        <w:t xml:space="preserve">(s+1) </w:t>
      </w:r>
      <w:r w:rsidR="009A54D6" w:rsidRPr="009A54D6">
        <w:rPr>
          <w:rFonts w:ascii="Times" w:hAnsi="Times" w:cs="Times"/>
          <w:color w:val="000000"/>
          <w:sz w:val="20"/>
          <w:szCs w:val="20"/>
          <w:lang w:val="en-AU"/>
        </w:rPr>
        <w:t>= β</w:t>
      </w:r>
      <w:r w:rsidR="009A54D6" w:rsidRPr="009A54D6">
        <w:rPr>
          <w:rFonts w:ascii="Times" w:hAnsi="Times" w:cs="Times"/>
          <w:color w:val="000000"/>
          <w:position w:val="10"/>
          <w:sz w:val="20"/>
          <w:szCs w:val="20"/>
          <w:lang w:val="en-AU"/>
        </w:rPr>
        <w:t xml:space="preserve">(s) </w:t>
      </w:r>
      <w:r w:rsidR="009A54D6">
        <w:rPr>
          <w:rFonts w:ascii="Times" w:hAnsi="Times" w:cs="Times" w:hint="eastAsia"/>
          <w:color w:val="000000"/>
          <w:lang w:val="en-AU" w:eastAsia="zh-CN"/>
        </w:rPr>
        <w:t>.</w:t>
      </w:r>
      <w:r w:rsidR="009A54D6">
        <w:rPr>
          <w:rFonts w:ascii="Times" w:hAnsi="Times" w:cs="Times"/>
          <w:color w:val="000000"/>
          <w:sz w:val="29"/>
          <w:szCs w:val="29"/>
          <w:lang w:val="en-AU" w:eastAsia="zh-CN"/>
        </w:rPr>
        <w:t xml:space="preserve"> </w:t>
      </w:r>
      <w:r w:rsidR="0079564D">
        <w:rPr>
          <w:rFonts w:ascii="Times" w:hAnsi="Times" w:cs="Times"/>
          <w:color w:val="000000"/>
          <w:sz w:val="29"/>
          <w:szCs w:val="29"/>
          <w:lang w:val="en-AU" w:eastAsia="zh-CN"/>
        </w:rPr>
        <w:t>In r we write:</w:t>
      </w:r>
    </w:p>
    <w:p w14:paraId="62573F27" w14:textId="09B083A8" w:rsidR="0079564D" w:rsidRPr="0079564D" w:rsidRDefault="0079564D" w:rsidP="0079564D">
      <w:pPr>
        <w:widowControl w:val="0"/>
        <w:autoSpaceDE w:val="0"/>
        <w:autoSpaceDN w:val="0"/>
        <w:adjustRightInd w:val="0"/>
        <w:spacing w:after="240" w:line="220" w:lineRule="atLeast"/>
        <w:rPr>
          <w:rFonts w:ascii="Times" w:hAnsi="Times" w:cs="Times"/>
          <w:color w:val="000000"/>
          <w:lang w:val="en-AU" w:eastAsia="zh-CN"/>
        </w:rPr>
      </w:pPr>
      <w:r>
        <w:rPr>
          <w:rFonts w:ascii="Monaco" w:hAnsi="Monaco" w:cs="Monaco"/>
          <w:color w:val="B5760B"/>
          <w:sz w:val="16"/>
          <w:szCs w:val="16"/>
          <w:lang w:val="en-AU"/>
        </w:rPr>
        <w:t>if</w:t>
      </w:r>
      <w:r>
        <w:rPr>
          <w:rFonts w:ascii="Monaco" w:hAnsi="Monaco" w:cs="Monaco"/>
          <w:color w:val="050087"/>
          <w:sz w:val="16"/>
          <w:szCs w:val="16"/>
          <w:lang w:val="en-AU"/>
        </w:rPr>
        <w:t>(log(runif(</w:t>
      </w:r>
      <w:r>
        <w:rPr>
          <w:rFonts w:ascii="Monaco" w:hAnsi="Monaco" w:cs="Monaco"/>
          <w:color w:val="0B4113"/>
          <w:sz w:val="16"/>
          <w:szCs w:val="16"/>
          <w:lang w:val="en-AU"/>
        </w:rPr>
        <w:t>1</w:t>
      </w:r>
      <w:r>
        <w:rPr>
          <w:rFonts w:ascii="Monaco" w:hAnsi="Monaco" w:cs="Monaco"/>
          <w:color w:val="050087"/>
          <w:sz w:val="16"/>
          <w:szCs w:val="16"/>
          <w:lang w:val="en-AU"/>
        </w:rPr>
        <w:t>))&lt;</w:t>
      </w:r>
      <w:r>
        <w:rPr>
          <w:rFonts w:ascii="Monaco" w:hAnsi="Monaco" w:cs="Monaco"/>
          <w:color w:val="000000"/>
          <w:sz w:val="16"/>
          <w:szCs w:val="16"/>
          <w:lang w:val="en-AU"/>
        </w:rPr>
        <w:t>lhr.beta</w:t>
      </w:r>
      <w:r>
        <w:rPr>
          <w:rFonts w:ascii="Monaco" w:hAnsi="Monaco" w:cs="Monaco"/>
          <w:color w:val="050087"/>
          <w:sz w:val="16"/>
          <w:szCs w:val="16"/>
          <w:lang w:val="en-AU"/>
        </w:rPr>
        <w:t>) {</w:t>
      </w:r>
      <w:r>
        <w:rPr>
          <w:rFonts w:ascii="Monaco" w:hAnsi="Monaco" w:cs="Monaco"/>
          <w:color w:val="000000"/>
          <w:sz w:val="16"/>
          <w:szCs w:val="16"/>
          <w:lang w:val="en-AU"/>
        </w:rPr>
        <w:t>beta</w:t>
      </w:r>
      <w:r>
        <w:rPr>
          <w:rFonts w:ascii="Monaco" w:hAnsi="Monaco" w:cs="Monaco"/>
          <w:color w:val="050087"/>
          <w:sz w:val="16"/>
          <w:szCs w:val="16"/>
          <w:lang w:val="en-AU"/>
        </w:rPr>
        <w:t>&lt;-</w:t>
      </w:r>
      <w:r>
        <w:rPr>
          <w:rFonts w:ascii="Monaco" w:hAnsi="Monaco" w:cs="Monaco"/>
          <w:color w:val="000000"/>
          <w:sz w:val="16"/>
          <w:szCs w:val="16"/>
          <w:lang w:val="en-AU"/>
        </w:rPr>
        <w:t>beta.p</w:t>
      </w:r>
      <w:r>
        <w:rPr>
          <w:rFonts w:ascii="Monaco" w:hAnsi="Monaco" w:cs="Monaco"/>
          <w:color w:val="050087"/>
          <w:sz w:val="16"/>
          <w:szCs w:val="16"/>
          <w:lang w:val="en-AU"/>
        </w:rPr>
        <w:t xml:space="preserve">; </w:t>
      </w:r>
      <w:r>
        <w:rPr>
          <w:rFonts w:ascii="Monaco" w:hAnsi="Monaco" w:cs="Monaco"/>
          <w:color w:val="000000"/>
          <w:sz w:val="16"/>
          <w:szCs w:val="16"/>
          <w:lang w:val="en-AU"/>
        </w:rPr>
        <w:t>acs_beta</w:t>
      </w:r>
      <w:r>
        <w:rPr>
          <w:rFonts w:ascii="Monaco" w:hAnsi="Monaco" w:cs="Monaco"/>
          <w:color w:val="050087"/>
          <w:sz w:val="16"/>
          <w:szCs w:val="16"/>
          <w:lang w:val="en-AU"/>
        </w:rPr>
        <w:t>&lt;-</w:t>
      </w:r>
      <w:r>
        <w:rPr>
          <w:rFonts w:ascii="Monaco" w:hAnsi="Monaco" w:cs="Monaco"/>
          <w:color w:val="000000"/>
          <w:sz w:val="16"/>
          <w:szCs w:val="16"/>
          <w:lang w:val="en-AU"/>
        </w:rPr>
        <w:t>acs_beta</w:t>
      </w:r>
      <w:r>
        <w:rPr>
          <w:rFonts w:ascii="Monaco" w:hAnsi="Monaco" w:cs="Monaco"/>
          <w:color w:val="050087"/>
          <w:sz w:val="16"/>
          <w:szCs w:val="16"/>
          <w:lang w:val="en-AU"/>
        </w:rPr>
        <w:t>+</w:t>
      </w:r>
      <w:r>
        <w:rPr>
          <w:rFonts w:ascii="Monaco" w:hAnsi="Monaco" w:cs="Monaco"/>
          <w:color w:val="0B4113"/>
          <w:sz w:val="16"/>
          <w:szCs w:val="16"/>
          <w:lang w:val="en-AU"/>
        </w:rPr>
        <w:t>1</w:t>
      </w:r>
      <w:r>
        <w:rPr>
          <w:rFonts w:ascii="Monaco" w:hAnsi="Monaco" w:cs="Monaco"/>
          <w:color w:val="050087"/>
          <w:sz w:val="16"/>
          <w:szCs w:val="16"/>
          <w:lang w:val="en-AU"/>
        </w:rPr>
        <w:t xml:space="preserve">} </w:t>
      </w:r>
    </w:p>
    <w:p w14:paraId="1DD63872" w14:textId="6ADA8BA5" w:rsidR="00057871" w:rsidRDefault="00AD61B2" w:rsidP="009A54D6">
      <w:pPr>
        <w:widowControl w:val="0"/>
        <w:autoSpaceDE w:val="0"/>
        <w:autoSpaceDN w:val="0"/>
        <w:adjustRightInd w:val="0"/>
        <w:spacing w:after="240" w:line="220" w:lineRule="atLeast"/>
        <w:rPr>
          <w:rFonts w:ascii="Times" w:hAnsi="Times" w:cs="Times"/>
          <w:color w:val="000000"/>
          <w:sz w:val="26"/>
          <w:szCs w:val="26"/>
          <w:lang w:val="en-AU" w:eastAsia="zh-CN"/>
        </w:rPr>
      </w:pPr>
      <w:r w:rsidRPr="00AD61B2">
        <w:rPr>
          <w:rFonts w:ascii="Times" w:hAnsi="Times" w:cs="Times" w:hint="eastAsia"/>
          <w:color w:val="000000"/>
          <w:sz w:val="26"/>
          <w:szCs w:val="26"/>
          <w:lang w:val="en-AU" w:eastAsia="zh-CN"/>
        </w:rPr>
        <w:t xml:space="preserve">For </w:t>
      </w:r>
      <w:r w:rsidRPr="00AD61B2">
        <w:rPr>
          <w:rFonts w:ascii="Times" w:hAnsi="Times" w:cs="Times"/>
          <w:b/>
          <w:color w:val="000000"/>
          <w:sz w:val="26"/>
          <w:szCs w:val="26"/>
          <w:lang w:val="en-AU"/>
        </w:rPr>
        <w:t>γ</w:t>
      </w:r>
      <w:r w:rsidRPr="00AD61B2">
        <w:rPr>
          <w:rFonts w:ascii="Times" w:hAnsi="Times" w:cs="Times"/>
          <w:b/>
          <w:color w:val="000000"/>
          <w:sz w:val="26"/>
          <w:szCs w:val="26"/>
          <w:lang w:val="en-AU" w:eastAsia="zh-CN"/>
        </w:rPr>
        <w:t xml:space="preserve">, </w:t>
      </w:r>
      <w:r w:rsidRPr="00AD61B2">
        <w:rPr>
          <w:rFonts w:ascii="Times" w:hAnsi="Times" w:cs="Times"/>
          <w:color w:val="000000"/>
          <w:sz w:val="26"/>
          <w:szCs w:val="26"/>
          <w:lang w:val="en-AU" w:eastAsia="zh-CN"/>
        </w:rPr>
        <w:t xml:space="preserve">the steps are similar. The proposal distribution of </w:t>
      </w:r>
      <w:r w:rsidRPr="00AD61B2">
        <w:rPr>
          <w:rFonts w:ascii="Times" w:hAnsi="Times" w:cs="Times"/>
          <w:color w:val="000000"/>
          <w:sz w:val="26"/>
          <w:szCs w:val="26"/>
          <w:lang w:val="en-AU"/>
        </w:rPr>
        <w:t>γ</w:t>
      </w:r>
      <w:r w:rsidRPr="00AD61B2">
        <w:rPr>
          <w:rFonts w:ascii="Times" w:hAnsi="Times" w:cs="Times"/>
          <w:b/>
          <w:color w:val="000000"/>
          <w:sz w:val="26"/>
          <w:szCs w:val="26"/>
          <w:lang w:val="en-AU" w:eastAsia="zh-CN"/>
        </w:rPr>
        <w:t xml:space="preserve"> </w:t>
      </w:r>
      <w:r w:rsidR="00057871">
        <w:rPr>
          <w:rFonts w:ascii="Times" w:hAnsi="Times" w:cs="Times"/>
          <w:color w:val="000000"/>
          <w:sz w:val="26"/>
          <w:szCs w:val="26"/>
          <w:lang w:val="en-AU" w:eastAsia="zh-CN"/>
        </w:rPr>
        <w:t>is Bernoulli(oj/(1+oj)</w:t>
      </w:r>
      <w:r w:rsidR="0096786E">
        <w:rPr>
          <w:rFonts w:ascii="Times" w:hAnsi="Times" w:cs="Times"/>
          <w:color w:val="000000"/>
          <w:sz w:val="26"/>
          <w:szCs w:val="26"/>
          <w:lang w:val="en-AU" w:eastAsia="zh-CN"/>
        </w:rPr>
        <w:t>)</w:t>
      </w:r>
      <w:r w:rsidR="009A54D6">
        <w:rPr>
          <w:rFonts w:ascii="Times" w:hAnsi="Times" w:cs="Times"/>
          <w:color w:val="000000"/>
          <w:sz w:val="26"/>
          <w:szCs w:val="26"/>
          <w:lang w:val="en-AU" w:eastAsia="zh-CN"/>
        </w:rPr>
        <w:t xml:space="preserve">. </w:t>
      </w:r>
    </w:p>
    <w:p w14:paraId="1768A9B3" w14:textId="5D2C1F71" w:rsidR="00057871" w:rsidRPr="00057871" w:rsidRDefault="00057871" w:rsidP="00057871">
      <w:pPr>
        <w:widowControl w:val="0"/>
        <w:autoSpaceDE w:val="0"/>
        <w:autoSpaceDN w:val="0"/>
        <w:adjustRightInd w:val="0"/>
        <w:rPr>
          <w:rFonts w:ascii="Times" w:hAnsi="Times" w:cs="Times"/>
          <w:color w:val="000000"/>
          <w:sz w:val="20"/>
          <w:szCs w:val="20"/>
          <w:lang w:val="en-AU" w:eastAsia="zh-CN"/>
        </w:rPr>
      </w:pPr>
      <w:r w:rsidRPr="00057871">
        <w:rPr>
          <w:rFonts w:ascii="Calibri" w:hAnsi="Calibri" w:cs="Calibri"/>
          <w:sz w:val="20"/>
          <w:szCs w:val="20"/>
          <w:lang w:val="en-AU"/>
        </w:rPr>
        <w:t>o_j=p(y|x,gamma_{-j},gamma_j=1)/p(y|x,gamma_{-j}</w:t>
      </w:r>
      <w:r>
        <w:rPr>
          <w:rFonts w:ascii="Calibri" w:hAnsi="Calibri" w:cs="Calibri"/>
          <w:sz w:val="20"/>
          <w:szCs w:val="20"/>
          <w:lang w:val="en-AU"/>
        </w:rPr>
        <w:t>,gamma_j=0), r_j=log(o_j). gamma</w:t>
      </w:r>
      <w:r w:rsidRPr="00057871">
        <w:rPr>
          <w:rFonts w:ascii="Calibri" w:hAnsi="Calibri" w:cs="Calibri"/>
          <w:sz w:val="20"/>
          <w:szCs w:val="20"/>
          <w:lang w:val="en-AU"/>
        </w:rPr>
        <w:t>_j ~Bern(o_j/(1+o_j))=Bern(1/(1+exp(-r_j)))</w:t>
      </w:r>
      <w:r>
        <w:rPr>
          <w:rFonts w:ascii="Calibri" w:hAnsi="Calibri" w:cs="Calibri"/>
          <w:sz w:val="20"/>
          <w:szCs w:val="20"/>
          <w:lang w:val="en-AU" w:eastAsia="zh-CN"/>
        </w:rPr>
        <w:t xml:space="preserve"> </w:t>
      </w:r>
      <w:r w:rsidRPr="00057871">
        <w:rPr>
          <w:rFonts w:ascii="Calibri" w:hAnsi="Calibri" w:cs="Calibri"/>
          <w:sz w:val="20"/>
          <w:szCs w:val="20"/>
          <w:lang w:val="en-AU" w:eastAsia="zh-CN"/>
        </w:rPr>
        <w:t>##o_j is the conditional odds that gamma[j]=1</w:t>
      </w:r>
    </w:p>
    <w:p w14:paraId="66EF8531" w14:textId="77777777" w:rsidR="004E0DEE" w:rsidRPr="00057871" w:rsidRDefault="009A54D6" w:rsidP="00057871">
      <w:pPr>
        <w:widowControl w:val="0"/>
        <w:autoSpaceDE w:val="0"/>
        <w:autoSpaceDN w:val="0"/>
        <w:adjustRightInd w:val="0"/>
        <w:rPr>
          <w:rFonts w:ascii="Monaco" w:hAnsi="Monaco" w:cs="Monaco"/>
          <w:color w:val="3E3E3E"/>
          <w:sz w:val="20"/>
          <w:szCs w:val="20"/>
          <w:lang w:val="en-AU" w:eastAsia="zh-CN"/>
        </w:rPr>
      </w:pPr>
      <w:r w:rsidRPr="00057871">
        <w:rPr>
          <w:rFonts w:ascii="Monaco" w:hAnsi="Monaco" w:cs="Monaco"/>
          <w:color w:val="000000"/>
          <w:sz w:val="20"/>
          <w:szCs w:val="20"/>
          <w:lang w:val="en-AU"/>
        </w:rPr>
        <w:t>gamma_p</w:t>
      </w:r>
      <w:r w:rsidRPr="00057871">
        <w:rPr>
          <w:rFonts w:ascii="Monaco" w:hAnsi="Monaco" w:cs="Monaco"/>
          <w:color w:val="050087"/>
          <w:sz w:val="20"/>
          <w:szCs w:val="20"/>
          <w:lang w:val="en-AU"/>
        </w:rPr>
        <w:t>&lt;-</w:t>
      </w:r>
      <w:r w:rsidRPr="00057871">
        <w:rPr>
          <w:rFonts w:ascii="Monaco" w:hAnsi="Monaco" w:cs="Monaco"/>
          <w:color w:val="000000"/>
          <w:sz w:val="20"/>
          <w:szCs w:val="20"/>
          <w:lang w:val="en-AU"/>
        </w:rPr>
        <w:t xml:space="preserve">gamma </w:t>
      </w:r>
      <w:r w:rsidRPr="00057871">
        <w:rPr>
          <w:rFonts w:ascii="Monaco" w:hAnsi="Monaco" w:cs="Monaco"/>
          <w:color w:val="050087"/>
          <w:sz w:val="20"/>
          <w:szCs w:val="20"/>
          <w:lang w:val="en-AU"/>
        </w:rPr>
        <w:t xml:space="preserve">; </w:t>
      </w:r>
      <w:r w:rsidRPr="00057871">
        <w:rPr>
          <w:rFonts w:ascii="Monaco" w:hAnsi="Monaco" w:cs="Monaco"/>
          <w:color w:val="000000"/>
          <w:sz w:val="20"/>
          <w:szCs w:val="20"/>
          <w:lang w:val="en-AU"/>
        </w:rPr>
        <w:t>gamma_p</w:t>
      </w:r>
      <w:r w:rsidRPr="00057871">
        <w:rPr>
          <w:rFonts w:ascii="Monaco" w:hAnsi="Monaco" w:cs="Monaco"/>
          <w:color w:val="050087"/>
          <w:sz w:val="20"/>
          <w:szCs w:val="20"/>
          <w:lang w:val="en-AU"/>
        </w:rPr>
        <w:t>[</w:t>
      </w:r>
      <w:r w:rsidRPr="00057871">
        <w:rPr>
          <w:rFonts w:ascii="Monaco" w:hAnsi="Monaco" w:cs="Monaco"/>
          <w:color w:val="000000"/>
          <w:sz w:val="20"/>
          <w:szCs w:val="20"/>
          <w:lang w:val="en-AU"/>
        </w:rPr>
        <w:t>j</w:t>
      </w:r>
      <w:r w:rsidRPr="00057871">
        <w:rPr>
          <w:rFonts w:ascii="Monaco" w:hAnsi="Monaco" w:cs="Monaco"/>
          <w:color w:val="050087"/>
          <w:sz w:val="20"/>
          <w:szCs w:val="20"/>
          <w:lang w:val="en-AU"/>
        </w:rPr>
        <w:t>]&lt;-</w:t>
      </w:r>
      <w:r w:rsidRPr="00057871">
        <w:rPr>
          <w:rFonts w:ascii="Monaco" w:hAnsi="Monaco" w:cs="Monaco"/>
          <w:color w:val="0B4113"/>
          <w:sz w:val="20"/>
          <w:szCs w:val="20"/>
          <w:lang w:val="en-AU"/>
        </w:rPr>
        <w:t>1</w:t>
      </w:r>
      <w:r w:rsidRPr="00057871">
        <w:rPr>
          <w:rFonts w:ascii="Monaco" w:hAnsi="Monaco" w:cs="Monaco"/>
          <w:color w:val="050087"/>
          <w:sz w:val="20"/>
          <w:szCs w:val="20"/>
          <w:lang w:val="en-AU"/>
        </w:rPr>
        <w:t>-</w:t>
      </w:r>
      <w:r w:rsidRPr="00057871">
        <w:rPr>
          <w:rFonts w:ascii="Monaco" w:hAnsi="Monaco" w:cs="Monaco"/>
          <w:color w:val="000000"/>
          <w:sz w:val="20"/>
          <w:szCs w:val="20"/>
          <w:lang w:val="en-AU"/>
        </w:rPr>
        <w:t>gamma_p</w:t>
      </w:r>
      <w:r w:rsidRPr="00057871">
        <w:rPr>
          <w:rFonts w:ascii="Monaco" w:hAnsi="Monaco" w:cs="Monaco"/>
          <w:color w:val="050087"/>
          <w:sz w:val="20"/>
          <w:szCs w:val="20"/>
          <w:lang w:val="en-AU"/>
        </w:rPr>
        <w:t>[</w:t>
      </w:r>
      <w:r w:rsidRPr="00057871">
        <w:rPr>
          <w:rFonts w:ascii="Monaco" w:hAnsi="Monaco" w:cs="Monaco"/>
          <w:color w:val="000000"/>
          <w:sz w:val="20"/>
          <w:szCs w:val="20"/>
          <w:lang w:val="en-AU"/>
        </w:rPr>
        <w:t>j</w:t>
      </w:r>
      <w:r w:rsidRPr="00057871">
        <w:rPr>
          <w:rFonts w:ascii="Monaco" w:hAnsi="Monaco" w:cs="Monaco"/>
          <w:color w:val="050087"/>
          <w:sz w:val="20"/>
          <w:szCs w:val="20"/>
          <w:lang w:val="en-AU"/>
        </w:rPr>
        <w:t xml:space="preserve">] </w:t>
      </w:r>
      <w:r w:rsidRPr="00057871">
        <w:rPr>
          <w:rFonts w:ascii="Monaco" w:hAnsi="Monaco" w:cs="Monaco"/>
          <w:color w:val="3E3E3E"/>
          <w:sz w:val="20"/>
          <w:szCs w:val="20"/>
          <w:lang w:val="en-AU"/>
        </w:rPr>
        <w:t xml:space="preserve">#lpy.p==proposal loglikelihood </w:t>
      </w:r>
    </w:p>
    <w:p w14:paraId="2C0A7572" w14:textId="0DD583D8" w:rsidR="009A54D6" w:rsidRPr="00057871" w:rsidRDefault="009A54D6" w:rsidP="00057871">
      <w:pPr>
        <w:widowControl w:val="0"/>
        <w:autoSpaceDE w:val="0"/>
        <w:autoSpaceDN w:val="0"/>
        <w:adjustRightInd w:val="0"/>
        <w:rPr>
          <w:rFonts w:ascii="Times" w:hAnsi="Times" w:cs="Times"/>
          <w:color w:val="000000"/>
          <w:sz w:val="20"/>
          <w:szCs w:val="20"/>
          <w:lang w:val="en-AU"/>
        </w:rPr>
      </w:pPr>
      <w:r w:rsidRPr="00057871">
        <w:rPr>
          <w:rFonts w:ascii="Monaco" w:hAnsi="Monaco" w:cs="Monaco"/>
          <w:color w:val="000000"/>
          <w:sz w:val="20"/>
          <w:szCs w:val="20"/>
          <w:lang w:val="en-AU"/>
        </w:rPr>
        <w:t>lpy.p</w:t>
      </w:r>
      <w:r w:rsidRPr="00057871">
        <w:rPr>
          <w:rFonts w:ascii="Monaco" w:hAnsi="Monaco" w:cs="Monaco"/>
          <w:color w:val="050087"/>
          <w:sz w:val="20"/>
          <w:szCs w:val="20"/>
          <w:lang w:val="en-AU"/>
        </w:rPr>
        <w:t>&lt;-sum(dbinom(</w:t>
      </w:r>
      <w:r w:rsidRPr="00057871">
        <w:rPr>
          <w:rFonts w:ascii="Monaco" w:hAnsi="Monaco" w:cs="Monaco"/>
          <w:color w:val="000000"/>
          <w:sz w:val="20"/>
          <w:szCs w:val="20"/>
          <w:lang w:val="en-AU"/>
        </w:rPr>
        <w:t>y</w:t>
      </w:r>
      <w:r w:rsidRPr="00057871">
        <w:rPr>
          <w:rFonts w:ascii="Monaco" w:hAnsi="Monaco" w:cs="Monaco"/>
          <w:color w:val="050087"/>
          <w:sz w:val="20"/>
          <w:szCs w:val="20"/>
          <w:lang w:val="en-AU"/>
        </w:rPr>
        <w:t>,</w:t>
      </w:r>
      <w:r w:rsidRPr="00057871">
        <w:rPr>
          <w:rFonts w:ascii="Monaco" w:hAnsi="Monaco" w:cs="Monaco"/>
          <w:color w:val="0B4113"/>
          <w:sz w:val="20"/>
          <w:szCs w:val="20"/>
          <w:lang w:val="en-AU"/>
        </w:rPr>
        <w:t>1</w:t>
      </w:r>
      <w:r w:rsidRPr="00057871">
        <w:rPr>
          <w:rFonts w:ascii="Monaco" w:hAnsi="Monaco" w:cs="Monaco"/>
          <w:color w:val="050087"/>
          <w:sz w:val="20"/>
          <w:szCs w:val="20"/>
          <w:lang w:val="en-AU"/>
        </w:rPr>
        <w:t>,ilogit(</w:t>
      </w:r>
      <w:r w:rsidRPr="00057871">
        <w:rPr>
          <w:rFonts w:ascii="Monaco" w:hAnsi="Monaco" w:cs="Monaco"/>
          <w:color w:val="000000"/>
          <w:sz w:val="20"/>
          <w:szCs w:val="20"/>
          <w:lang w:val="en-AU"/>
        </w:rPr>
        <w:t>X</w:t>
      </w:r>
      <w:r w:rsidRPr="00057871">
        <w:rPr>
          <w:rFonts w:ascii="Monaco" w:hAnsi="Monaco" w:cs="Monaco"/>
          <w:color w:val="050087"/>
          <w:sz w:val="20"/>
          <w:szCs w:val="20"/>
          <w:lang w:val="en-AU"/>
        </w:rPr>
        <w:t>[,</w:t>
      </w:r>
      <w:r w:rsidRPr="00057871">
        <w:rPr>
          <w:rFonts w:ascii="Monaco" w:hAnsi="Monaco" w:cs="Monaco"/>
          <w:color w:val="000000"/>
          <w:sz w:val="20"/>
          <w:szCs w:val="20"/>
          <w:lang w:val="en-AU"/>
        </w:rPr>
        <w:t>gamma_p</w:t>
      </w:r>
      <w:r w:rsidRPr="00057871">
        <w:rPr>
          <w:rFonts w:ascii="Monaco" w:hAnsi="Monaco" w:cs="Monaco"/>
          <w:color w:val="050087"/>
          <w:sz w:val="20"/>
          <w:szCs w:val="20"/>
          <w:lang w:val="en-AU"/>
        </w:rPr>
        <w:t>==</w:t>
      </w:r>
      <w:r w:rsidRPr="00057871">
        <w:rPr>
          <w:rFonts w:ascii="Monaco" w:hAnsi="Monaco" w:cs="Monaco"/>
          <w:color w:val="0B4113"/>
          <w:sz w:val="20"/>
          <w:szCs w:val="20"/>
          <w:lang w:val="en-AU"/>
        </w:rPr>
        <w:t>1</w:t>
      </w:r>
      <w:r w:rsidRPr="00057871">
        <w:rPr>
          <w:rFonts w:ascii="Monaco" w:hAnsi="Monaco" w:cs="Monaco"/>
          <w:color w:val="050087"/>
          <w:sz w:val="20"/>
          <w:szCs w:val="20"/>
          <w:lang w:val="en-AU"/>
        </w:rPr>
        <w:t>,</w:t>
      </w:r>
      <w:r w:rsidRPr="00057871">
        <w:rPr>
          <w:rFonts w:ascii="Monaco" w:hAnsi="Monaco" w:cs="Monaco"/>
          <w:color w:val="000000"/>
          <w:sz w:val="20"/>
          <w:szCs w:val="20"/>
          <w:lang w:val="en-AU"/>
        </w:rPr>
        <w:t>drop</w:t>
      </w:r>
      <w:r w:rsidRPr="00057871">
        <w:rPr>
          <w:rFonts w:ascii="Monaco" w:hAnsi="Monaco" w:cs="Monaco"/>
          <w:color w:val="050087"/>
          <w:sz w:val="20"/>
          <w:szCs w:val="20"/>
          <w:lang w:val="en-AU"/>
        </w:rPr>
        <w:t>=</w:t>
      </w:r>
      <w:r w:rsidRPr="00057871">
        <w:rPr>
          <w:rFonts w:ascii="Monaco" w:hAnsi="Monaco" w:cs="Monaco"/>
          <w:color w:val="B5760B"/>
          <w:sz w:val="20"/>
          <w:szCs w:val="20"/>
          <w:lang w:val="en-AU"/>
        </w:rPr>
        <w:t>FALSE</w:t>
      </w:r>
      <w:r w:rsidRPr="00057871">
        <w:rPr>
          <w:rFonts w:ascii="Monaco" w:hAnsi="Monaco" w:cs="Monaco"/>
          <w:color w:val="050087"/>
          <w:sz w:val="20"/>
          <w:szCs w:val="20"/>
          <w:lang w:val="en-AU"/>
        </w:rPr>
        <w:t xml:space="preserve">]%*% </w:t>
      </w:r>
    </w:p>
    <w:p w14:paraId="6796E77D" w14:textId="77777777" w:rsidR="00A91E9A" w:rsidRDefault="009A54D6" w:rsidP="00057871">
      <w:pPr>
        <w:widowControl w:val="0"/>
        <w:autoSpaceDE w:val="0"/>
        <w:autoSpaceDN w:val="0"/>
        <w:adjustRightInd w:val="0"/>
        <w:rPr>
          <w:rFonts w:ascii="Monaco" w:hAnsi="Monaco" w:cs="Monaco"/>
          <w:color w:val="050087"/>
          <w:sz w:val="20"/>
          <w:szCs w:val="20"/>
          <w:lang w:val="en-AU" w:eastAsia="zh-CN"/>
        </w:rPr>
      </w:pPr>
      <w:r w:rsidRPr="00057871">
        <w:rPr>
          <w:rFonts w:ascii="Monaco" w:hAnsi="Monaco" w:cs="Monaco"/>
          <w:color w:val="000000"/>
          <w:sz w:val="20"/>
          <w:szCs w:val="20"/>
          <w:lang w:val="en-AU"/>
        </w:rPr>
        <w:t>beta</w:t>
      </w:r>
      <w:r w:rsidRPr="00057871">
        <w:rPr>
          <w:rFonts w:ascii="Monaco" w:hAnsi="Monaco" w:cs="Monaco"/>
          <w:color w:val="050087"/>
          <w:sz w:val="20"/>
          <w:szCs w:val="20"/>
          <w:lang w:val="en-AU"/>
        </w:rPr>
        <w:t>[</w:t>
      </w:r>
      <w:r w:rsidRPr="00057871">
        <w:rPr>
          <w:rFonts w:ascii="Monaco" w:hAnsi="Monaco" w:cs="Monaco"/>
          <w:color w:val="000000"/>
          <w:sz w:val="20"/>
          <w:szCs w:val="20"/>
          <w:lang w:val="en-AU"/>
        </w:rPr>
        <w:t>gamma_p</w:t>
      </w:r>
      <w:r w:rsidRPr="00057871">
        <w:rPr>
          <w:rFonts w:ascii="Monaco" w:hAnsi="Monaco" w:cs="Monaco"/>
          <w:color w:val="050087"/>
          <w:sz w:val="20"/>
          <w:szCs w:val="20"/>
          <w:lang w:val="en-AU"/>
        </w:rPr>
        <w:t>==</w:t>
      </w:r>
      <w:r w:rsidRPr="00057871">
        <w:rPr>
          <w:rFonts w:ascii="Monaco" w:hAnsi="Monaco" w:cs="Monaco"/>
          <w:color w:val="0B4113"/>
          <w:sz w:val="20"/>
          <w:szCs w:val="20"/>
          <w:lang w:val="en-AU"/>
        </w:rPr>
        <w:t>1</w:t>
      </w:r>
      <w:r w:rsidRPr="00057871">
        <w:rPr>
          <w:rFonts w:ascii="Monaco" w:hAnsi="Monaco" w:cs="Monaco"/>
          <w:color w:val="050087"/>
          <w:sz w:val="20"/>
          <w:szCs w:val="20"/>
          <w:lang w:val="en-AU"/>
        </w:rPr>
        <w:t>,</w:t>
      </w:r>
      <w:r w:rsidRPr="00057871">
        <w:rPr>
          <w:rFonts w:ascii="Monaco" w:hAnsi="Monaco" w:cs="Monaco"/>
          <w:color w:val="000000"/>
          <w:sz w:val="20"/>
          <w:szCs w:val="20"/>
          <w:lang w:val="en-AU"/>
        </w:rPr>
        <w:t>drop</w:t>
      </w:r>
      <w:r w:rsidRPr="00057871">
        <w:rPr>
          <w:rFonts w:ascii="Monaco" w:hAnsi="Monaco" w:cs="Monaco"/>
          <w:color w:val="050087"/>
          <w:sz w:val="20"/>
          <w:szCs w:val="20"/>
          <w:lang w:val="en-AU"/>
        </w:rPr>
        <w:t>=</w:t>
      </w:r>
      <w:r w:rsidRPr="00057871">
        <w:rPr>
          <w:rFonts w:ascii="Monaco" w:hAnsi="Monaco" w:cs="Monaco"/>
          <w:color w:val="B5760B"/>
          <w:sz w:val="20"/>
          <w:szCs w:val="20"/>
          <w:lang w:val="en-AU"/>
        </w:rPr>
        <w:t>FALSE</w:t>
      </w:r>
      <w:r w:rsidRPr="00057871">
        <w:rPr>
          <w:rFonts w:ascii="Monaco" w:hAnsi="Monaco" w:cs="Monaco"/>
          <w:color w:val="050087"/>
          <w:sz w:val="20"/>
          <w:szCs w:val="20"/>
          <w:lang w:val="en-AU"/>
        </w:rPr>
        <w:t>]),</w:t>
      </w:r>
      <w:r w:rsidRPr="00057871">
        <w:rPr>
          <w:rFonts w:ascii="Monaco" w:hAnsi="Monaco" w:cs="Monaco"/>
          <w:color w:val="000000"/>
          <w:sz w:val="20"/>
          <w:szCs w:val="20"/>
          <w:lang w:val="en-AU"/>
        </w:rPr>
        <w:t>log</w:t>
      </w:r>
      <w:r w:rsidRPr="00057871">
        <w:rPr>
          <w:rFonts w:ascii="Monaco" w:hAnsi="Monaco" w:cs="Monaco"/>
          <w:color w:val="050087"/>
          <w:sz w:val="20"/>
          <w:szCs w:val="20"/>
          <w:lang w:val="en-AU"/>
        </w:rPr>
        <w:t>=</w:t>
      </w:r>
      <w:r w:rsidRPr="00057871">
        <w:rPr>
          <w:rFonts w:ascii="Monaco" w:hAnsi="Monaco" w:cs="Monaco"/>
          <w:color w:val="B5760B"/>
          <w:sz w:val="20"/>
          <w:szCs w:val="20"/>
          <w:lang w:val="en-AU"/>
        </w:rPr>
        <w:t>T</w:t>
      </w:r>
      <w:r w:rsidRPr="00057871">
        <w:rPr>
          <w:rFonts w:ascii="Monaco" w:hAnsi="Monaco" w:cs="Monaco"/>
          <w:color w:val="050087"/>
          <w:sz w:val="20"/>
          <w:szCs w:val="20"/>
          <w:lang w:val="en-AU"/>
        </w:rPr>
        <w:t>))</w:t>
      </w:r>
    </w:p>
    <w:p w14:paraId="28485B5A" w14:textId="233B8905" w:rsidR="009A54D6" w:rsidRPr="00057871" w:rsidRDefault="009A54D6" w:rsidP="00057871">
      <w:pPr>
        <w:widowControl w:val="0"/>
        <w:autoSpaceDE w:val="0"/>
        <w:autoSpaceDN w:val="0"/>
        <w:adjustRightInd w:val="0"/>
        <w:rPr>
          <w:rFonts w:ascii="Monaco" w:hAnsi="Monaco" w:cs="Monaco"/>
          <w:color w:val="050087"/>
          <w:sz w:val="20"/>
          <w:szCs w:val="20"/>
          <w:lang w:val="en-AU" w:eastAsia="zh-CN"/>
        </w:rPr>
      </w:pPr>
      <w:r w:rsidRPr="00057871">
        <w:rPr>
          <w:rFonts w:ascii="Monaco" w:hAnsi="Monaco" w:cs="Monaco"/>
          <w:color w:val="000000"/>
          <w:sz w:val="20"/>
          <w:szCs w:val="20"/>
          <w:lang w:val="en-AU"/>
        </w:rPr>
        <w:t>lhr</w:t>
      </w:r>
      <w:r w:rsidRPr="00057871">
        <w:rPr>
          <w:rFonts w:ascii="Monaco" w:hAnsi="Monaco" w:cs="Monaco"/>
          <w:color w:val="050087"/>
          <w:sz w:val="20"/>
          <w:szCs w:val="20"/>
          <w:lang w:val="en-AU"/>
        </w:rPr>
        <w:t>&lt;-(</w:t>
      </w:r>
      <w:r w:rsidRPr="00057871">
        <w:rPr>
          <w:rFonts w:ascii="Monaco" w:hAnsi="Monaco" w:cs="Monaco"/>
          <w:color w:val="000000"/>
          <w:sz w:val="20"/>
          <w:szCs w:val="20"/>
          <w:lang w:val="en-AU"/>
        </w:rPr>
        <w:t>lpy.p</w:t>
      </w:r>
      <w:r w:rsidRPr="00057871">
        <w:rPr>
          <w:rFonts w:ascii="Monaco" w:hAnsi="Monaco" w:cs="Monaco"/>
          <w:color w:val="050087"/>
          <w:sz w:val="20"/>
          <w:szCs w:val="20"/>
          <w:lang w:val="en-AU"/>
        </w:rPr>
        <w:t>-</w:t>
      </w:r>
      <w:r w:rsidRPr="00057871">
        <w:rPr>
          <w:rFonts w:ascii="Monaco" w:hAnsi="Monaco" w:cs="Monaco"/>
          <w:color w:val="000000"/>
          <w:sz w:val="20"/>
          <w:szCs w:val="20"/>
          <w:lang w:val="en-AU"/>
        </w:rPr>
        <w:t>lpy.c</w:t>
      </w:r>
      <w:r w:rsidRPr="00057871">
        <w:rPr>
          <w:rFonts w:ascii="Monaco" w:hAnsi="Monaco" w:cs="Monaco"/>
          <w:color w:val="050087"/>
          <w:sz w:val="20"/>
          <w:szCs w:val="20"/>
          <w:lang w:val="en-AU"/>
        </w:rPr>
        <w:t>)*(</w:t>
      </w:r>
      <w:r w:rsidRPr="00057871">
        <w:rPr>
          <w:rFonts w:ascii="Monaco" w:hAnsi="Monaco" w:cs="Monaco"/>
          <w:color w:val="0B4113"/>
          <w:sz w:val="20"/>
          <w:szCs w:val="20"/>
          <w:lang w:val="en-AU"/>
        </w:rPr>
        <w:t>-1</w:t>
      </w:r>
      <w:r w:rsidRPr="00057871">
        <w:rPr>
          <w:rFonts w:ascii="Monaco" w:hAnsi="Monaco" w:cs="Monaco"/>
          <w:color w:val="050087"/>
          <w:sz w:val="20"/>
          <w:szCs w:val="20"/>
          <w:lang w:val="en-AU"/>
        </w:rPr>
        <w:t>)^(</w:t>
      </w:r>
      <w:r w:rsidRPr="00057871">
        <w:rPr>
          <w:rFonts w:ascii="Monaco" w:hAnsi="Monaco" w:cs="Monaco"/>
          <w:color w:val="000000"/>
          <w:sz w:val="20"/>
          <w:szCs w:val="20"/>
          <w:lang w:val="en-AU"/>
        </w:rPr>
        <w:t>gamma_p</w:t>
      </w:r>
      <w:r w:rsidRPr="00057871">
        <w:rPr>
          <w:rFonts w:ascii="Monaco" w:hAnsi="Monaco" w:cs="Monaco"/>
          <w:color w:val="050087"/>
          <w:sz w:val="20"/>
          <w:szCs w:val="20"/>
          <w:lang w:val="en-AU"/>
        </w:rPr>
        <w:t>[</w:t>
      </w:r>
      <w:r w:rsidRPr="00057871">
        <w:rPr>
          <w:rFonts w:ascii="Monaco" w:hAnsi="Monaco" w:cs="Monaco"/>
          <w:color w:val="000000"/>
          <w:sz w:val="20"/>
          <w:szCs w:val="20"/>
          <w:lang w:val="en-AU"/>
        </w:rPr>
        <w:t>j</w:t>
      </w:r>
      <w:r w:rsidRPr="00057871">
        <w:rPr>
          <w:rFonts w:ascii="Monaco" w:hAnsi="Monaco" w:cs="Monaco"/>
          <w:color w:val="050087"/>
          <w:sz w:val="20"/>
          <w:szCs w:val="20"/>
          <w:lang w:val="en-AU"/>
        </w:rPr>
        <w:t>]==</w:t>
      </w:r>
      <w:r w:rsidRPr="00057871">
        <w:rPr>
          <w:rFonts w:ascii="Monaco" w:hAnsi="Monaco" w:cs="Monaco"/>
          <w:color w:val="0B4113"/>
          <w:sz w:val="20"/>
          <w:szCs w:val="20"/>
          <w:lang w:val="en-AU"/>
        </w:rPr>
        <w:t>0</w:t>
      </w:r>
      <w:r w:rsidR="00057871">
        <w:rPr>
          <w:rFonts w:ascii="Monaco" w:hAnsi="Monaco" w:cs="Monaco"/>
          <w:color w:val="050087"/>
          <w:sz w:val="20"/>
          <w:szCs w:val="20"/>
          <w:lang w:val="en-AU"/>
        </w:rPr>
        <w:t>)</w:t>
      </w:r>
    </w:p>
    <w:p w14:paraId="7AE5435D" w14:textId="77777777" w:rsidR="009A54D6" w:rsidRPr="00057871" w:rsidRDefault="009A54D6" w:rsidP="00057871">
      <w:pPr>
        <w:widowControl w:val="0"/>
        <w:autoSpaceDE w:val="0"/>
        <w:autoSpaceDN w:val="0"/>
        <w:adjustRightInd w:val="0"/>
        <w:rPr>
          <w:rFonts w:ascii="Times" w:hAnsi="Times" w:cs="Times"/>
          <w:color w:val="000000"/>
          <w:sz w:val="20"/>
          <w:szCs w:val="20"/>
          <w:lang w:val="en-AU"/>
        </w:rPr>
      </w:pPr>
      <w:r w:rsidRPr="00057871">
        <w:rPr>
          <w:rFonts w:ascii="Monaco" w:hAnsi="Monaco" w:cs="Monaco"/>
          <w:color w:val="000000"/>
          <w:sz w:val="20"/>
          <w:szCs w:val="20"/>
          <w:lang w:val="en-AU"/>
        </w:rPr>
        <w:t>gamma</w:t>
      </w:r>
      <w:r w:rsidRPr="00057871">
        <w:rPr>
          <w:rFonts w:ascii="Monaco" w:hAnsi="Monaco" w:cs="Monaco"/>
          <w:color w:val="050087"/>
          <w:sz w:val="20"/>
          <w:szCs w:val="20"/>
          <w:lang w:val="en-AU"/>
        </w:rPr>
        <w:t>[</w:t>
      </w:r>
      <w:r w:rsidRPr="00057871">
        <w:rPr>
          <w:rFonts w:ascii="Monaco" w:hAnsi="Monaco" w:cs="Monaco"/>
          <w:color w:val="000000"/>
          <w:sz w:val="20"/>
          <w:szCs w:val="20"/>
          <w:lang w:val="en-AU"/>
        </w:rPr>
        <w:t>j</w:t>
      </w:r>
      <w:r w:rsidRPr="00057871">
        <w:rPr>
          <w:rFonts w:ascii="Monaco" w:hAnsi="Monaco" w:cs="Monaco"/>
          <w:color w:val="050087"/>
          <w:sz w:val="20"/>
          <w:szCs w:val="20"/>
          <w:lang w:val="en-AU"/>
        </w:rPr>
        <w:t>]&lt;-rbinom(</w:t>
      </w:r>
      <w:r w:rsidRPr="00057871">
        <w:rPr>
          <w:rFonts w:ascii="Monaco" w:hAnsi="Monaco" w:cs="Monaco"/>
          <w:color w:val="0B4113"/>
          <w:sz w:val="20"/>
          <w:szCs w:val="20"/>
          <w:lang w:val="en-AU"/>
        </w:rPr>
        <w:t>1</w:t>
      </w:r>
      <w:r w:rsidRPr="00057871">
        <w:rPr>
          <w:rFonts w:ascii="Monaco" w:hAnsi="Monaco" w:cs="Monaco"/>
          <w:color w:val="050087"/>
          <w:sz w:val="20"/>
          <w:szCs w:val="20"/>
          <w:lang w:val="en-AU"/>
        </w:rPr>
        <w:t>,</w:t>
      </w:r>
      <w:r w:rsidRPr="00057871">
        <w:rPr>
          <w:rFonts w:ascii="Monaco" w:hAnsi="Monaco" w:cs="Monaco"/>
          <w:color w:val="0B4113"/>
          <w:sz w:val="20"/>
          <w:szCs w:val="20"/>
          <w:lang w:val="en-AU"/>
        </w:rPr>
        <w:t>1</w:t>
      </w:r>
      <w:r w:rsidRPr="00057871">
        <w:rPr>
          <w:rFonts w:ascii="Monaco" w:hAnsi="Monaco" w:cs="Monaco"/>
          <w:color w:val="050087"/>
          <w:sz w:val="20"/>
          <w:szCs w:val="20"/>
          <w:lang w:val="en-AU"/>
        </w:rPr>
        <w:t>,</w:t>
      </w:r>
      <w:r w:rsidRPr="00057871">
        <w:rPr>
          <w:rFonts w:ascii="Monaco" w:hAnsi="Monaco" w:cs="Monaco"/>
          <w:color w:val="0B4113"/>
          <w:sz w:val="20"/>
          <w:szCs w:val="20"/>
          <w:lang w:val="en-AU"/>
        </w:rPr>
        <w:t>1</w:t>
      </w:r>
      <w:r w:rsidRPr="00057871">
        <w:rPr>
          <w:rFonts w:ascii="Monaco" w:hAnsi="Monaco" w:cs="Monaco"/>
          <w:color w:val="050087"/>
          <w:sz w:val="20"/>
          <w:szCs w:val="20"/>
          <w:lang w:val="en-AU"/>
        </w:rPr>
        <w:t>/(</w:t>
      </w:r>
      <w:r w:rsidRPr="00057871">
        <w:rPr>
          <w:rFonts w:ascii="Monaco" w:hAnsi="Monaco" w:cs="Monaco"/>
          <w:color w:val="0B4113"/>
          <w:sz w:val="20"/>
          <w:szCs w:val="20"/>
          <w:lang w:val="en-AU"/>
        </w:rPr>
        <w:t>1</w:t>
      </w:r>
      <w:r w:rsidRPr="00057871">
        <w:rPr>
          <w:rFonts w:ascii="Monaco" w:hAnsi="Monaco" w:cs="Monaco"/>
          <w:color w:val="050087"/>
          <w:sz w:val="20"/>
          <w:szCs w:val="20"/>
          <w:lang w:val="en-AU"/>
        </w:rPr>
        <w:t>+exp(-</w:t>
      </w:r>
      <w:r w:rsidRPr="00057871">
        <w:rPr>
          <w:rFonts w:ascii="Monaco" w:hAnsi="Monaco" w:cs="Monaco"/>
          <w:color w:val="000000"/>
          <w:sz w:val="20"/>
          <w:szCs w:val="20"/>
          <w:lang w:val="en-AU"/>
        </w:rPr>
        <w:t>lhr</w:t>
      </w:r>
      <w:r w:rsidRPr="00057871">
        <w:rPr>
          <w:rFonts w:ascii="Monaco" w:hAnsi="Monaco" w:cs="Monaco"/>
          <w:color w:val="050087"/>
          <w:sz w:val="20"/>
          <w:szCs w:val="20"/>
          <w:lang w:val="en-AU"/>
        </w:rPr>
        <w:t xml:space="preserve">))) </w:t>
      </w:r>
    </w:p>
    <w:p w14:paraId="00A5D0DC" w14:textId="3B9C6D57" w:rsidR="00AD61B2" w:rsidRPr="00057871" w:rsidRDefault="009A54D6" w:rsidP="00057871">
      <w:pPr>
        <w:widowControl w:val="0"/>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3E3E3E"/>
          <w:sz w:val="20"/>
          <w:szCs w:val="20"/>
          <w:lang w:val="en-AU" w:eastAsia="zh-CN"/>
        </w:rPr>
      </w:pPr>
      <w:r w:rsidRPr="00057871">
        <w:rPr>
          <w:rFonts w:ascii="Monaco" w:hAnsi="Monaco" w:cs="Monaco"/>
          <w:color w:val="B5760B"/>
          <w:sz w:val="20"/>
          <w:szCs w:val="20"/>
          <w:lang w:val="en-AU"/>
        </w:rPr>
        <w:t>if</w:t>
      </w:r>
      <w:r w:rsidRPr="00057871">
        <w:rPr>
          <w:rFonts w:ascii="Monaco" w:hAnsi="Monaco" w:cs="Monaco"/>
          <w:color w:val="050087"/>
          <w:sz w:val="20"/>
          <w:szCs w:val="20"/>
          <w:lang w:val="en-AU"/>
        </w:rPr>
        <w:t>(</w:t>
      </w:r>
      <w:r w:rsidRPr="00057871">
        <w:rPr>
          <w:rFonts w:ascii="Monaco" w:hAnsi="Monaco" w:cs="Monaco"/>
          <w:color w:val="000000"/>
          <w:sz w:val="20"/>
          <w:szCs w:val="20"/>
          <w:lang w:val="en-AU"/>
        </w:rPr>
        <w:t>gamma</w:t>
      </w:r>
      <w:r w:rsidRPr="00057871">
        <w:rPr>
          <w:rFonts w:ascii="Monaco" w:hAnsi="Monaco" w:cs="Monaco"/>
          <w:color w:val="050087"/>
          <w:sz w:val="20"/>
          <w:szCs w:val="20"/>
          <w:lang w:val="en-AU"/>
        </w:rPr>
        <w:t>[</w:t>
      </w:r>
      <w:r w:rsidRPr="00057871">
        <w:rPr>
          <w:rFonts w:ascii="Monaco" w:hAnsi="Monaco" w:cs="Monaco"/>
          <w:color w:val="000000"/>
          <w:sz w:val="20"/>
          <w:szCs w:val="20"/>
          <w:lang w:val="en-AU"/>
        </w:rPr>
        <w:t>j</w:t>
      </w:r>
      <w:r w:rsidRPr="00057871">
        <w:rPr>
          <w:rFonts w:ascii="Monaco" w:hAnsi="Monaco" w:cs="Monaco"/>
          <w:color w:val="050087"/>
          <w:sz w:val="20"/>
          <w:szCs w:val="20"/>
          <w:lang w:val="en-AU"/>
        </w:rPr>
        <w:t>]==</w:t>
      </w:r>
      <w:r w:rsidRPr="00057871">
        <w:rPr>
          <w:rFonts w:ascii="Monaco" w:hAnsi="Monaco" w:cs="Monaco"/>
          <w:color w:val="000000"/>
          <w:sz w:val="20"/>
          <w:szCs w:val="20"/>
          <w:lang w:val="en-AU"/>
        </w:rPr>
        <w:t>gamma_p</w:t>
      </w:r>
      <w:r w:rsidRPr="00057871">
        <w:rPr>
          <w:rFonts w:ascii="Monaco" w:hAnsi="Monaco" w:cs="Monaco"/>
          <w:color w:val="050087"/>
          <w:sz w:val="20"/>
          <w:szCs w:val="20"/>
          <w:lang w:val="en-AU"/>
        </w:rPr>
        <w:t>[</w:t>
      </w:r>
      <w:r w:rsidRPr="00057871">
        <w:rPr>
          <w:rFonts w:ascii="Monaco" w:hAnsi="Monaco" w:cs="Monaco"/>
          <w:color w:val="000000"/>
          <w:sz w:val="20"/>
          <w:szCs w:val="20"/>
          <w:lang w:val="en-AU"/>
        </w:rPr>
        <w:t>j</w:t>
      </w:r>
      <w:r w:rsidRPr="00057871">
        <w:rPr>
          <w:rFonts w:ascii="Monaco" w:hAnsi="Monaco" w:cs="Monaco"/>
          <w:color w:val="050087"/>
          <w:sz w:val="20"/>
          <w:szCs w:val="20"/>
          <w:lang w:val="en-AU"/>
        </w:rPr>
        <w:t>]) {</w:t>
      </w:r>
      <w:r w:rsidRPr="00057871">
        <w:rPr>
          <w:rFonts w:ascii="Monaco" w:hAnsi="Monaco" w:cs="Monaco"/>
          <w:color w:val="000000"/>
          <w:sz w:val="20"/>
          <w:szCs w:val="20"/>
          <w:lang w:val="en-AU"/>
        </w:rPr>
        <w:t>lpy.c</w:t>
      </w:r>
      <w:r w:rsidRPr="00057871">
        <w:rPr>
          <w:rFonts w:ascii="Monaco" w:hAnsi="Monaco" w:cs="Monaco"/>
          <w:color w:val="050087"/>
          <w:sz w:val="20"/>
          <w:szCs w:val="20"/>
          <w:lang w:val="en-AU"/>
        </w:rPr>
        <w:t>&lt;-</w:t>
      </w:r>
      <w:r w:rsidRPr="00057871">
        <w:rPr>
          <w:rFonts w:ascii="Monaco" w:hAnsi="Monaco" w:cs="Monaco"/>
          <w:color w:val="000000"/>
          <w:sz w:val="20"/>
          <w:szCs w:val="20"/>
          <w:lang w:val="en-AU"/>
        </w:rPr>
        <w:t>lpy.p</w:t>
      </w:r>
      <w:r w:rsidRPr="00057871">
        <w:rPr>
          <w:rFonts w:ascii="Monaco" w:hAnsi="Monaco" w:cs="Monaco"/>
          <w:color w:val="050087"/>
          <w:sz w:val="20"/>
          <w:szCs w:val="20"/>
          <w:lang w:val="en-AU"/>
        </w:rPr>
        <w:t xml:space="preserve">} </w:t>
      </w:r>
      <w:r w:rsidRPr="00057871">
        <w:rPr>
          <w:rFonts w:ascii="Monaco" w:hAnsi="Monaco" w:cs="Monaco"/>
          <w:color w:val="050087"/>
          <w:sz w:val="20"/>
          <w:szCs w:val="20"/>
          <w:lang w:val="en-AU" w:eastAsia="zh-CN"/>
        </w:rPr>
        <w:t>##which means</w:t>
      </w:r>
      <w:r w:rsidR="004E0DEE" w:rsidRPr="00057871">
        <w:rPr>
          <w:rFonts w:ascii="Monaco" w:hAnsi="Monaco" w:cs="Monaco"/>
          <w:color w:val="050087"/>
          <w:sz w:val="20"/>
          <w:szCs w:val="20"/>
          <w:lang w:val="en-AU" w:eastAsia="zh-CN"/>
        </w:rPr>
        <w:t xml:space="preserve"> </w:t>
      </w:r>
      <w:r w:rsidR="004E0DEE" w:rsidRPr="00057871">
        <w:rPr>
          <w:rFonts w:ascii="Monaco" w:hAnsi="Monaco" w:cs="Monaco"/>
          <w:color w:val="3E3E3E"/>
          <w:sz w:val="20"/>
          <w:szCs w:val="20"/>
          <w:lang w:val="en-AU"/>
        </w:rPr>
        <w:t>if (log(runif(1))&lt;lhr) {gamma[j]&lt;-gamma_p[j] ;    lpy.c&lt;-lpy.p}</w:t>
      </w:r>
    </w:p>
    <w:p w14:paraId="7B1B71F4" w14:textId="77777777" w:rsidR="004E0DEE" w:rsidRPr="004E0DEE" w:rsidRDefault="004E0DEE" w:rsidP="004E0DEE">
      <w:pPr>
        <w:widowControl w:val="0"/>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hAnsi="Monaco" w:cs="Monaco"/>
          <w:color w:val="3E3E3E"/>
          <w:sz w:val="22"/>
          <w:szCs w:val="22"/>
          <w:lang w:val="en-AU" w:eastAsia="zh-CN"/>
        </w:rPr>
      </w:pPr>
    </w:p>
    <w:p w14:paraId="4BFF6BB3" w14:textId="77777777" w:rsidR="00F31316" w:rsidRPr="00F31316" w:rsidRDefault="00F31316" w:rsidP="00F31316">
      <w:pPr>
        <w:pStyle w:val="ListParagraph"/>
        <w:widowControl w:val="0"/>
        <w:numPr>
          <w:ilvl w:val="0"/>
          <w:numId w:val="2"/>
        </w:numPr>
        <w:autoSpaceDE w:val="0"/>
        <w:autoSpaceDN w:val="0"/>
        <w:adjustRightInd w:val="0"/>
        <w:spacing w:after="240" w:line="300" w:lineRule="atLeast"/>
        <w:rPr>
          <w:rFonts w:ascii="Times" w:hAnsi="Times" w:cs="Times"/>
          <w:color w:val="000000"/>
          <w:lang w:val="en-AU"/>
        </w:rPr>
      </w:pPr>
      <w:r w:rsidRPr="00F31316">
        <w:rPr>
          <w:rFonts w:ascii="Times" w:hAnsi="Times" w:cs="Times"/>
          <w:b/>
          <w:bCs/>
          <w:color w:val="000000"/>
          <w:sz w:val="26"/>
          <w:szCs w:val="26"/>
          <w:lang w:val="en-AU"/>
        </w:rPr>
        <w:t xml:space="preserve">Result Analysis </w:t>
      </w:r>
    </w:p>
    <w:p w14:paraId="41C3821A" w14:textId="77777777" w:rsidR="00057871" w:rsidRDefault="00F31316" w:rsidP="00F31316">
      <w:pPr>
        <w:widowControl w:val="0"/>
        <w:autoSpaceDE w:val="0"/>
        <w:autoSpaceDN w:val="0"/>
        <w:adjustRightInd w:val="0"/>
        <w:spacing w:after="240" w:line="300" w:lineRule="atLeast"/>
        <w:rPr>
          <w:rFonts w:ascii="Times" w:hAnsi="Times" w:cs="Times"/>
          <w:color w:val="000000"/>
          <w:position w:val="13"/>
          <w:sz w:val="18"/>
          <w:szCs w:val="18"/>
          <w:lang w:val="en-AU" w:eastAsia="zh-CN"/>
        </w:rPr>
      </w:pPr>
      <w:r>
        <w:rPr>
          <w:rFonts w:ascii="Times" w:hAnsi="Times" w:cs="Times"/>
          <w:color w:val="000000"/>
          <w:sz w:val="26"/>
          <w:szCs w:val="26"/>
          <w:lang w:val="en-AU"/>
        </w:rPr>
        <w:t>Based on the MCMC results, I plot the traceplots for β</w:t>
      </w:r>
      <w:r>
        <w:rPr>
          <w:rFonts w:ascii="Times" w:hAnsi="Times" w:cs="Times"/>
          <w:color w:val="000000"/>
          <w:sz w:val="26"/>
          <w:szCs w:val="26"/>
          <w:lang w:val="en-AU" w:eastAsia="zh-CN"/>
        </w:rPr>
        <w:t>j</w:t>
      </w:r>
      <w:r>
        <w:rPr>
          <w:rFonts w:ascii="Times" w:hAnsi="Times" w:cs="Times"/>
          <w:color w:val="000000"/>
          <w:position w:val="13"/>
          <w:sz w:val="18"/>
          <w:szCs w:val="18"/>
          <w:lang w:val="en-AU"/>
        </w:rPr>
        <w:t>(</w:t>
      </w:r>
      <w:r>
        <w:rPr>
          <w:rFonts w:ascii="Times" w:hAnsi="Times" w:cs="Times"/>
          <w:b/>
          <w:bCs/>
          <w:color w:val="000000"/>
          <w:position w:val="13"/>
          <w:sz w:val="18"/>
          <w:szCs w:val="18"/>
          <w:lang w:val="en-AU"/>
        </w:rPr>
        <w:t>s</w:t>
      </w:r>
      <w:r>
        <w:rPr>
          <w:rFonts w:ascii="Times" w:hAnsi="Times" w:cs="Times"/>
          <w:color w:val="000000"/>
          <w:position w:val="13"/>
          <w:sz w:val="18"/>
          <w:szCs w:val="18"/>
          <w:lang w:val="en-AU"/>
        </w:rPr>
        <w:t>)</w:t>
      </w:r>
      <w:r>
        <w:rPr>
          <w:rFonts w:ascii="Times" w:hAnsi="Times" w:cs="Times"/>
          <w:color w:val="000000"/>
          <w:sz w:val="26"/>
          <w:szCs w:val="26"/>
          <w:lang w:val="en-AU"/>
        </w:rPr>
        <w:t>, γ</w:t>
      </w:r>
      <w:r>
        <w:rPr>
          <w:rFonts w:ascii="Times" w:hAnsi="Times" w:cs="Times"/>
          <w:color w:val="000000"/>
          <w:sz w:val="26"/>
          <w:szCs w:val="26"/>
          <w:lang w:val="en-AU" w:eastAsia="zh-CN"/>
        </w:rPr>
        <w:t>j</w:t>
      </w:r>
      <w:r>
        <w:rPr>
          <w:rFonts w:ascii="Times" w:hAnsi="Times" w:cs="Times"/>
          <w:color w:val="000000"/>
          <w:position w:val="13"/>
          <w:sz w:val="18"/>
          <w:szCs w:val="18"/>
          <w:lang w:val="en-AU"/>
        </w:rPr>
        <w:t>(</w:t>
      </w:r>
      <w:r>
        <w:rPr>
          <w:rFonts w:ascii="Times" w:hAnsi="Times" w:cs="Times"/>
          <w:b/>
          <w:bCs/>
          <w:color w:val="000000"/>
          <w:position w:val="13"/>
          <w:sz w:val="18"/>
          <w:szCs w:val="18"/>
          <w:lang w:val="en-AU"/>
        </w:rPr>
        <w:t>s</w:t>
      </w:r>
      <w:r>
        <w:rPr>
          <w:rFonts w:ascii="Times" w:hAnsi="Times" w:cs="Times"/>
          <w:color w:val="000000"/>
          <w:position w:val="13"/>
          <w:sz w:val="18"/>
          <w:szCs w:val="18"/>
          <w:lang w:val="en-AU"/>
        </w:rPr>
        <w:t xml:space="preserve">) </w:t>
      </w:r>
      <w:r>
        <w:rPr>
          <w:rFonts w:ascii="Times" w:hAnsi="Times" w:cs="Times"/>
          <w:color w:val="000000"/>
          <w:sz w:val="26"/>
          <w:szCs w:val="26"/>
          <w:lang w:val="en-AU"/>
        </w:rPr>
        <w:t>and γ</w:t>
      </w:r>
      <w:r>
        <w:rPr>
          <w:rFonts w:ascii="Times" w:hAnsi="Times" w:cs="Times"/>
          <w:color w:val="000000"/>
          <w:sz w:val="26"/>
          <w:szCs w:val="26"/>
          <w:lang w:val="en-AU" w:eastAsia="zh-CN"/>
        </w:rPr>
        <w:t>j</w:t>
      </w:r>
      <w:r>
        <w:rPr>
          <w:rFonts w:ascii="Times" w:hAnsi="Times" w:cs="Times"/>
          <w:color w:val="000000"/>
          <w:position w:val="13"/>
          <w:sz w:val="18"/>
          <w:szCs w:val="18"/>
          <w:lang w:val="en-AU"/>
        </w:rPr>
        <w:t>(</w:t>
      </w:r>
      <w:r>
        <w:rPr>
          <w:rFonts w:ascii="Times" w:hAnsi="Times" w:cs="Times"/>
          <w:b/>
          <w:bCs/>
          <w:color w:val="000000"/>
          <w:position w:val="13"/>
          <w:sz w:val="18"/>
          <w:szCs w:val="18"/>
          <w:lang w:val="en-AU"/>
        </w:rPr>
        <w:t>s</w:t>
      </w:r>
      <w:r>
        <w:rPr>
          <w:rFonts w:ascii="Times" w:hAnsi="Times" w:cs="Times"/>
          <w:color w:val="000000"/>
          <w:position w:val="13"/>
          <w:sz w:val="18"/>
          <w:szCs w:val="18"/>
          <w:lang w:val="en-AU"/>
        </w:rPr>
        <w:t>)</w:t>
      </w:r>
      <w:r>
        <w:rPr>
          <w:rFonts w:ascii="Times" w:hAnsi="Times" w:cs="Times"/>
          <w:color w:val="000000"/>
          <w:sz w:val="26"/>
          <w:szCs w:val="26"/>
          <w:lang w:val="en-AU"/>
        </w:rPr>
        <w:t>β</w:t>
      </w:r>
      <w:r>
        <w:rPr>
          <w:rFonts w:ascii="Times" w:hAnsi="Times" w:cs="Times"/>
          <w:color w:val="000000"/>
          <w:sz w:val="26"/>
          <w:szCs w:val="26"/>
          <w:lang w:val="en-AU" w:eastAsia="zh-CN"/>
        </w:rPr>
        <w:t>j</w:t>
      </w:r>
      <w:r>
        <w:rPr>
          <w:rFonts w:ascii="Times" w:hAnsi="Times" w:cs="Times"/>
          <w:color w:val="000000"/>
          <w:position w:val="13"/>
          <w:sz w:val="18"/>
          <w:szCs w:val="18"/>
          <w:lang w:val="en-AU"/>
        </w:rPr>
        <w:t>(</w:t>
      </w:r>
      <w:r>
        <w:rPr>
          <w:rFonts w:ascii="Times" w:hAnsi="Times" w:cs="Times"/>
          <w:b/>
          <w:bCs/>
          <w:color w:val="000000"/>
          <w:position w:val="13"/>
          <w:sz w:val="18"/>
          <w:szCs w:val="18"/>
          <w:lang w:val="en-AU"/>
        </w:rPr>
        <w:t>s</w:t>
      </w:r>
      <w:r>
        <w:rPr>
          <w:rFonts w:ascii="Times" w:hAnsi="Times" w:cs="Times"/>
          <w:color w:val="000000"/>
          <w:position w:val="13"/>
          <w:sz w:val="18"/>
          <w:szCs w:val="18"/>
          <w:lang w:val="en-AU"/>
        </w:rPr>
        <w:t xml:space="preserve">) </w:t>
      </w:r>
    </w:p>
    <w:p w14:paraId="713EB793" w14:textId="0462EB34" w:rsidR="00CB5F05" w:rsidRPr="003514A5" w:rsidRDefault="0088194F" w:rsidP="00F31316">
      <w:pPr>
        <w:widowControl w:val="0"/>
        <w:autoSpaceDE w:val="0"/>
        <w:autoSpaceDN w:val="0"/>
        <w:adjustRightInd w:val="0"/>
        <w:spacing w:after="240" w:line="300" w:lineRule="atLeast"/>
        <w:rPr>
          <w:rFonts w:ascii="Times" w:hAnsi="Times" w:cs="Times"/>
          <w:color w:val="000000"/>
          <w:position w:val="13"/>
          <w:sz w:val="18"/>
          <w:szCs w:val="18"/>
          <w:lang w:val="en-AU" w:eastAsia="zh-CN"/>
        </w:rPr>
      </w:pPr>
      <w:r>
        <w:rPr>
          <w:rFonts w:ascii="Times" w:hAnsi="Times" w:cs="Times"/>
          <w:color w:val="000000"/>
          <w:sz w:val="26"/>
          <w:szCs w:val="26"/>
          <w:lang w:val="en-AU" w:eastAsia="zh-CN"/>
        </w:rPr>
        <w:t xml:space="preserve">Figure1: </w:t>
      </w:r>
      <w:r w:rsidR="00CB5F05">
        <w:rPr>
          <w:rFonts w:ascii="Times" w:hAnsi="Times" w:cs="Times"/>
          <w:color w:val="000000"/>
          <w:sz w:val="26"/>
          <w:szCs w:val="26"/>
          <w:lang w:val="en-AU" w:eastAsia="zh-CN"/>
        </w:rPr>
        <w:t xml:space="preserve">Trace plots of </w:t>
      </w:r>
      <w:r w:rsidR="00CB5F05">
        <w:rPr>
          <w:rFonts w:ascii="Times" w:hAnsi="Times" w:cs="Times"/>
          <w:color w:val="000000"/>
          <w:sz w:val="26"/>
          <w:szCs w:val="26"/>
          <w:lang w:val="en-AU"/>
        </w:rPr>
        <w:t>β</w:t>
      </w:r>
      <w:r w:rsidR="00CB5F05">
        <w:rPr>
          <w:rFonts w:ascii="Times" w:hAnsi="Times" w:cs="Times"/>
          <w:color w:val="000000"/>
          <w:sz w:val="26"/>
          <w:szCs w:val="26"/>
          <w:lang w:val="en-AU" w:eastAsia="zh-CN"/>
        </w:rPr>
        <w:t>j</w:t>
      </w:r>
      <w:r w:rsidR="00CB5F05">
        <w:rPr>
          <w:rFonts w:ascii="Times" w:hAnsi="Times" w:cs="Times"/>
          <w:color w:val="000000"/>
          <w:position w:val="13"/>
          <w:sz w:val="18"/>
          <w:szCs w:val="18"/>
          <w:lang w:val="en-AU"/>
        </w:rPr>
        <w:t>(</w:t>
      </w:r>
      <w:r w:rsidR="00CB5F05">
        <w:rPr>
          <w:rFonts w:ascii="Times" w:hAnsi="Times" w:cs="Times"/>
          <w:b/>
          <w:bCs/>
          <w:color w:val="000000"/>
          <w:position w:val="13"/>
          <w:sz w:val="18"/>
          <w:szCs w:val="18"/>
          <w:lang w:val="en-AU"/>
        </w:rPr>
        <w:t>s</w:t>
      </w:r>
      <w:r w:rsidR="00CB5F05">
        <w:rPr>
          <w:rFonts w:ascii="Times" w:hAnsi="Times" w:cs="Times"/>
          <w:color w:val="000000"/>
          <w:position w:val="13"/>
          <w:sz w:val="18"/>
          <w:szCs w:val="18"/>
          <w:lang w:val="en-AU"/>
        </w:rPr>
        <w:t>)</w:t>
      </w:r>
    </w:p>
    <w:p w14:paraId="0E156709" w14:textId="77777777" w:rsidR="00F31316" w:rsidRDefault="00FF247F" w:rsidP="00F31316">
      <w:pPr>
        <w:widowControl w:val="0"/>
        <w:autoSpaceDE w:val="0"/>
        <w:autoSpaceDN w:val="0"/>
        <w:adjustRightInd w:val="0"/>
        <w:spacing w:after="240" w:line="300" w:lineRule="atLeast"/>
        <w:rPr>
          <w:rFonts w:ascii="Times" w:hAnsi="Times" w:cs="Times"/>
          <w:color w:val="000000"/>
          <w:lang w:val="en-AU"/>
        </w:rPr>
      </w:pPr>
      <w:r>
        <w:rPr>
          <w:rFonts w:ascii="Helvetica" w:hAnsi="Helvetica" w:cs="Helvetica"/>
          <w:noProof/>
          <w:lang w:val="en-AU" w:eastAsia="en-AU"/>
        </w:rPr>
        <w:drawing>
          <wp:inline distT="0" distB="0" distL="0" distR="0" wp14:anchorId="4CF31A19" wp14:editId="1A909E84">
            <wp:extent cx="5941473" cy="38944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408" cy="3908142"/>
                    </a:xfrm>
                    <a:prstGeom prst="rect">
                      <a:avLst/>
                    </a:prstGeom>
                    <a:noFill/>
                    <a:ln>
                      <a:noFill/>
                    </a:ln>
                  </pic:spPr>
                </pic:pic>
              </a:graphicData>
            </a:graphic>
          </wp:inline>
        </w:drawing>
      </w:r>
    </w:p>
    <w:p w14:paraId="661E75A5" w14:textId="77777777" w:rsidR="00037C6C" w:rsidRDefault="00FF247F" w:rsidP="00280380">
      <w:pPr>
        <w:widowControl w:val="0"/>
        <w:autoSpaceDE w:val="0"/>
        <w:autoSpaceDN w:val="0"/>
        <w:adjustRightInd w:val="0"/>
        <w:spacing w:after="240" w:line="140" w:lineRule="atLeast"/>
        <w:rPr>
          <w:rFonts w:ascii="Times" w:hAnsi="Times" w:cs="Times"/>
          <w:color w:val="000000"/>
          <w:sz w:val="26"/>
          <w:szCs w:val="26"/>
          <w:lang w:val="en-AU" w:eastAsia="zh-CN"/>
        </w:rPr>
      </w:pPr>
      <w:r>
        <w:rPr>
          <w:rFonts w:ascii="Helvetica" w:hAnsi="Helvetica" w:cs="Helvetica"/>
          <w:noProof/>
          <w:lang w:val="en-AU" w:eastAsia="en-AU"/>
        </w:rPr>
        <w:drawing>
          <wp:inline distT="0" distB="0" distL="0" distR="0" wp14:anchorId="32010F99" wp14:editId="2712242C">
            <wp:extent cx="5942965" cy="3012714"/>
            <wp:effectExtent l="0" t="0" r="63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323" cy="3014923"/>
                    </a:xfrm>
                    <a:prstGeom prst="rect">
                      <a:avLst/>
                    </a:prstGeom>
                    <a:noFill/>
                    <a:ln>
                      <a:noFill/>
                    </a:ln>
                  </pic:spPr>
                </pic:pic>
              </a:graphicData>
            </a:graphic>
          </wp:inline>
        </w:drawing>
      </w:r>
      <w:r w:rsidR="0088194F">
        <w:rPr>
          <w:rFonts w:ascii="Times" w:hAnsi="Times" w:cs="Times"/>
          <w:color w:val="000000"/>
          <w:sz w:val="26"/>
          <w:szCs w:val="26"/>
          <w:lang w:val="en-AU" w:eastAsia="zh-CN"/>
        </w:rPr>
        <w:t xml:space="preserve">Figure2: </w:t>
      </w:r>
      <w:r w:rsidR="00037C6C">
        <w:rPr>
          <w:rFonts w:ascii="Times" w:hAnsi="Times" w:cs="Times"/>
          <w:color w:val="000000"/>
          <w:sz w:val="26"/>
          <w:szCs w:val="26"/>
          <w:lang w:val="en-AU" w:eastAsia="zh-CN"/>
        </w:rPr>
        <w:t>Trace plot</w:t>
      </w:r>
      <w:r w:rsidR="00CB5F05">
        <w:rPr>
          <w:rFonts w:ascii="Times" w:hAnsi="Times" w:cs="Times"/>
          <w:color w:val="000000"/>
          <w:sz w:val="26"/>
          <w:szCs w:val="26"/>
          <w:lang w:val="en-AU" w:eastAsia="zh-CN"/>
        </w:rPr>
        <w:t>s</w:t>
      </w:r>
      <w:r w:rsidR="00037C6C">
        <w:rPr>
          <w:rFonts w:ascii="Times" w:hAnsi="Times" w:cs="Times"/>
          <w:color w:val="000000"/>
          <w:sz w:val="26"/>
          <w:szCs w:val="26"/>
          <w:lang w:val="en-AU" w:eastAsia="zh-CN"/>
        </w:rPr>
        <w:t xml:space="preserve"> of </w:t>
      </w:r>
      <w:r w:rsidR="00CB5F05">
        <w:rPr>
          <w:rFonts w:ascii="Times" w:hAnsi="Times" w:cs="Times"/>
          <w:color w:val="000000"/>
          <w:sz w:val="26"/>
          <w:szCs w:val="26"/>
          <w:lang w:val="en-AU"/>
        </w:rPr>
        <w:t>γ</w:t>
      </w:r>
      <w:r w:rsidR="00CB5F05">
        <w:rPr>
          <w:rFonts w:ascii="Times" w:hAnsi="Times" w:cs="Times"/>
          <w:color w:val="000000"/>
          <w:sz w:val="26"/>
          <w:szCs w:val="26"/>
          <w:lang w:val="en-AU" w:eastAsia="zh-CN"/>
        </w:rPr>
        <w:t>j</w:t>
      </w:r>
      <w:r w:rsidR="00CB5F05">
        <w:rPr>
          <w:rFonts w:ascii="Times" w:hAnsi="Times" w:cs="Times"/>
          <w:color w:val="000000"/>
          <w:position w:val="13"/>
          <w:sz w:val="18"/>
          <w:szCs w:val="18"/>
          <w:lang w:val="en-AU"/>
        </w:rPr>
        <w:t>(</w:t>
      </w:r>
      <w:r w:rsidR="00CB5F05">
        <w:rPr>
          <w:rFonts w:ascii="Times" w:hAnsi="Times" w:cs="Times"/>
          <w:b/>
          <w:bCs/>
          <w:color w:val="000000"/>
          <w:position w:val="13"/>
          <w:sz w:val="18"/>
          <w:szCs w:val="18"/>
          <w:lang w:val="en-AU"/>
        </w:rPr>
        <w:t>s</w:t>
      </w:r>
      <w:r w:rsidR="00CB5F05">
        <w:rPr>
          <w:rFonts w:ascii="Times" w:hAnsi="Times" w:cs="Times"/>
          <w:color w:val="000000"/>
          <w:position w:val="13"/>
          <w:sz w:val="18"/>
          <w:szCs w:val="18"/>
          <w:lang w:val="en-AU"/>
        </w:rPr>
        <w:t>)</w:t>
      </w:r>
    </w:p>
    <w:p w14:paraId="39942FAE" w14:textId="77777777" w:rsidR="00D45AA3" w:rsidRDefault="00FF247F" w:rsidP="00280380">
      <w:pPr>
        <w:widowControl w:val="0"/>
        <w:autoSpaceDE w:val="0"/>
        <w:autoSpaceDN w:val="0"/>
        <w:adjustRightInd w:val="0"/>
        <w:spacing w:after="240" w:line="140" w:lineRule="atLeast"/>
        <w:rPr>
          <w:rFonts w:ascii="Times" w:hAnsi="Times" w:cs="Times"/>
          <w:color w:val="000000"/>
          <w:lang w:val="en-AU" w:eastAsia="zh-CN"/>
        </w:rPr>
      </w:pPr>
      <w:r>
        <w:rPr>
          <w:rFonts w:ascii="Helvetica" w:hAnsi="Helvetica" w:cs="Helvetica"/>
          <w:noProof/>
          <w:lang w:val="en-AU" w:eastAsia="en-AU"/>
        </w:rPr>
        <w:drawing>
          <wp:inline distT="0" distB="0" distL="0" distR="0" wp14:anchorId="7F97350B" wp14:editId="66DAF4AF">
            <wp:extent cx="5942332" cy="419996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8153" cy="4204081"/>
                    </a:xfrm>
                    <a:prstGeom prst="rect">
                      <a:avLst/>
                    </a:prstGeom>
                    <a:noFill/>
                    <a:ln>
                      <a:noFill/>
                    </a:ln>
                  </pic:spPr>
                </pic:pic>
              </a:graphicData>
            </a:graphic>
          </wp:inline>
        </w:drawing>
      </w:r>
    </w:p>
    <w:p w14:paraId="04F5FFE7" w14:textId="77777777" w:rsidR="00FF247F" w:rsidRDefault="00FF247F" w:rsidP="00FF247F">
      <w:pPr>
        <w:widowControl w:val="0"/>
        <w:autoSpaceDE w:val="0"/>
        <w:autoSpaceDN w:val="0"/>
        <w:adjustRightInd w:val="0"/>
        <w:spacing w:after="240" w:line="140" w:lineRule="atLeast"/>
        <w:rPr>
          <w:rFonts w:ascii="Times" w:hAnsi="Times" w:cs="Times"/>
          <w:color w:val="000000"/>
          <w:lang w:val="en-AU" w:eastAsia="zh-CN"/>
        </w:rPr>
      </w:pPr>
      <w:r>
        <w:rPr>
          <w:rFonts w:ascii="Helvetica" w:hAnsi="Helvetica" w:cs="Helvetica"/>
          <w:noProof/>
          <w:lang w:val="en-AU" w:eastAsia="en-AU"/>
        </w:rPr>
        <w:drawing>
          <wp:inline distT="0" distB="0" distL="0" distR="0" wp14:anchorId="1090F669" wp14:editId="2449CFF2">
            <wp:extent cx="5942124" cy="328358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131" cy="3288009"/>
                    </a:xfrm>
                    <a:prstGeom prst="rect">
                      <a:avLst/>
                    </a:prstGeom>
                    <a:noFill/>
                    <a:ln>
                      <a:noFill/>
                    </a:ln>
                  </pic:spPr>
                </pic:pic>
              </a:graphicData>
            </a:graphic>
          </wp:inline>
        </w:drawing>
      </w:r>
    </w:p>
    <w:p w14:paraId="6C6704A7" w14:textId="77777777" w:rsidR="00D45AA3" w:rsidRPr="00FF247F" w:rsidRDefault="0088194F" w:rsidP="00FF247F">
      <w:pPr>
        <w:widowControl w:val="0"/>
        <w:autoSpaceDE w:val="0"/>
        <w:autoSpaceDN w:val="0"/>
        <w:adjustRightInd w:val="0"/>
        <w:spacing w:after="240" w:line="140" w:lineRule="atLeast"/>
        <w:rPr>
          <w:rFonts w:ascii="Times" w:hAnsi="Times" w:cs="Times"/>
          <w:color w:val="000000"/>
          <w:lang w:val="en-AU" w:eastAsia="zh-CN"/>
        </w:rPr>
      </w:pPr>
      <w:r>
        <w:rPr>
          <w:rFonts w:ascii="Times" w:hAnsi="Times"/>
          <w:lang w:eastAsia="zh-CN"/>
        </w:rPr>
        <w:t xml:space="preserve">Figure3: </w:t>
      </w:r>
      <w:r w:rsidR="00CB5F05">
        <w:rPr>
          <w:rFonts w:ascii="Times" w:hAnsi="Times"/>
          <w:lang w:eastAsia="zh-CN"/>
        </w:rPr>
        <w:t xml:space="preserve">Trace plot of </w:t>
      </w:r>
      <w:r w:rsidR="00CB5F05">
        <w:rPr>
          <w:rFonts w:ascii="Times" w:hAnsi="Times" w:cs="Times"/>
          <w:color w:val="000000"/>
          <w:sz w:val="26"/>
          <w:szCs w:val="26"/>
          <w:lang w:val="en-AU"/>
        </w:rPr>
        <w:t>γ</w:t>
      </w:r>
      <w:r w:rsidR="00CB5F05">
        <w:rPr>
          <w:rFonts w:ascii="Times" w:hAnsi="Times" w:cs="Times"/>
          <w:color w:val="000000"/>
          <w:sz w:val="26"/>
          <w:szCs w:val="26"/>
          <w:lang w:val="en-AU" w:eastAsia="zh-CN"/>
        </w:rPr>
        <w:t>j</w:t>
      </w:r>
      <w:r w:rsidR="00CB5F05">
        <w:rPr>
          <w:rFonts w:ascii="Times" w:hAnsi="Times" w:cs="Times"/>
          <w:color w:val="000000"/>
          <w:position w:val="13"/>
          <w:sz w:val="18"/>
          <w:szCs w:val="18"/>
          <w:lang w:val="en-AU"/>
        </w:rPr>
        <w:t>(</w:t>
      </w:r>
      <w:r w:rsidR="00CB5F05">
        <w:rPr>
          <w:rFonts w:ascii="Times" w:hAnsi="Times" w:cs="Times"/>
          <w:b/>
          <w:bCs/>
          <w:color w:val="000000"/>
          <w:position w:val="13"/>
          <w:sz w:val="18"/>
          <w:szCs w:val="18"/>
          <w:lang w:val="en-AU"/>
        </w:rPr>
        <w:t>s</w:t>
      </w:r>
      <w:r w:rsidR="00CB5F05">
        <w:rPr>
          <w:rFonts w:ascii="Times" w:hAnsi="Times" w:cs="Times"/>
          <w:color w:val="000000"/>
          <w:position w:val="13"/>
          <w:sz w:val="18"/>
          <w:szCs w:val="18"/>
          <w:lang w:val="en-AU"/>
        </w:rPr>
        <w:t>)</w:t>
      </w:r>
      <w:r w:rsidR="00CB5F05">
        <w:rPr>
          <w:rFonts w:ascii="Times" w:hAnsi="Times" w:cs="Times"/>
          <w:color w:val="000000"/>
          <w:sz w:val="26"/>
          <w:szCs w:val="26"/>
          <w:lang w:val="en-AU"/>
        </w:rPr>
        <w:t>β</w:t>
      </w:r>
      <w:r w:rsidR="00CB5F05">
        <w:rPr>
          <w:rFonts w:ascii="Times" w:hAnsi="Times" w:cs="Times"/>
          <w:color w:val="000000"/>
          <w:sz w:val="26"/>
          <w:szCs w:val="26"/>
          <w:lang w:val="en-AU" w:eastAsia="zh-CN"/>
        </w:rPr>
        <w:t>j</w:t>
      </w:r>
      <w:r w:rsidR="00CB5F05">
        <w:rPr>
          <w:rFonts w:ascii="Times" w:hAnsi="Times" w:cs="Times"/>
          <w:color w:val="000000"/>
          <w:position w:val="13"/>
          <w:sz w:val="18"/>
          <w:szCs w:val="18"/>
          <w:lang w:val="en-AU"/>
        </w:rPr>
        <w:t>(</w:t>
      </w:r>
      <w:r w:rsidR="00CB5F05">
        <w:rPr>
          <w:rFonts w:ascii="Times" w:hAnsi="Times" w:cs="Times"/>
          <w:b/>
          <w:bCs/>
          <w:color w:val="000000"/>
          <w:position w:val="13"/>
          <w:sz w:val="18"/>
          <w:szCs w:val="18"/>
          <w:lang w:val="en-AU"/>
        </w:rPr>
        <w:t>s</w:t>
      </w:r>
      <w:r w:rsidR="00CB5F05">
        <w:rPr>
          <w:rFonts w:ascii="Times" w:hAnsi="Times" w:cs="Times"/>
          <w:color w:val="000000"/>
          <w:position w:val="13"/>
          <w:sz w:val="18"/>
          <w:szCs w:val="18"/>
          <w:lang w:val="en-AU"/>
        </w:rPr>
        <w:t>)</w:t>
      </w:r>
    </w:p>
    <w:p w14:paraId="472A5C4D" w14:textId="77777777" w:rsidR="00CB5F05" w:rsidRDefault="00FF247F" w:rsidP="00280380">
      <w:pPr>
        <w:spacing w:line="140" w:lineRule="atLeast"/>
        <w:rPr>
          <w:rFonts w:ascii="Times" w:hAnsi="Times"/>
          <w:lang w:eastAsia="zh-CN"/>
        </w:rPr>
      </w:pPr>
      <w:r>
        <w:rPr>
          <w:rFonts w:ascii="Helvetica" w:hAnsi="Helvetica" w:cs="Helvetica"/>
          <w:noProof/>
          <w:lang w:val="en-AU" w:eastAsia="en-AU"/>
        </w:rPr>
        <w:drawing>
          <wp:inline distT="0" distB="0" distL="0" distR="0" wp14:anchorId="100B6623" wp14:editId="205A12B3">
            <wp:extent cx="5942285" cy="4085667"/>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540" cy="4094093"/>
                    </a:xfrm>
                    <a:prstGeom prst="rect">
                      <a:avLst/>
                    </a:prstGeom>
                    <a:noFill/>
                    <a:ln>
                      <a:noFill/>
                    </a:ln>
                  </pic:spPr>
                </pic:pic>
              </a:graphicData>
            </a:graphic>
          </wp:inline>
        </w:drawing>
      </w:r>
    </w:p>
    <w:p w14:paraId="3F23C386" w14:textId="77777777" w:rsidR="00CB5F05" w:rsidRDefault="00CB5F05" w:rsidP="00280380">
      <w:pPr>
        <w:spacing w:line="140" w:lineRule="atLeast"/>
        <w:rPr>
          <w:rFonts w:ascii="Times" w:hAnsi="Times"/>
          <w:lang w:eastAsia="zh-CN"/>
        </w:rPr>
      </w:pPr>
    </w:p>
    <w:p w14:paraId="5A10C571" w14:textId="77777777" w:rsidR="0088194F" w:rsidRDefault="00FF247F" w:rsidP="00280380">
      <w:pPr>
        <w:spacing w:line="140" w:lineRule="atLeast"/>
        <w:rPr>
          <w:rFonts w:ascii="Times" w:hAnsi="Times"/>
          <w:lang w:eastAsia="zh-CN"/>
        </w:rPr>
      </w:pPr>
      <w:r>
        <w:rPr>
          <w:rFonts w:ascii="Helvetica" w:hAnsi="Helvetica" w:cs="Helvetica"/>
          <w:noProof/>
          <w:lang w:val="en-AU" w:eastAsia="en-AU"/>
        </w:rPr>
        <w:drawing>
          <wp:inline distT="0" distB="0" distL="0" distR="0" wp14:anchorId="3A8C2988" wp14:editId="2E220B57">
            <wp:extent cx="5942965" cy="3400949"/>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972" cy="3404959"/>
                    </a:xfrm>
                    <a:prstGeom prst="rect">
                      <a:avLst/>
                    </a:prstGeom>
                    <a:noFill/>
                    <a:ln>
                      <a:noFill/>
                    </a:ln>
                  </pic:spPr>
                </pic:pic>
              </a:graphicData>
            </a:graphic>
          </wp:inline>
        </w:drawing>
      </w:r>
    </w:p>
    <w:p w14:paraId="42AC6297" w14:textId="60DA9E9C" w:rsidR="003A3260" w:rsidRDefault="0088194F" w:rsidP="003A3260">
      <w:pPr>
        <w:spacing w:line="140" w:lineRule="atLeast"/>
        <w:rPr>
          <w:rFonts w:ascii="Times" w:hAnsi="Times" w:cs="Times"/>
          <w:color w:val="000000"/>
          <w:sz w:val="26"/>
          <w:szCs w:val="26"/>
          <w:lang w:val="en-AU" w:eastAsia="zh-CN"/>
        </w:rPr>
      </w:pPr>
      <w:r w:rsidRPr="00927DEF">
        <w:rPr>
          <w:rFonts w:ascii="Times" w:hAnsi="Times"/>
          <w:sz w:val="26"/>
          <w:szCs w:val="26"/>
          <w:lang w:eastAsia="zh-CN"/>
        </w:rPr>
        <w:t xml:space="preserve">Figure1 </w:t>
      </w:r>
      <w:r w:rsidR="00D73679" w:rsidRPr="00927DEF">
        <w:rPr>
          <w:rFonts w:ascii="Times" w:hAnsi="Times"/>
          <w:sz w:val="26"/>
          <w:szCs w:val="26"/>
          <w:lang w:eastAsia="zh-CN"/>
        </w:rPr>
        <w:t>only shows stationa</w:t>
      </w:r>
      <w:r w:rsidR="004422D4" w:rsidRPr="00927DEF">
        <w:rPr>
          <w:rFonts w:ascii="Times" w:hAnsi="Times"/>
          <w:sz w:val="26"/>
          <w:szCs w:val="26"/>
          <w:lang w:eastAsia="zh-CN"/>
        </w:rPr>
        <w:t xml:space="preserve">rity of the MCMC chains for </w:t>
      </w:r>
      <w:r w:rsidR="009100A8" w:rsidRPr="00927DEF">
        <w:rPr>
          <w:rFonts w:ascii="Times" w:hAnsi="Times" w:cs="Times"/>
          <w:color w:val="000000"/>
          <w:sz w:val="26"/>
          <w:szCs w:val="26"/>
          <w:lang w:val="en-AU"/>
        </w:rPr>
        <w:t>β</w:t>
      </w:r>
      <w:r w:rsidR="009100A8" w:rsidRPr="00927DEF">
        <w:rPr>
          <w:rFonts w:ascii="Times" w:hAnsi="Times" w:cs="Times"/>
          <w:color w:val="000000"/>
          <w:position w:val="-6"/>
          <w:sz w:val="26"/>
          <w:szCs w:val="26"/>
          <w:lang w:val="en-AU"/>
        </w:rPr>
        <w:t>0</w:t>
      </w:r>
      <w:r w:rsidR="009100A8" w:rsidRPr="00927DEF">
        <w:rPr>
          <w:rFonts w:ascii="Times" w:hAnsi="Times" w:cs="Times"/>
          <w:color w:val="000000"/>
          <w:sz w:val="26"/>
          <w:szCs w:val="26"/>
          <w:lang w:val="en-AU"/>
        </w:rPr>
        <w:t xml:space="preserve"> </w:t>
      </w:r>
      <w:r w:rsidR="009100A8" w:rsidRPr="00927DEF">
        <w:rPr>
          <w:rFonts w:ascii="Times" w:hAnsi="Times" w:cs="Times"/>
          <w:color w:val="000000"/>
          <w:sz w:val="26"/>
          <w:szCs w:val="26"/>
          <w:lang w:val="en-AU" w:eastAsia="zh-CN"/>
        </w:rPr>
        <w:t xml:space="preserve">, </w:t>
      </w:r>
      <w:r w:rsidR="009100A8" w:rsidRPr="00927DEF">
        <w:rPr>
          <w:rFonts w:ascii="Times" w:hAnsi="Times" w:cs="Times"/>
          <w:color w:val="000000"/>
          <w:sz w:val="26"/>
          <w:szCs w:val="26"/>
          <w:lang w:val="en-AU"/>
        </w:rPr>
        <w:t>β</w:t>
      </w:r>
      <w:r w:rsidR="009100A8" w:rsidRPr="00927DEF">
        <w:rPr>
          <w:rFonts w:ascii="Times" w:hAnsi="Times" w:cs="Times"/>
          <w:color w:val="000000"/>
          <w:position w:val="-6"/>
          <w:sz w:val="26"/>
          <w:szCs w:val="26"/>
          <w:lang w:val="en-AU"/>
        </w:rPr>
        <w:t>7</w:t>
      </w:r>
      <w:r w:rsidR="009100A8" w:rsidRPr="00927DEF">
        <w:rPr>
          <w:rFonts w:ascii="Times" w:hAnsi="Times" w:cs="Times"/>
          <w:color w:val="000000"/>
          <w:sz w:val="26"/>
          <w:szCs w:val="26"/>
          <w:lang w:val="en-AU"/>
        </w:rPr>
        <w:t xml:space="preserve"> </w:t>
      </w:r>
      <w:r w:rsidR="009100A8" w:rsidRPr="00927DEF">
        <w:rPr>
          <w:rFonts w:ascii="Times" w:hAnsi="Times" w:cs="Times"/>
          <w:color w:val="000000"/>
          <w:sz w:val="26"/>
          <w:szCs w:val="26"/>
          <w:lang w:val="en-AU" w:eastAsia="zh-CN"/>
        </w:rPr>
        <w:t xml:space="preserve">, </w:t>
      </w:r>
      <w:r w:rsidR="009100A8" w:rsidRPr="00927DEF">
        <w:rPr>
          <w:rFonts w:ascii="Times" w:hAnsi="Times" w:cs="Times"/>
          <w:color w:val="000000"/>
          <w:sz w:val="26"/>
          <w:szCs w:val="26"/>
          <w:lang w:val="en-AU"/>
        </w:rPr>
        <w:t>β</w:t>
      </w:r>
      <w:r w:rsidR="009100A8" w:rsidRPr="00927DEF">
        <w:rPr>
          <w:rFonts w:ascii="Times" w:hAnsi="Times" w:cs="Times"/>
          <w:color w:val="000000"/>
          <w:position w:val="-6"/>
          <w:sz w:val="26"/>
          <w:szCs w:val="26"/>
          <w:lang w:val="en-AU"/>
        </w:rPr>
        <w:t>9</w:t>
      </w:r>
      <w:r w:rsidR="009100A8" w:rsidRPr="00927DEF">
        <w:rPr>
          <w:rFonts w:ascii="Times" w:hAnsi="Times" w:cs="Times"/>
          <w:color w:val="000000"/>
          <w:position w:val="-6"/>
          <w:sz w:val="26"/>
          <w:szCs w:val="26"/>
          <w:lang w:val="en-AU" w:eastAsia="zh-CN"/>
        </w:rPr>
        <w:t xml:space="preserve"> </w:t>
      </w:r>
      <w:r w:rsidR="009100A8" w:rsidRPr="00927DEF">
        <w:rPr>
          <w:rFonts w:ascii="Times" w:hAnsi="Times" w:cs="Times"/>
          <w:color w:val="000000"/>
          <w:sz w:val="26"/>
          <w:szCs w:val="26"/>
          <w:lang w:val="en-AU"/>
        </w:rPr>
        <w:t>β</w:t>
      </w:r>
      <w:r w:rsidR="009100A8" w:rsidRPr="00927DEF">
        <w:rPr>
          <w:rFonts w:ascii="Times" w:hAnsi="Times" w:cs="Times"/>
          <w:color w:val="000000"/>
          <w:position w:val="-6"/>
          <w:sz w:val="26"/>
          <w:szCs w:val="26"/>
          <w:lang w:val="en-AU"/>
        </w:rPr>
        <w:t>12</w:t>
      </w:r>
      <w:r w:rsidR="009100A8" w:rsidRPr="00927DEF">
        <w:rPr>
          <w:rFonts w:ascii="Times" w:hAnsi="Times" w:cs="Times"/>
          <w:color w:val="000000"/>
          <w:sz w:val="26"/>
          <w:szCs w:val="26"/>
          <w:lang w:val="en-AU"/>
        </w:rPr>
        <w:t>and β</w:t>
      </w:r>
      <w:r w:rsidR="009100A8" w:rsidRPr="00927DEF">
        <w:rPr>
          <w:rFonts w:ascii="Times" w:hAnsi="Times" w:cs="Times"/>
          <w:color w:val="000000"/>
          <w:position w:val="-6"/>
          <w:sz w:val="26"/>
          <w:szCs w:val="26"/>
          <w:lang w:val="en-AU"/>
        </w:rPr>
        <w:t>16</w:t>
      </w:r>
      <w:r w:rsidR="009100A8" w:rsidRPr="00927DEF">
        <w:rPr>
          <w:rFonts w:ascii="Times" w:hAnsi="Times" w:cs="Times"/>
          <w:color w:val="000000"/>
          <w:sz w:val="26"/>
          <w:szCs w:val="26"/>
          <w:lang w:val="en-AU"/>
        </w:rPr>
        <w:t>, which is reflective of the predominant draws of γ</w:t>
      </w:r>
      <w:r w:rsidR="009100A8" w:rsidRPr="00927DEF">
        <w:rPr>
          <w:rFonts w:ascii="Times" w:hAnsi="Times" w:cs="Times"/>
          <w:color w:val="000000"/>
          <w:sz w:val="26"/>
          <w:szCs w:val="26"/>
          <w:lang w:val="en-AU" w:eastAsia="zh-CN"/>
        </w:rPr>
        <w:t>1</w:t>
      </w:r>
      <w:r w:rsidR="009100A8" w:rsidRPr="00927DEF">
        <w:rPr>
          <w:rFonts w:ascii="Times" w:hAnsi="Times" w:cs="Times"/>
          <w:color w:val="000000"/>
          <w:position w:val="16"/>
          <w:sz w:val="26"/>
          <w:szCs w:val="26"/>
          <w:lang w:val="en-AU"/>
        </w:rPr>
        <w:t xml:space="preserve">(s) </w:t>
      </w:r>
      <w:r w:rsidR="009100A8" w:rsidRPr="00927DEF">
        <w:rPr>
          <w:rFonts w:ascii="Times" w:hAnsi="Times" w:cs="Times"/>
          <w:color w:val="000000"/>
          <w:sz w:val="26"/>
          <w:szCs w:val="26"/>
          <w:lang w:val="en-AU"/>
        </w:rPr>
        <w:t xml:space="preserve"> </w:t>
      </w:r>
      <w:r w:rsidR="009100A8" w:rsidRPr="00927DEF">
        <w:rPr>
          <w:rFonts w:ascii="Times" w:hAnsi="Times" w:cs="Times"/>
          <w:color w:val="000000"/>
          <w:sz w:val="26"/>
          <w:szCs w:val="26"/>
          <w:lang w:val="en-AU" w:eastAsia="zh-CN"/>
        </w:rPr>
        <w:t>=</w:t>
      </w:r>
      <w:r w:rsidR="009100A8" w:rsidRPr="00927DEF">
        <w:rPr>
          <w:rFonts w:ascii="Times" w:hAnsi="Times" w:cs="Times"/>
          <w:color w:val="000000"/>
          <w:sz w:val="26"/>
          <w:szCs w:val="26"/>
          <w:lang w:val="en-AU"/>
        </w:rPr>
        <w:t>γ</w:t>
      </w:r>
      <w:r w:rsidR="009100A8" w:rsidRPr="00927DEF">
        <w:rPr>
          <w:rFonts w:ascii="Times" w:hAnsi="Times" w:cs="Times"/>
          <w:color w:val="000000"/>
          <w:sz w:val="26"/>
          <w:szCs w:val="26"/>
          <w:lang w:val="en-AU" w:eastAsia="zh-CN"/>
        </w:rPr>
        <w:t>2</w:t>
      </w:r>
      <w:r w:rsidR="009100A8" w:rsidRPr="00927DEF">
        <w:rPr>
          <w:rFonts w:ascii="Times" w:hAnsi="Times" w:cs="Times"/>
          <w:color w:val="000000"/>
          <w:position w:val="16"/>
          <w:sz w:val="26"/>
          <w:szCs w:val="26"/>
          <w:lang w:val="en-AU"/>
        </w:rPr>
        <w:t xml:space="preserve">(s) </w:t>
      </w:r>
      <w:r w:rsidR="009100A8" w:rsidRPr="00927DEF">
        <w:rPr>
          <w:rFonts w:ascii="Times" w:hAnsi="Times" w:cs="Times"/>
          <w:color w:val="000000"/>
          <w:sz w:val="26"/>
          <w:szCs w:val="26"/>
          <w:lang w:val="en-AU"/>
        </w:rPr>
        <w:t>= γ</w:t>
      </w:r>
      <w:r w:rsidR="009100A8" w:rsidRPr="00927DEF">
        <w:rPr>
          <w:rFonts w:ascii="Times" w:hAnsi="Times" w:cs="Times"/>
          <w:color w:val="000000"/>
          <w:sz w:val="26"/>
          <w:szCs w:val="26"/>
          <w:lang w:val="en-AU" w:eastAsia="zh-CN"/>
        </w:rPr>
        <w:t>3</w:t>
      </w:r>
      <w:r w:rsidR="009100A8" w:rsidRPr="00927DEF">
        <w:rPr>
          <w:rFonts w:ascii="Times" w:hAnsi="Times" w:cs="Times"/>
          <w:color w:val="000000"/>
          <w:position w:val="16"/>
          <w:sz w:val="26"/>
          <w:szCs w:val="26"/>
          <w:lang w:val="en-AU"/>
        </w:rPr>
        <w:t xml:space="preserve">(s) </w:t>
      </w:r>
      <w:r w:rsidR="009100A8" w:rsidRPr="00927DEF">
        <w:rPr>
          <w:rFonts w:ascii="Times" w:hAnsi="Times" w:cs="Times"/>
          <w:color w:val="000000"/>
          <w:sz w:val="26"/>
          <w:szCs w:val="26"/>
          <w:lang w:val="en-AU"/>
        </w:rPr>
        <w:t xml:space="preserve"> </w:t>
      </w:r>
      <w:r w:rsidR="009100A8" w:rsidRPr="00927DEF">
        <w:rPr>
          <w:rFonts w:ascii="Times" w:hAnsi="Times" w:cs="Times"/>
          <w:color w:val="000000"/>
          <w:sz w:val="26"/>
          <w:szCs w:val="26"/>
          <w:lang w:val="en-AU" w:eastAsia="zh-CN"/>
        </w:rPr>
        <w:t>=</w:t>
      </w:r>
      <w:r w:rsidR="009100A8" w:rsidRPr="00927DEF">
        <w:rPr>
          <w:rFonts w:ascii="Times" w:hAnsi="Times" w:cs="Times"/>
          <w:color w:val="000000"/>
          <w:sz w:val="26"/>
          <w:szCs w:val="26"/>
          <w:lang w:val="en-AU"/>
        </w:rPr>
        <w:t xml:space="preserve"> γ</w:t>
      </w:r>
      <w:r w:rsidR="009100A8" w:rsidRPr="00927DEF">
        <w:rPr>
          <w:rFonts w:ascii="Times" w:hAnsi="Times" w:cs="Times"/>
          <w:color w:val="000000"/>
          <w:sz w:val="26"/>
          <w:szCs w:val="26"/>
          <w:lang w:val="en-AU" w:eastAsia="zh-CN"/>
        </w:rPr>
        <w:t>4</w:t>
      </w:r>
      <w:r w:rsidR="009100A8" w:rsidRPr="00927DEF">
        <w:rPr>
          <w:rFonts w:ascii="Times" w:hAnsi="Times" w:cs="Times"/>
          <w:color w:val="000000"/>
          <w:position w:val="16"/>
          <w:sz w:val="26"/>
          <w:szCs w:val="26"/>
          <w:lang w:val="en-AU"/>
        </w:rPr>
        <w:t>(s)</w:t>
      </w:r>
      <w:r w:rsidR="009100A8" w:rsidRPr="00927DEF">
        <w:rPr>
          <w:rFonts w:ascii="Times" w:hAnsi="Times" w:cs="Times"/>
          <w:color w:val="000000"/>
          <w:sz w:val="26"/>
          <w:szCs w:val="26"/>
          <w:lang w:val="en-AU"/>
        </w:rPr>
        <w:t>= γ</w:t>
      </w:r>
      <w:r w:rsidR="009100A8" w:rsidRPr="00927DEF">
        <w:rPr>
          <w:rFonts w:ascii="Times" w:hAnsi="Times" w:cs="Times"/>
          <w:color w:val="000000"/>
          <w:sz w:val="26"/>
          <w:szCs w:val="26"/>
          <w:lang w:val="en-AU" w:eastAsia="zh-CN"/>
        </w:rPr>
        <w:t>5</w:t>
      </w:r>
      <w:r w:rsidR="009100A8" w:rsidRPr="00927DEF">
        <w:rPr>
          <w:rFonts w:ascii="Times" w:hAnsi="Times" w:cs="Times"/>
          <w:color w:val="000000"/>
          <w:position w:val="16"/>
          <w:sz w:val="26"/>
          <w:szCs w:val="26"/>
          <w:lang w:val="en-AU"/>
        </w:rPr>
        <w:t xml:space="preserve">(s) </w:t>
      </w:r>
      <w:r w:rsidR="009100A8" w:rsidRPr="00927DEF">
        <w:rPr>
          <w:rFonts w:ascii="Times" w:hAnsi="Times" w:cs="Times"/>
          <w:color w:val="000000"/>
          <w:sz w:val="26"/>
          <w:szCs w:val="26"/>
          <w:lang w:val="en-AU"/>
        </w:rPr>
        <w:t>= γ</w:t>
      </w:r>
      <w:r w:rsidR="009100A8" w:rsidRPr="00927DEF">
        <w:rPr>
          <w:rFonts w:ascii="Times" w:hAnsi="Times" w:cs="Times"/>
          <w:color w:val="000000"/>
          <w:sz w:val="26"/>
          <w:szCs w:val="26"/>
          <w:lang w:val="en-AU" w:eastAsia="zh-CN"/>
        </w:rPr>
        <w:t>6</w:t>
      </w:r>
      <w:r w:rsidR="009100A8" w:rsidRPr="00927DEF">
        <w:rPr>
          <w:rFonts w:ascii="Times" w:hAnsi="Times" w:cs="Times"/>
          <w:color w:val="000000"/>
          <w:position w:val="16"/>
          <w:sz w:val="26"/>
          <w:szCs w:val="26"/>
          <w:lang w:val="en-AU"/>
        </w:rPr>
        <w:t xml:space="preserve">(s) </w:t>
      </w:r>
      <w:r w:rsidR="009100A8" w:rsidRPr="00927DEF">
        <w:rPr>
          <w:rFonts w:ascii="Times" w:hAnsi="Times" w:cs="Times"/>
          <w:color w:val="000000"/>
          <w:sz w:val="26"/>
          <w:szCs w:val="26"/>
          <w:lang w:val="en-AU"/>
        </w:rPr>
        <w:t xml:space="preserve"> </w:t>
      </w:r>
      <w:r w:rsidR="009100A8" w:rsidRPr="00927DEF">
        <w:rPr>
          <w:rFonts w:ascii="Times" w:hAnsi="Times" w:cs="Times"/>
          <w:color w:val="000000"/>
          <w:sz w:val="26"/>
          <w:szCs w:val="26"/>
          <w:lang w:val="en-AU" w:eastAsia="zh-CN"/>
        </w:rPr>
        <w:t>=</w:t>
      </w:r>
      <w:r w:rsidR="009100A8" w:rsidRPr="00927DEF">
        <w:rPr>
          <w:rFonts w:ascii="Times" w:hAnsi="Times" w:cs="Times"/>
          <w:color w:val="000000"/>
          <w:sz w:val="26"/>
          <w:szCs w:val="26"/>
          <w:lang w:val="en-AU"/>
        </w:rPr>
        <w:t xml:space="preserve"> γ</w:t>
      </w:r>
      <w:r w:rsidR="009100A8" w:rsidRPr="00927DEF">
        <w:rPr>
          <w:rFonts w:ascii="Times" w:hAnsi="Times" w:cs="Times"/>
          <w:color w:val="000000"/>
          <w:sz w:val="26"/>
          <w:szCs w:val="26"/>
          <w:lang w:val="en-AU" w:eastAsia="zh-CN"/>
        </w:rPr>
        <w:t>8</w:t>
      </w:r>
      <w:r w:rsidR="009100A8" w:rsidRPr="00927DEF">
        <w:rPr>
          <w:rFonts w:ascii="Times" w:hAnsi="Times" w:cs="Times"/>
          <w:color w:val="000000"/>
          <w:position w:val="16"/>
          <w:sz w:val="26"/>
          <w:szCs w:val="26"/>
          <w:lang w:val="en-AU"/>
        </w:rPr>
        <w:t xml:space="preserve">(s) </w:t>
      </w:r>
      <w:r w:rsidR="009100A8" w:rsidRPr="00927DEF">
        <w:rPr>
          <w:rFonts w:ascii="Times" w:hAnsi="Times" w:cs="Times"/>
          <w:color w:val="000000"/>
          <w:sz w:val="26"/>
          <w:szCs w:val="26"/>
          <w:lang w:val="en-AU" w:eastAsia="zh-CN"/>
        </w:rPr>
        <w:t>=</w:t>
      </w:r>
      <w:r w:rsidR="009100A8" w:rsidRPr="00927DEF">
        <w:rPr>
          <w:rFonts w:ascii="Times" w:hAnsi="Times" w:cs="Times"/>
          <w:color w:val="000000"/>
          <w:sz w:val="26"/>
          <w:szCs w:val="26"/>
          <w:lang w:val="en-AU"/>
        </w:rPr>
        <w:t xml:space="preserve"> γ</w:t>
      </w:r>
      <w:r w:rsidR="009100A8" w:rsidRPr="00927DEF">
        <w:rPr>
          <w:rFonts w:ascii="Times" w:hAnsi="Times" w:cs="Times"/>
          <w:color w:val="000000"/>
          <w:sz w:val="26"/>
          <w:szCs w:val="26"/>
          <w:lang w:val="en-AU" w:eastAsia="zh-CN"/>
        </w:rPr>
        <w:t>10</w:t>
      </w:r>
      <w:r w:rsidR="009100A8" w:rsidRPr="00927DEF">
        <w:rPr>
          <w:rFonts w:ascii="Times" w:hAnsi="Times" w:cs="Times"/>
          <w:color w:val="000000"/>
          <w:position w:val="16"/>
          <w:sz w:val="26"/>
          <w:szCs w:val="26"/>
          <w:lang w:val="en-AU"/>
        </w:rPr>
        <w:t xml:space="preserve">(s) </w:t>
      </w:r>
      <w:r w:rsidR="009100A8" w:rsidRPr="00927DEF">
        <w:rPr>
          <w:rFonts w:ascii="Times" w:hAnsi="Times" w:cs="Times"/>
          <w:color w:val="000000"/>
          <w:sz w:val="26"/>
          <w:szCs w:val="26"/>
          <w:lang w:val="en-AU" w:eastAsia="zh-CN"/>
        </w:rPr>
        <w:t>=</w:t>
      </w:r>
      <w:r w:rsidR="009100A8" w:rsidRPr="00927DEF">
        <w:rPr>
          <w:rFonts w:ascii="Times" w:hAnsi="Times" w:cs="Times"/>
          <w:color w:val="000000"/>
          <w:sz w:val="26"/>
          <w:szCs w:val="26"/>
          <w:lang w:val="en-AU"/>
        </w:rPr>
        <w:t xml:space="preserve"> γ</w:t>
      </w:r>
      <w:r w:rsidR="009100A8" w:rsidRPr="00927DEF">
        <w:rPr>
          <w:rFonts w:ascii="Times" w:hAnsi="Times" w:cs="Times"/>
          <w:color w:val="000000"/>
          <w:sz w:val="26"/>
          <w:szCs w:val="26"/>
          <w:lang w:val="en-AU" w:eastAsia="zh-CN"/>
        </w:rPr>
        <w:t>11</w:t>
      </w:r>
      <w:r w:rsidR="009100A8" w:rsidRPr="00927DEF">
        <w:rPr>
          <w:rFonts w:ascii="Times" w:hAnsi="Times" w:cs="Times"/>
          <w:color w:val="000000"/>
          <w:position w:val="16"/>
          <w:sz w:val="26"/>
          <w:szCs w:val="26"/>
          <w:lang w:val="en-AU"/>
        </w:rPr>
        <w:t xml:space="preserve">(s) </w:t>
      </w:r>
      <w:r w:rsidR="009100A8" w:rsidRPr="00927DEF">
        <w:rPr>
          <w:rFonts w:ascii="Times" w:hAnsi="Times" w:cs="Times"/>
          <w:color w:val="000000"/>
          <w:sz w:val="26"/>
          <w:szCs w:val="26"/>
          <w:lang w:val="en-AU" w:eastAsia="zh-CN"/>
        </w:rPr>
        <w:t>=</w:t>
      </w:r>
      <w:r w:rsidR="009100A8" w:rsidRPr="00927DEF">
        <w:rPr>
          <w:rFonts w:ascii="Times" w:hAnsi="Times" w:cs="Times"/>
          <w:color w:val="000000"/>
          <w:sz w:val="26"/>
          <w:szCs w:val="26"/>
          <w:lang w:val="en-AU"/>
        </w:rPr>
        <w:t xml:space="preserve"> γ</w:t>
      </w:r>
      <w:r w:rsidR="009100A8" w:rsidRPr="00927DEF">
        <w:rPr>
          <w:rFonts w:ascii="Times" w:hAnsi="Times" w:cs="Times"/>
          <w:color w:val="000000"/>
          <w:sz w:val="26"/>
          <w:szCs w:val="26"/>
          <w:lang w:val="en-AU" w:eastAsia="zh-CN"/>
        </w:rPr>
        <w:t>13</w:t>
      </w:r>
      <w:r w:rsidR="009100A8" w:rsidRPr="00927DEF">
        <w:rPr>
          <w:rFonts w:ascii="Times" w:hAnsi="Times" w:cs="Times"/>
          <w:color w:val="000000"/>
          <w:position w:val="16"/>
          <w:sz w:val="26"/>
          <w:szCs w:val="26"/>
          <w:lang w:val="en-AU"/>
        </w:rPr>
        <w:t xml:space="preserve">(s) </w:t>
      </w:r>
      <w:r w:rsidR="009100A8" w:rsidRPr="00927DEF">
        <w:rPr>
          <w:rFonts w:ascii="Times" w:hAnsi="Times" w:cs="Times"/>
          <w:color w:val="000000"/>
          <w:sz w:val="26"/>
          <w:szCs w:val="26"/>
          <w:lang w:val="en-AU" w:eastAsia="zh-CN"/>
        </w:rPr>
        <w:t>=</w:t>
      </w:r>
      <w:r w:rsidR="009100A8" w:rsidRPr="00927DEF">
        <w:rPr>
          <w:rFonts w:ascii="Times" w:hAnsi="Times" w:cs="Times"/>
          <w:color w:val="000000"/>
          <w:sz w:val="26"/>
          <w:szCs w:val="26"/>
          <w:lang w:val="en-AU"/>
        </w:rPr>
        <w:t xml:space="preserve"> γ</w:t>
      </w:r>
      <w:r w:rsidR="009100A8" w:rsidRPr="00927DEF">
        <w:rPr>
          <w:rFonts w:ascii="Times" w:hAnsi="Times" w:cs="Times"/>
          <w:color w:val="000000"/>
          <w:sz w:val="26"/>
          <w:szCs w:val="26"/>
          <w:lang w:val="en-AU" w:eastAsia="zh-CN"/>
        </w:rPr>
        <w:t>14</w:t>
      </w:r>
      <w:r w:rsidR="009100A8" w:rsidRPr="00927DEF">
        <w:rPr>
          <w:rFonts w:ascii="Times" w:hAnsi="Times" w:cs="Times"/>
          <w:color w:val="000000"/>
          <w:position w:val="16"/>
          <w:sz w:val="26"/>
          <w:szCs w:val="26"/>
          <w:lang w:val="en-AU"/>
        </w:rPr>
        <w:t xml:space="preserve">(s) </w:t>
      </w:r>
      <w:r w:rsidR="009100A8" w:rsidRPr="00927DEF">
        <w:rPr>
          <w:rFonts w:ascii="Times" w:hAnsi="Times" w:cs="Times"/>
          <w:color w:val="000000"/>
          <w:sz w:val="26"/>
          <w:szCs w:val="26"/>
          <w:lang w:val="en-AU" w:eastAsia="zh-CN"/>
        </w:rPr>
        <w:t>=</w:t>
      </w:r>
      <w:r w:rsidR="009100A8" w:rsidRPr="00927DEF">
        <w:rPr>
          <w:rFonts w:ascii="Times" w:hAnsi="Times" w:cs="Times"/>
          <w:color w:val="000000"/>
          <w:sz w:val="26"/>
          <w:szCs w:val="26"/>
          <w:lang w:val="en-AU"/>
        </w:rPr>
        <w:t xml:space="preserve"> γ</w:t>
      </w:r>
      <w:r w:rsidR="009100A8" w:rsidRPr="00927DEF">
        <w:rPr>
          <w:rFonts w:ascii="Times" w:hAnsi="Times" w:cs="Times"/>
          <w:color w:val="000000"/>
          <w:sz w:val="26"/>
          <w:szCs w:val="26"/>
          <w:lang w:val="en-AU" w:eastAsia="zh-CN"/>
        </w:rPr>
        <w:t>15</w:t>
      </w:r>
      <w:r w:rsidR="009100A8" w:rsidRPr="00927DEF">
        <w:rPr>
          <w:rFonts w:ascii="Times" w:hAnsi="Times" w:cs="Times"/>
          <w:color w:val="000000"/>
          <w:position w:val="16"/>
          <w:sz w:val="26"/>
          <w:szCs w:val="26"/>
          <w:lang w:val="en-AU"/>
        </w:rPr>
        <w:t xml:space="preserve">(s) </w:t>
      </w:r>
      <w:r w:rsidR="009100A8" w:rsidRPr="00927DEF">
        <w:rPr>
          <w:rFonts w:ascii="Times" w:hAnsi="Times" w:cs="Times"/>
          <w:color w:val="000000"/>
          <w:sz w:val="26"/>
          <w:szCs w:val="26"/>
          <w:lang w:val="en-AU"/>
        </w:rPr>
        <w:t xml:space="preserve">= </w:t>
      </w:r>
      <w:r w:rsidR="003A3260" w:rsidRPr="00927DEF">
        <w:rPr>
          <w:rFonts w:ascii="Times" w:hAnsi="Times" w:cs="Times"/>
          <w:color w:val="000000"/>
          <w:sz w:val="26"/>
          <w:szCs w:val="26"/>
          <w:lang w:val="en-AU"/>
        </w:rPr>
        <w:t>0. Occasionally</w:t>
      </w:r>
      <w:r w:rsidR="009100A8" w:rsidRPr="00927DEF">
        <w:rPr>
          <w:rFonts w:ascii="Times" w:hAnsi="Times" w:cs="Times"/>
          <w:color w:val="000000"/>
          <w:sz w:val="26"/>
          <w:szCs w:val="26"/>
          <w:lang w:val="en-AU"/>
        </w:rPr>
        <w:t xml:space="preserve"> we accept draws of </w:t>
      </w:r>
      <w:r w:rsidR="003A3260" w:rsidRPr="00927DEF">
        <w:rPr>
          <w:rFonts w:ascii="Times" w:hAnsi="Times" w:cs="Times"/>
          <w:color w:val="000000"/>
          <w:sz w:val="26"/>
          <w:szCs w:val="26"/>
          <w:lang w:val="en-AU"/>
        </w:rPr>
        <w:t>the above gammas to be 1</w:t>
      </w:r>
      <w:r w:rsidR="009100A8" w:rsidRPr="00927DEF">
        <w:rPr>
          <w:rFonts w:ascii="Times" w:hAnsi="Times" w:cs="Times"/>
          <w:color w:val="000000"/>
          <w:sz w:val="26"/>
          <w:szCs w:val="26"/>
          <w:lang w:val="en-AU"/>
        </w:rPr>
        <w:t>, as displayed in Figures 2 and 3, which results in the irregular peaks and troughs in the MCMC chains for</w:t>
      </w:r>
      <w:r w:rsidR="003A3260" w:rsidRPr="00927DEF">
        <w:rPr>
          <w:rFonts w:ascii="Times" w:hAnsi="Times" w:cs="Times"/>
          <w:color w:val="000000"/>
          <w:sz w:val="26"/>
          <w:szCs w:val="26"/>
          <w:lang w:val="en-AU" w:eastAsia="zh-CN"/>
        </w:rPr>
        <w:t xml:space="preserve"> corresponding</w:t>
      </w:r>
      <w:r w:rsidR="009100A8" w:rsidRPr="00927DEF">
        <w:rPr>
          <w:rFonts w:ascii="Times" w:hAnsi="Times" w:cs="Times"/>
          <w:color w:val="000000"/>
          <w:sz w:val="26"/>
          <w:szCs w:val="26"/>
          <w:lang w:val="en-AU"/>
        </w:rPr>
        <w:t xml:space="preserve"> β</w:t>
      </w:r>
      <w:r w:rsidR="009100A8" w:rsidRPr="00927DEF">
        <w:rPr>
          <w:rFonts w:ascii="Times" w:hAnsi="Times" w:cs="Times"/>
          <w:color w:val="000000"/>
          <w:position w:val="-6"/>
          <w:sz w:val="26"/>
          <w:szCs w:val="26"/>
          <w:lang w:val="en-AU"/>
        </w:rPr>
        <w:t xml:space="preserve"> </w:t>
      </w:r>
      <w:r w:rsidR="003A3260" w:rsidRPr="00927DEF">
        <w:rPr>
          <w:rFonts w:ascii="Times" w:hAnsi="Times" w:cs="Times"/>
          <w:color w:val="000000"/>
          <w:sz w:val="26"/>
          <w:szCs w:val="26"/>
          <w:lang w:val="en-AU"/>
        </w:rPr>
        <w:t xml:space="preserve">in </w:t>
      </w:r>
      <w:r w:rsidR="009100A8" w:rsidRPr="00927DEF">
        <w:rPr>
          <w:rFonts w:ascii="Times" w:hAnsi="Times" w:cs="Times"/>
          <w:color w:val="000000"/>
          <w:sz w:val="26"/>
          <w:szCs w:val="26"/>
          <w:lang w:val="en-AU"/>
        </w:rPr>
        <w:t xml:space="preserve">Figure 1. That is, our results indicate that the </w:t>
      </w:r>
      <w:r w:rsidR="003A3260" w:rsidRPr="00927DEF">
        <w:rPr>
          <w:rFonts w:ascii="Times" w:hAnsi="Times" w:cs="Times"/>
          <w:color w:val="000000"/>
          <w:sz w:val="26"/>
          <w:szCs w:val="26"/>
          <w:lang w:val="en-AU" w:eastAsia="zh-CN"/>
        </w:rPr>
        <w:t xml:space="preserve">following </w:t>
      </w:r>
      <w:r w:rsidR="003A3260" w:rsidRPr="00927DEF">
        <w:rPr>
          <w:rFonts w:ascii="Times" w:hAnsi="Times" w:cs="Times"/>
          <w:color w:val="000000"/>
          <w:sz w:val="26"/>
          <w:szCs w:val="26"/>
          <w:lang w:val="en-AU"/>
        </w:rPr>
        <w:t xml:space="preserve">variables are not </w:t>
      </w:r>
      <w:r w:rsidR="00B44726">
        <w:rPr>
          <w:rFonts w:ascii="Times" w:hAnsi="Times" w:cs="Times"/>
          <w:color w:val="000000"/>
          <w:sz w:val="26"/>
          <w:szCs w:val="26"/>
          <w:lang w:val="en-AU" w:eastAsia="zh-CN"/>
        </w:rPr>
        <w:t xml:space="preserve">important </w:t>
      </w:r>
      <w:r w:rsidR="003A3260" w:rsidRPr="00927DEF">
        <w:rPr>
          <w:rFonts w:ascii="Times" w:hAnsi="Times" w:cs="Times"/>
          <w:color w:val="000000"/>
          <w:sz w:val="26"/>
          <w:szCs w:val="26"/>
          <w:lang w:val="en-AU"/>
        </w:rPr>
        <w:t xml:space="preserve">predictors of the response of the client: </w:t>
      </w:r>
    </w:p>
    <w:p w14:paraId="38E1E3CF" w14:textId="23525240" w:rsidR="00E6617C" w:rsidRDefault="00B44726" w:rsidP="00B44726">
      <w:pPr>
        <w:spacing w:line="140" w:lineRule="atLeast"/>
        <w:rPr>
          <w:rFonts w:ascii="Times" w:hAnsi="Times" w:cs="Times"/>
          <w:color w:val="000000"/>
          <w:sz w:val="26"/>
          <w:szCs w:val="26"/>
          <w:lang w:val="en-AU" w:eastAsia="zh-CN"/>
        </w:rPr>
      </w:pPr>
      <w:r>
        <w:rPr>
          <w:rFonts w:ascii="Times" w:hAnsi="Times" w:cs="Times"/>
          <w:color w:val="000000"/>
          <w:sz w:val="26"/>
          <w:szCs w:val="26"/>
          <w:lang w:val="en-AU" w:eastAsia="zh-CN"/>
        </w:rPr>
        <w:t>“</w:t>
      </w:r>
      <w:r>
        <w:rPr>
          <w:rFonts w:ascii="Times" w:hAnsi="Times" w:cs="Times" w:hint="eastAsia"/>
          <w:color w:val="000000"/>
          <w:sz w:val="26"/>
          <w:szCs w:val="26"/>
          <w:lang w:val="en-AU" w:eastAsia="zh-CN"/>
        </w:rPr>
        <w:t>age</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 xml:space="preserve">, </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job</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 xml:space="preserve">, </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material</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 xml:space="preserve">, </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education</w:t>
      </w:r>
      <w:r>
        <w:rPr>
          <w:rFonts w:ascii="Times" w:hAnsi="Times" w:cs="Times"/>
          <w:color w:val="000000"/>
          <w:sz w:val="26"/>
          <w:szCs w:val="26"/>
          <w:lang w:val="en-AU" w:eastAsia="zh-CN"/>
        </w:rPr>
        <w:t>”, “</w:t>
      </w:r>
      <w:r>
        <w:rPr>
          <w:rFonts w:ascii="Times" w:hAnsi="Times" w:cs="Times" w:hint="eastAsia"/>
          <w:color w:val="000000"/>
          <w:sz w:val="26"/>
          <w:szCs w:val="26"/>
          <w:lang w:val="en-AU" w:eastAsia="zh-CN"/>
        </w:rPr>
        <w:t>default</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 xml:space="preserve">, </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balance</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 xml:space="preserve">, </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loan</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 xml:space="preserve">, </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day</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 xml:space="preserve">, </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month</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 xml:space="preserve">, </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campaign</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 xml:space="preserve">, </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pdays</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 xml:space="preserve">, </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previous</w:t>
      </w:r>
      <w:r>
        <w:rPr>
          <w:rFonts w:ascii="Times" w:hAnsi="Times" w:cs="Times"/>
          <w:color w:val="000000"/>
          <w:sz w:val="26"/>
          <w:szCs w:val="26"/>
          <w:lang w:val="en-AU" w:eastAsia="zh-CN"/>
        </w:rPr>
        <w:t>”</w:t>
      </w:r>
    </w:p>
    <w:p w14:paraId="282A21EA" w14:textId="77777777" w:rsidR="00B44726" w:rsidRPr="00B64CCB" w:rsidRDefault="00B44726" w:rsidP="00B44726">
      <w:pPr>
        <w:spacing w:line="140" w:lineRule="atLeast"/>
        <w:rPr>
          <w:rFonts w:ascii="Times" w:hAnsi="Times" w:cs="Times"/>
          <w:color w:val="000000"/>
          <w:sz w:val="26"/>
          <w:szCs w:val="26"/>
          <w:lang w:val="en-AU" w:eastAsia="zh-CN"/>
        </w:rPr>
      </w:pPr>
    </w:p>
    <w:p w14:paraId="0400F679" w14:textId="7AFCCDCF" w:rsidR="003A3260" w:rsidRDefault="006F1A2C" w:rsidP="009100A8">
      <w:pPr>
        <w:widowControl w:val="0"/>
        <w:autoSpaceDE w:val="0"/>
        <w:autoSpaceDN w:val="0"/>
        <w:adjustRightInd w:val="0"/>
        <w:spacing w:after="240" w:line="360" w:lineRule="atLeast"/>
        <w:rPr>
          <w:rFonts w:ascii="Times" w:hAnsi="Times" w:cs="Times"/>
          <w:color w:val="000000"/>
          <w:lang w:val="en-AU" w:eastAsia="zh-CN"/>
        </w:rPr>
      </w:pPr>
      <w:r w:rsidRPr="006F1A2C">
        <w:rPr>
          <w:rFonts w:ascii="Times" w:hAnsi="Times" w:cs="Times"/>
          <w:noProof/>
          <w:color w:val="000000"/>
          <w:lang w:val="en-AU" w:eastAsia="en-AU"/>
        </w:rPr>
        <w:drawing>
          <wp:inline distT="0" distB="0" distL="0" distR="0" wp14:anchorId="5DDDD39C" wp14:editId="3FE6A0FA">
            <wp:extent cx="5943600" cy="105850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62" cy="1063484"/>
                    </a:xfrm>
                    <a:prstGeom prst="rect">
                      <a:avLst/>
                    </a:prstGeom>
                  </pic:spPr>
                </pic:pic>
              </a:graphicData>
            </a:graphic>
          </wp:inline>
        </w:drawing>
      </w:r>
    </w:p>
    <w:p w14:paraId="14D85E44" w14:textId="6266EAE1" w:rsidR="00A01326" w:rsidRDefault="00135947" w:rsidP="00135947">
      <w:pPr>
        <w:widowControl w:val="0"/>
        <w:autoSpaceDE w:val="0"/>
        <w:autoSpaceDN w:val="0"/>
        <w:adjustRightInd w:val="0"/>
        <w:spacing w:after="240" w:line="300" w:lineRule="atLeast"/>
        <w:rPr>
          <w:rFonts w:ascii="Times" w:hAnsi="Times" w:cs="Times"/>
          <w:color w:val="000000"/>
          <w:sz w:val="26"/>
          <w:szCs w:val="26"/>
          <w:lang w:val="en-AU"/>
        </w:rPr>
      </w:pPr>
      <w:r w:rsidRPr="00135947">
        <w:rPr>
          <w:rFonts w:ascii="Times" w:hAnsi="Times" w:cs="Times"/>
          <w:color w:val="000000"/>
          <w:sz w:val="26"/>
          <w:szCs w:val="26"/>
          <w:lang w:val="en-AU"/>
        </w:rPr>
        <w:t>The</w:t>
      </w:r>
      <w:r>
        <w:rPr>
          <w:rFonts w:ascii="Times" w:hAnsi="Times" w:cs="Times"/>
          <w:color w:val="000000"/>
          <w:sz w:val="26"/>
          <w:szCs w:val="26"/>
          <w:lang w:val="en-AU" w:eastAsia="zh-CN"/>
        </w:rPr>
        <w:t xml:space="preserve"> </w:t>
      </w:r>
      <w:r w:rsidRPr="00135947">
        <w:rPr>
          <w:rFonts w:ascii="Times" w:hAnsi="Times" w:cs="Times"/>
          <w:color w:val="000000"/>
          <w:sz w:val="26"/>
          <w:szCs w:val="26"/>
          <w:lang w:val="en-AU"/>
        </w:rPr>
        <w:t>values</w:t>
      </w:r>
      <w:r>
        <w:rPr>
          <w:rFonts w:ascii="Times" w:hAnsi="Times" w:cs="Times"/>
          <w:color w:val="000000"/>
          <w:sz w:val="26"/>
          <w:szCs w:val="26"/>
          <w:lang w:val="en-AU" w:eastAsia="zh-CN"/>
        </w:rPr>
        <w:t xml:space="preserve"> </w:t>
      </w:r>
      <w:r w:rsidRPr="00135947">
        <w:rPr>
          <w:rFonts w:ascii="Times" w:hAnsi="Times" w:cs="Times"/>
          <w:color w:val="000000"/>
          <w:sz w:val="26"/>
          <w:szCs w:val="26"/>
          <w:lang w:val="en-AU"/>
        </w:rPr>
        <w:t>for</w:t>
      </w:r>
      <w:r>
        <w:rPr>
          <w:rFonts w:ascii="Times" w:hAnsi="Times" w:cs="Times"/>
          <w:color w:val="000000"/>
          <w:sz w:val="26"/>
          <w:szCs w:val="26"/>
          <w:lang w:val="en-AU" w:eastAsia="zh-CN"/>
        </w:rPr>
        <w:t xml:space="preserve"> </w:t>
      </w:r>
      <w:r w:rsidRPr="00135947">
        <w:rPr>
          <w:rFonts w:ascii="Times" w:hAnsi="Times" w:cs="Times"/>
          <w:color w:val="000000"/>
          <w:sz w:val="26"/>
          <w:szCs w:val="26"/>
          <w:lang w:val="en-AU"/>
        </w:rPr>
        <w:t xml:space="preserve">Pr(γj =1|x,y) </w:t>
      </w:r>
      <w:r w:rsidR="00A01326">
        <w:rPr>
          <w:rFonts w:ascii="Times" w:hAnsi="Times" w:cs="Times"/>
          <w:color w:val="000000"/>
          <w:sz w:val="26"/>
          <w:szCs w:val="26"/>
          <w:lang w:val="en-AU"/>
        </w:rPr>
        <w:t>are displayed above and indicate that</w:t>
      </w:r>
      <w:r w:rsidR="00927DEF">
        <w:rPr>
          <w:rFonts w:ascii="Times" w:hAnsi="Times" w:cs="Times"/>
          <w:color w:val="000000"/>
          <w:sz w:val="26"/>
          <w:szCs w:val="26"/>
          <w:lang w:val="en-AU" w:eastAsia="zh-CN"/>
        </w:rPr>
        <w:t xml:space="preserve"> except for th</w:t>
      </w:r>
      <w:r>
        <w:rPr>
          <w:rFonts w:ascii="Times" w:hAnsi="Times" w:cs="Times"/>
          <w:color w:val="000000"/>
          <w:sz w:val="26"/>
          <w:szCs w:val="26"/>
          <w:lang w:val="en-AU" w:eastAsia="zh-CN"/>
        </w:rPr>
        <w:t>ose</w:t>
      </w:r>
      <w:r w:rsidR="00927DEF">
        <w:rPr>
          <w:rFonts w:ascii="Times" w:hAnsi="Times" w:cs="Times"/>
          <w:color w:val="000000"/>
          <w:sz w:val="26"/>
          <w:szCs w:val="26"/>
          <w:lang w:val="en-AU" w:eastAsia="zh-CN"/>
        </w:rPr>
        <w:t xml:space="preserve"> important variables,</w:t>
      </w:r>
      <w:r w:rsidR="00A01326">
        <w:rPr>
          <w:rFonts w:ascii="Times" w:hAnsi="Times" w:cs="Times"/>
          <w:color w:val="000000"/>
          <w:sz w:val="26"/>
          <w:szCs w:val="26"/>
          <w:lang w:val="en-AU"/>
        </w:rPr>
        <w:t xml:space="preserve"> "age", </w:t>
      </w:r>
      <w:r w:rsidR="00A01326" w:rsidRPr="00A01326">
        <w:rPr>
          <w:rFonts w:ascii="Times" w:hAnsi="Times" w:cs="Times"/>
          <w:color w:val="000000"/>
          <w:sz w:val="26"/>
          <w:szCs w:val="26"/>
          <w:lang w:val="en-AU"/>
        </w:rPr>
        <w:t>"job"</w:t>
      </w:r>
      <w:r w:rsidR="00A01326">
        <w:rPr>
          <w:rFonts w:ascii="Times" w:hAnsi="Times" w:cs="Times"/>
          <w:color w:val="000000"/>
          <w:sz w:val="26"/>
          <w:szCs w:val="26"/>
          <w:lang w:val="en-AU" w:eastAsia="zh-CN"/>
        </w:rPr>
        <w:t xml:space="preserve">, </w:t>
      </w:r>
      <w:r w:rsidR="00A01326">
        <w:rPr>
          <w:rFonts w:ascii="Times" w:hAnsi="Times" w:cs="Times"/>
          <w:color w:val="000000"/>
          <w:sz w:val="26"/>
          <w:szCs w:val="26"/>
          <w:lang w:val="en-AU"/>
        </w:rPr>
        <w:t xml:space="preserve">"marital", </w:t>
      </w:r>
      <w:r w:rsidR="00A01326" w:rsidRPr="00A01326">
        <w:rPr>
          <w:rFonts w:ascii="Times" w:hAnsi="Times" w:cs="Times"/>
          <w:color w:val="000000"/>
          <w:sz w:val="26"/>
          <w:szCs w:val="26"/>
          <w:lang w:val="en-AU"/>
        </w:rPr>
        <w:t>"education"</w:t>
      </w:r>
      <w:r w:rsidR="00A01326">
        <w:rPr>
          <w:rFonts w:ascii="Times" w:hAnsi="Times" w:cs="Times"/>
          <w:color w:val="000000"/>
          <w:sz w:val="26"/>
          <w:szCs w:val="26"/>
          <w:lang w:val="en-AU" w:eastAsia="zh-CN"/>
        </w:rPr>
        <w:t xml:space="preserve">, </w:t>
      </w:r>
      <w:r w:rsidR="00A01326" w:rsidRPr="00A01326">
        <w:rPr>
          <w:rFonts w:ascii="Times" w:hAnsi="Times" w:cs="Times"/>
          <w:color w:val="000000"/>
          <w:sz w:val="26"/>
          <w:szCs w:val="26"/>
          <w:lang w:val="en-AU"/>
        </w:rPr>
        <w:t>"default"</w:t>
      </w:r>
      <w:r w:rsidR="00A01326">
        <w:rPr>
          <w:rFonts w:ascii="Times" w:hAnsi="Times" w:cs="Times"/>
          <w:color w:val="000000"/>
          <w:sz w:val="26"/>
          <w:szCs w:val="26"/>
          <w:lang w:val="en-AU" w:eastAsia="zh-CN"/>
        </w:rPr>
        <w:t xml:space="preserve">, </w:t>
      </w:r>
      <w:r w:rsidR="00927DEF">
        <w:rPr>
          <w:rFonts w:ascii="Times" w:hAnsi="Times" w:cs="Times"/>
          <w:color w:val="000000"/>
          <w:sz w:val="26"/>
          <w:szCs w:val="26"/>
          <w:lang w:val="en-AU"/>
        </w:rPr>
        <w:t>"</w:t>
      </w:r>
      <w:r>
        <w:rPr>
          <w:rFonts w:ascii="Times" w:hAnsi="Times" w:cs="Times"/>
          <w:color w:val="000000"/>
          <w:sz w:val="26"/>
          <w:szCs w:val="26"/>
          <w:lang w:val="en-AU" w:eastAsia="zh-CN"/>
        </w:rPr>
        <w:t>day</w:t>
      </w:r>
      <w:r w:rsidR="00927DEF">
        <w:rPr>
          <w:rFonts w:ascii="Times" w:hAnsi="Times" w:cs="Times"/>
          <w:color w:val="000000"/>
          <w:sz w:val="26"/>
          <w:szCs w:val="26"/>
          <w:lang w:val="en-AU"/>
        </w:rPr>
        <w:t>"</w:t>
      </w:r>
      <w:r>
        <w:rPr>
          <w:rFonts w:ascii="Times" w:hAnsi="Times" w:cs="Times"/>
          <w:color w:val="000000"/>
          <w:sz w:val="26"/>
          <w:szCs w:val="26"/>
          <w:lang w:val="en-AU" w:eastAsia="zh-CN"/>
        </w:rPr>
        <w:t xml:space="preserve">, </w:t>
      </w:r>
      <w:r w:rsidR="00A01326" w:rsidRPr="00A01326">
        <w:rPr>
          <w:rFonts w:ascii="Times" w:hAnsi="Times" w:cs="Times"/>
          <w:color w:val="000000"/>
          <w:sz w:val="26"/>
          <w:szCs w:val="26"/>
          <w:lang w:val="en-AU"/>
        </w:rPr>
        <w:t>"pdays"</w:t>
      </w:r>
      <w:r w:rsidR="00A01326">
        <w:rPr>
          <w:rFonts w:ascii="Times" w:hAnsi="Times" w:cs="Times"/>
          <w:color w:val="000000"/>
          <w:sz w:val="26"/>
          <w:szCs w:val="26"/>
          <w:lang w:val="en-AU" w:eastAsia="zh-CN"/>
        </w:rPr>
        <w:t xml:space="preserve"> and </w:t>
      </w:r>
      <w:r w:rsidR="00A01326" w:rsidRPr="00A01326">
        <w:rPr>
          <w:rFonts w:ascii="Times" w:hAnsi="Times" w:cs="Times"/>
          <w:color w:val="000000"/>
          <w:sz w:val="26"/>
          <w:szCs w:val="26"/>
          <w:lang w:val="en-AU"/>
        </w:rPr>
        <w:t xml:space="preserve">"previous" </w:t>
      </w:r>
      <w:r w:rsidR="00A01326">
        <w:rPr>
          <w:rFonts w:ascii="Times" w:hAnsi="Times" w:cs="Times"/>
          <w:color w:val="000000"/>
          <w:sz w:val="26"/>
          <w:szCs w:val="26"/>
          <w:lang w:val="en-AU" w:eastAsia="zh-CN"/>
        </w:rPr>
        <w:t>have weak association</w:t>
      </w:r>
      <w:r w:rsidR="00A01326">
        <w:rPr>
          <w:rFonts w:ascii="Times" w:hAnsi="Times" w:cs="Times"/>
          <w:color w:val="000000"/>
          <w:sz w:val="26"/>
          <w:szCs w:val="26"/>
          <w:lang w:val="en-AU"/>
        </w:rPr>
        <w:t xml:space="preserve"> with the outcome. </w:t>
      </w:r>
      <w:r w:rsidR="00A01326" w:rsidRPr="00A01326">
        <w:rPr>
          <w:rFonts w:ascii="Times" w:hAnsi="Times" w:cs="Times"/>
          <w:color w:val="000000"/>
          <w:sz w:val="26"/>
          <w:szCs w:val="26"/>
          <w:lang w:val="en-AU"/>
        </w:rPr>
        <w:t>"</w:t>
      </w:r>
      <w:r>
        <w:rPr>
          <w:rFonts w:ascii="Times" w:hAnsi="Times" w:cs="Times"/>
          <w:color w:val="000000"/>
          <w:sz w:val="26"/>
          <w:szCs w:val="26"/>
          <w:lang w:val="en-AU" w:eastAsia="zh-CN"/>
        </w:rPr>
        <w:t>balance</w:t>
      </w:r>
      <w:r w:rsidR="00A01326" w:rsidRPr="00A01326">
        <w:rPr>
          <w:rFonts w:ascii="Times" w:hAnsi="Times" w:cs="Times"/>
          <w:color w:val="000000"/>
          <w:sz w:val="26"/>
          <w:szCs w:val="26"/>
          <w:lang w:val="en-AU"/>
        </w:rPr>
        <w:t>"</w:t>
      </w:r>
      <w:r>
        <w:rPr>
          <w:rFonts w:ascii="Times" w:hAnsi="Times" w:cs="Times"/>
          <w:color w:val="000000"/>
          <w:sz w:val="26"/>
          <w:szCs w:val="26"/>
          <w:lang w:val="en-AU" w:eastAsia="zh-CN"/>
        </w:rPr>
        <w:t>,</w:t>
      </w:r>
      <w:r w:rsidR="00A01326">
        <w:rPr>
          <w:rFonts w:ascii="Times" w:hAnsi="Times" w:cs="Times"/>
          <w:color w:val="000000"/>
          <w:sz w:val="26"/>
          <w:szCs w:val="26"/>
          <w:lang w:val="en-AU" w:eastAsia="zh-CN"/>
        </w:rPr>
        <w:t xml:space="preserve"> “</w:t>
      </w:r>
      <w:r>
        <w:rPr>
          <w:rFonts w:ascii="Times" w:hAnsi="Times" w:cs="Times"/>
          <w:color w:val="000000"/>
          <w:sz w:val="26"/>
          <w:szCs w:val="26"/>
          <w:lang w:val="en-AU" w:eastAsia="zh-CN"/>
        </w:rPr>
        <w:t>loan</w:t>
      </w:r>
      <w:r w:rsidR="00A01326">
        <w:rPr>
          <w:rFonts w:ascii="Times" w:hAnsi="Times" w:cs="Times"/>
          <w:color w:val="000000"/>
          <w:sz w:val="26"/>
          <w:szCs w:val="26"/>
          <w:lang w:val="en-AU" w:eastAsia="zh-CN"/>
        </w:rPr>
        <w:t>”</w:t>
      </w:r>
      <w:r>
        <w:rPr>
          <w:rFonts w:ascii="Times" w:hAnsi="Times" w:cs="Times"/>
          <w:color w:val="000000"/>
          <w:sz w:val="26"/>
          <w:szCs w:val="26"/>
          <w:lang w:val="en-AU" w:eastAsia="zh-CN"/>
        </w:rPr>
        <w:t>, “</w:t>
      </w:r>
      <w:r>
        <w:rPr>
          <w:rFonts w:ascii="Times" w:hAnsi="Times" w:cs="Times" w:hint="eastAsia"/>
          <w:color w:val="000000"/>
          <w:sz w:val="26"/>
          <w:szCs w:val="26"/>
          <w:lang w:val="en-AU" w:eastAsia="zh-CN"/>
        </w:rPr>
        <w:t>month</w:t>
      </w:r>
      <w:r>
        <w:rPr>
          <w:rFonts w:ascii="Times" w:hAnsi="Times" w:cs="Times"/>
          <w:color w:val="000000"/>
          <w:sz w:val="26"/>
          <w:szCs w:val="26"/>
          <w:lang w:val="en-AU" w:eastAsia="zh-CN"/>
        </w:rPr>
        <w:t>”</w:t>
      </w:r>
      <w:r>
        <w:rPr>
          <w:rFonts w:ascii="Times" w:hAnsi="Times" w:cs="Times" w:hint="eastAsia"/>
          <w:color w:val="000000"/>
          <w:sz w:val="26"/>
          <w:szCs w:val="26"/>
          <w:lang w:val="en-AU" w:eastAsia="zh-CN"/>
        </w:rPr>
        <w:t xml:space="preserve"> and </w:t>
      </w:r>
      <w:r>
        <w:rPr>
          <w:rFonts w:ascii="Times" w:hAnsi="Times" w:cs="Times"/>
          <w:color w:val="000000"/>
          <w:sz w:val="26"/>
          <w:szCs w:val="26"/>
          <w:lang w:val="en-AU" w:eastAsia="zh-CN"/>
        </w:rPr>
        <w:t>“campaign”</w:t>
      </w:r>
      <w:r w:rsidR="00A01326">
        <w:rPr>
          <w:rFonts w:ascii="Times" w:hAnsi="Times" w:cs="Times" w:hint="eastAsia"/>
          <w:color w:val="000000"/>
          <w:sz w:val="26"/>
          <w:szCs w:val="26"/>
          <w:lang w:val="en-AU" w:eastAsia="zh-CN"/>
        </w:rPr>
        <w:t xml:space="preserve"> </w:t>
      </w:r>
      <w:r w:rsidR="00A01326">
        <w:rPr>
          <w:rFonts w:ascii="Times" w:hAnsi="Times" w:cs="Times"/>
          <w:color w:val="000000"/>
          <w:sz w:val="26"/>
          <w:szCs w:val="26"/>
          <w:lang w:val="en-AU" w:eastAsia="zh-CN"/>
        </w:rPr>
        <w:t>have relatively strong association with the outcome.</w:t>
      </w:r>
    </w:p>
    <w:p w14:paraId="5237B95C" w14:textId="77777777" w:rsidR="006157EC" w:rsidRDefault="006157EC" w:rsidP="00EA5B86">
      <w:pPr>
        <w:widowControl w:val="0"/>
        <w:autoSpaceDE w:val="0"/>
        <w:autoSpaceDN w:val="0"/>
        <w:adjustRightInd w:val="0"/>
        <w:spacing w:after="240" w:line="300" w:lineRule="atLeast"/>
        <w:rPr>
          <w:rFonts w:ascii="Times" w:hAnsi="Times" w:cs="Times"/>
          <w:color w:val="000000"/>
          <w:sz w:val="26"/>
          <w:szCs w:val="26"/>
          <w:lang w:val="en-AU" w:eastAsia="zh-CN"/>
        </w:rPr>
      </w:pPr>
    </w:p>
    <w:p w14:paraId="3ECED317" w14:textId="77777777" w:rsidR="006157EC" w:rsidRDefault="006157EC" w:rsidP="00EA5B86">
      <w:pPr>
        <w:widowControl w:val="0"/>
        <w:autoSpaceDE w:val="0"/>
        <w:autoSpaceDN w:val="0"/>
        <w:adjustRightInd w:val="0"/>
        <w:spacing w:after="240" w:line="300" w:lineRule="atLeast"/>
        <w:rPr>
          <w:rFonts w:ascii="Times" w:hAnsi="Times" w:cs="Times"/>
          <w:color w:val="000000"/>
          <w:sz w:val="26"/>
          <w:szCs w:val="26"/>
          <w:lang w:val="en-AU" w:eastAsia="zh-CN"/>
        </w:rPr>
      </w:pPr>
    </w:p>
    <w:p w14:paraId="1F84FCF0" w14:textId="77777777" w:rsidR="006157EC" w:rsidRDefault="006157EC" w:rsidP="00EA5B86">
      <w:pPr>
        <w:widowControl w:val="0"/>
        <w:autoSpaceDE w:val="0"/>
        <w:autoSpaceDN w:val="0"/>
        <w:adjustRightInd w:val="0"/>
        <w:spacing w:after="240" w:line="300" w:lineRule="atLeast"/>
        <w:rPr>
          <w:rFonts w:ascii="Times" w:hAnsi="Times" w:cs="Times"/>
          <w:color w:val="000000"/>
          <w:sz w:val="26"/>
          <w:szCs w:val="26"/>
          <w:lang w:val="en-AU" w:eastAsia="zh-CN"/>
        </w:rPr>
      </w:pPr>
    </w:p>
    <w:p w14:paraId="3BAD1064" w14:textId="61F8BC75" w:rsidR="00EA5B86" w:rsidRPr="00EA5B86" w:rsidRDefault="00EA5B86" w:rsidP="00EA5B86">
      <w:pPr>
        <w:widowControl w:val="0"/>
        <w:autoSpaceDE w:val="0"/>
        <w:autoSpaceDN w:val="0"/>
        <w:adjustRightInd w:val="0"/>
        <w:spacing w:after="240" w:line="300" w:lineRule="atLeast"/>
        <w:rPr>
          <w:rFonts w:ascii="Times" w:hAnsi="Times" w:cs="Times"/>
          <w:color w:val="000000"/>
          <w:sz w:val="26"/>
          <w:szCs w:val="26"/>
          <w:lang w:val="en-AU" w:eastAsia="zh-CN"/>
        </w:rPr>
      </w:pPr>
      <w:r>
        <w:rPr>
          <w:rFonts w:ascii="Times" w:hAnsi="Times" w:cs="Times"/>
          <w:color w:val="000000"/>
          <w:sz w:val="26"/>
          <w:szCs w:val="26"/>
          <w:lang w:val="en-AU" w:eastAsia="zh-CN"/>
        </w:rPr>
        <w:t xml:space="preserve">Figure4: </w:t>
      </w:r>
      <w:r w:rsidR="0080024F">
        <w:rPr>
          <w:rFonts w:ascii="Times" w:hAnsi="Times" w:cs="Times"/>
          <w:color w:val="000000"/>
          <w:sz w:val="26"/>
          <w:szCs w:val="26"/>
          <w:lang w:val="en-AU" w:eastAsia="zh-CN"/>
        </w:rPr>
        <w:t>P</w:t>
      </w:r>
      <w:r w:rsidR="0080024F">
        <w:rPr>
          <w:rFonts w:ascii="Times" w:hAnsi="Times" w:cs="Times" w:hint="eastAsia"/>
          <w:color w:val="000000"/>
          <w:sz w:val="26"/>
          <w:szCs w:val="26"/>
          <w:lang w:val="en-AU" w:eastAsia="zh-CN"/>
        </w:rPr>
        <w:t xml:space="preserve">osterior density plot and </w:t>
      </w:r>
      <w:r w:rsidR="0080024F">
        <w:rPr>
          <w:rFonts w:ascii="Times" w:hAnsi="Times" w:cs="Times"/>
          <w:color w:val="000000"/>
          <w:sz w:val="26"/>
          <w:szCs w:val="26"/>
          <w:lang w:val="en-AU" w:eastAsia="zh-CN"/>
        </w:rPr>
        <w:t>posterior mean estimate for</w:t>
      </w:r>
      <w:r>
        <w:rPr>
          <w:rFonts w:ascii="Times" w:hAnsi="Times" w:cs="Times"/>
          <w:color w:val="000000"/>
          <w:sz w:val="26"/>
          <w:szCs w:val="26"/>
          <w:lang w:val="en-AU" w:eastAsia="zh-CN"/>
        </w:rPr>
        <w:t xml:space="preserve"> </w:t>
      </w:r>
      <w:r w:rsidRPr="00EA5B86">
        <w:rPr>
          <w:rFonts w:ascii="Times" w:hAnsi="Times" w:cs="Times"/>
          <w:color w:val="000000"/>
          <w:sz w:val="26"/>
          <w:szCs w:val="26"/>
          <w:lang w:val="en-AU" w:eastAsia="zh-CN"/>
        </w:rPr>
        <w:t xml:space="preserve">βjγj </w:t>
      </w:r>
    </w:p>
    <w:p w14:paraId="3552F5A4" w14:textId="18949CEC" w:rsidR="0080024F" w:rsidRDefault="00135947" w:rsidP="00A01326">
      <w:pPr>
        <w:widowControl w:val="0"/>
        <w:autoSpaceDE w:val="0"/>
        <w:autoSpaceDN w:val="0"/>
        <w:adjustRightInd w:val="0"/>
        <w:spacing w:after="240" w:line="300" w:lineRule="atLeast"/>
        <w:rPr>
          <w:rFonts w:ascii="Times" w:hAnsi="Times" w:cs="Times"/>
          <w:color w:val="000000"/>
          <w:sz w:val="26"/>
          <w:szCs w:val="26"/>
          <w:lang w:val="en-AU" w:eastAsia="zh-CN"/>
        </w:rPr>
      </w:pPr>
      <w:r>
        <w:rPr>
          <w:rFonts w:ascii="Helvetica" w:hAnsi="Helvetica" w:cs="Helvetica"/>
          <w:noProof/>
          <w:lang w:val="en-AU" w:eastAsia="en-AU"/>
        </w:rPr>
        <w:drawing>
          <wp:inline distT="0" distB="0" distL="0" distR="0" wp14:anchorId="77F31C41" wp14:editId="2F9E4E91">
            <wp:extent cx="5942919" cy="3741391"/>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7921" cy="3750836"/>
                    </a:xfrm>
                    <a:prstGeom prst="rect">
                      <a:avLst/>
                    </a:prstGeom>
                    <a:noFill/>
                    <a:ln>
                      <a:noFill/>
                    </a:ln>
                  </pic:spPr>
                </pic:pic>
              </a:graphicData>
            </a:graphic>
          </wp:inline>
        </w:drawing>
      </w:r>
    </w:p>
    <w:p w14:paraId="099A6012" w14:textId="1BD59543" w:rsidR="00EA5B86" w:rsidRDefault="00135947" w:rsidP="00A01326">
      <w:pPr>
        <w:widowControl w:val="0"/>
        <w:autoSpaceDE w:val="0"/>
        <w:autoSpaceDN w:val="0"/>
        <w:adjustRightInd w:val="0"/>
        <w:spacing w:after="240" w:line="300" w:lineRule="atLeast"/>
        <w:rPr>
          <w:rFonts w:ascii="Times" w:hAnsi="Times" w:cs="Times"/>
          <w:color w:val="000000"/>
          <w:sz w:val="26"/>
          <w:szCs w:val="26"/>
          <w:lang w:val="en-AU" w:eastAsia="zh-CN"/>
        </w:rPr>
      </w:pPr>
      <w:r>
        <w:rPr>
          <w:rFonts w:ascii="Helvetica" w:hAnsi="Helvetica" w:cs="Helvetica"/>
          <w:noProof/>
          <w:lang w:val="en-AU" w:eastAsia="en-AU"/>
        </w:rPr>
        <w:drawing>
          <wp:inline distT="0" distB="0" distL="0" distR="0" wp14:anchorId="0FDA1561" wp14:editId="4338223F">
            <wp:extent cx="5941694" cy="2622002"/>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1704" cy="2630832"/>
                    </a:xfrm>
                    <a:prstGeom prst="rect">
                      <a:avLst/>
                    </a:prstGeom>
                    <a:noFill/>
                    <a:ln>
                      <a:noFill/>
                    </a:ln>
                  </pic:spPr>
                </pic:pic>
              </a:graphicData>
            </a:graphic>
          </wp:inline>
        </w:drawing>
      </w:r>
    </w:p>
    <w:p w14:paraId="3983D49C" w14:textId="13E89C7D" w:rsidR="00AD61B2" w:rsidRDefault="00EA5B86" w:rsidP="006157EC">
      <w:pPr>
        <w:widowControl w:val="0"/>
        <w:autoSpaceDE w:val="0"/>
        <w:autoSpaceDN w:val="0"/>
        <w:adjustRightInd w:val="0"/>
        <w:spacing w:after="240" w:line="360" w:lineRule="atLeast"/>
        <w:rPr>
          <w:rFonts w:ascii="Times" w:hAnsi="Times" w:cs="Times"/>
          <w:color w:val="000000"/>
          <w:sz w:val="26"/>
          <w:szCs w:val="26"/>
          <w:lang w:val="en-AU" w:eastAsia="zh-CN"/>
        </w:rPr>
      </w:pPr>
      <w:r>
        <w:rPr>
          <w:rFonts w:ascii="Times" w:hAnsi="Times" w:cs="Times" w:hint="eastAsia"/>
          <w:color w:val="000000"/>
          <w:sz w:val="26"/>
          <w:szCs w:val="26"/>
          <w:lang w:val="en-AU" w:eastAsia="zh-CN"/>
        </w:rPr>
        <w:t>From figure 4 we can see that</w:t>
      </w:r>
      <w:r w:rsidR="009E3F50">
        <w:rPr>
          <w:rFonts w:ascii="Times" w:hAnsi="Times" w:cs="Times"/>
          <w:color w:val="000000"/>
          <w:sz w:val="26"/>
          <w:szCs w:val="26"/>
          <w:lang w:val="en-AU" w:eastAsia="zh-CN"/>
        </w:rPr>
        <w:t xml:space="preserve"> for the not important predictors, their density mostly gather among 0 and the peak of their density plots are at 0.</w:t>
      </w:r>
      <w:r w:rsidR="009E3F50">
        <w:rPr>
          <w:rFonts w:ascii="Times" w:hAnsi="Times" w:cs="Times" w:hint="eastAsia"/>
          <w:color w:val="000000"/>
          <w:sz w:val="26"/>
          <w:szCs w:val="26"/>
          <w:lang w:val="en-AU" w:eastAsia="zh-CN"/>
        </w:rPr>
        <w:t xml:space="preserve"> T</w:t>
      </w:r>
      <w:r>
        <w:rPr>
          <w:rFonts w:ascii="Times" w:hAnsi="Times" w:cs="Times" w:hint="eastAsia"/>
          <w:color w:val="000000"/>
          <w:sz w:val="26"/>
          <w:szCs w:val="26"/>
          <w:lang w:val="en-AU" w:eastAsia="zh-CN"/>
        </w:rPr>
        <w:t>he posterior density of</w:t>
      </w:r>
      <w:r w:rsidR="00044669" w:rsidRPr="00044669">
        <w:rPr>
          <w:rFonts w:ascii="Times" w:hAnsi="Times" w:cs="Times"/>
          <w:color w:val="000000"/>
          <w:sz w:val="22"/>
          <w:szCs w:val="22"/>
          <w:lang w:val="en-AU"/>
        </w:rPr>
        <w:t xml:space="preserve"> </w:t>
      </w:r>
      <w:r w:rsidR="00044669" w:rsidRPr="00EA5B86">
        <w:rPr>
          <w:rFonts w:ascii="Times" w:hAnsi="Times" w:cs="Times"/>
          <w:color w:val="000000"/>
          <w:sz w:val="22"/>
          <w:szCs w:val="22"/>
          <w:lang w:val="en-AU"/>
        </w:rPr>
        <w:t>β</w:t>
      </w:r>
      <w:r w:rsidR="00044669">
        <w:rPr>
          <w:rFonts w:ascii="Times" w:hAnsi="Times" w:cs="Times"/>
          <w:color w:val="000000"/>
          <w:position w:val="-6"/>
          <w:sz w:val="22"/>
          <w:szCs w:val="22"/>
          <w:lang w:val="en-AU" w:eastAsia="zh-CN"/>
        </w:rPr>
        <w:t>6</w:t>
      </w:r>
      <w:r w:rsidR="00044669" w:rsidRPr="00EA5B86">
        <w:rPr>
          <w:rFonts w:ascii="Times" w:hAnsi="Times" w:cs="Times"/>
          <w:color w:val="000000"/>
          <w:sz w:val="22"/>
          <w:szCs w:val="22"/>
          <w:lang w:val="en-AU"/>
        </w:rPr>
        <w:t>γ</w:t>
      </w:r>
      <w:r w:rsidR="00044669">
        <w:rPr>
          <w:rFonts w:ascii="Times" w:hAnsi="Times" w:cs="Times"/>
          <w:color w:val="000000"/>
          <w:position w:val="-6"/>
          <w:sz w:val="22"/>
          <w:szCs w:val="22"/>
          <w:lang w:val="en-AU" w:eastAsia="zh-CN"/>
        </w:rPr>
        <w:t>6,</w:t>
      </w:r>
      <w:r w:rsidR="006157EC">
        <w:rPr>
          <w:rFonts w:ascii="Times" w:hAnsi="Times" w:cs="Times"/>
          <w:color w:val="000000"/>
          <w:sz w:val="26"/>
          <w:szCs w:val="26"/>
          <w:lang w:val="en-AU" w:eastAsia="zh-CN"/>
        </w:rPr>
        <w:t xml:space="preserve"> </w:t>
      </w:r>
      <w:r w:rsidR="006157EC" w:rsidRPr="00EA5B86">
        <w:rPr>
          <w:rFonts w:ascii="Times" w:hAnsi="Times" w:cs="Times"/>
          <w:color w:val="000000"/>
          <w:sz w:val="22"/>
          <w:szCs w:val="22"/>
          <w:lang w:val="en-AU"/>
        </w:rPr>
        <w:t>β</w:t>
      </w:r>
      <w:r w:rsidR="00044669">
        <w:rPr>
          <w:rFonts w:ascii="Times" w:hAnsi="Times" w:cs="Times"/>
          <w:color w:val="000000"/>
          <w:position w:val="-6"/>
          <w:sz w:val="22"/>
          <w:szCs w:val="22"/>
          <w:lang w:val="en-AU" w:eastAsia="zh-CN"/>
        </w:rPr>
        <w:t>8</w:t>
      </w:r>
      <w:r w:rsidR="006157EC" w:rsidRPr="00EA5B86">
        <w:rPr>
          <w:rFonts w:ascii="Times" w:hAnsi="Times" w:cs="Times"/>
          <w:color w:val="000000"/>
          <w:sz w:val="22"/>
          <w:szCs w:val="22"/>
          <w:lang w:val="en-AU"/>
        </w:rPr>
        <w:t>γ</w:t>
      </w:r>
      <w:r w:rsidR="006157EC" w:rsidRPr="00EA5B86">
        <w:rPr>
          <w:rFonts w:ascii="Times" w:hAnsi="Times" w:cs="Times"/>
          <w:color w:val="000000"/>
          <w:position w:val="-6"/>
          <w:sz w:val="22"/>
          <w:szCs w:val="22"/>
          <w:lang w:val="en-AU"/>
        </w:rPr>
        <w:t>8</w:t>
      </w:r>
      <w:r>
        <w:rPr>
          <w:rFonts w:ascii="Times" w:hAnsi="Times" w:cs="Times" w:hint="eastAsia"/>
          <w:color w:val="000000"/>
          <w:sz w:val="26"/>
          <w:szCs w:val="26"/>
          <w:lang w:val="en-AU" w:eastAsia="zh-CN"/>
        </w:rPr>
        <w:t xml:space="preserve"> </w:t>
      </w:r>
      <w:r w:rsidR="00044669" w:rsidRPr="00EA5B86">
        <w:rPr>
          <w:rFonts w:ascii="Times" w:hAnsi="Times" w:cs="Times"/>
          <w:color w:val="000000"/>
          <w:sz w:val="22"/>
          <w:szCs w:val="22"/>
          <w:lang w:val="en-AU"/>
        </w:rPr>
        <w:t>β</w:t>
      </w:r>
      <w:r w:rsidR="00044669">
        <w:rPr>
          <w:rFonts w:ascii="Times" w:hAnsi="Times" w:cs="Times"/>
          <w:color w:val="000000"/>
          <w:position w:val="-6"/>
          <w:sz w:val="22"/>
          <w:szCs w:val="22"/>
          <w:lang w:val="en-AU" w:eastAsia="zh-CN"/>
        </w:rPr>
        <w:t>13</w:t>
      </w:r>
      <w:r w:rsidR="00044669" w:rsidRPr="00EA5B86">
        <w:rPr>
          <w:rFonts w:ascii="Times" w:hAnsi="Times" w:cs="Times"/>
          <w:color w:val="000000"/>
          <w:sz w:val="22"/>
          <w:szCs w:val="22"/>
          <w:lang w:val="en-AU"/>
        </w:rPr>
        <w:t>γ</w:t>
      </w:r>
      <w:r w:rsidR="00044669">
        <w:rPr>
          <w:rFonts w:ascii="Times" w:hAnsi="Times" w:cs="Times"/>
          <w:color w:val="000000"/>
          <w:position w:val="-6"/>
          <w:sz w:val="22"/>
          <w:szCs w:val="22"/>
          <w:lang w:val="en-AU" w:eastAsia="zh-CN"/>
        </w:rPr>
        <w:t xml:space="preserve">13 </w:t>
      </w:r>
      <w:r w:rsidR="00044669">
        <w:rPr>
          <w:rFonts w:ascii="Times" w:hAnsi="Times" w:cs="Times"/>
          <w:color w:val="000000"/>
          <w:sz w:val="26"/>
          <w:szCs w:val="26"/>
          <w:lang w:val="en-AU" w:eastAsia="zh-CN"/>
        </w:rPr>
        <w:t>are</w:t>
      </w:r>
      <w:r>
        <w:rPr>
          <w:rFonts w:ascii="Times" w:hAnsi="Times" w:cs="Times"/>
          <w:color w:val="000000"/>
          <w:sz w:val="26"/>
          <w:szCs w:val="26"/>
          <w:lang w:val="en-AU" w:eastAsia="zh-CN"/>
        </w:rPr>
        <w:t xml:space="preserve"> binomial</w:t>
      </w:r>
      <w:r w:rsidR="006157EC">
        <w:rPr>
          <w:rFonts w:ascii="Times" w:hAnsi="Times" w:cs="Times"/>
          <w:color w:val="000000"/>
          <w:sz w:val="26"/>
          <w:szCs w:val="26"/>
          <w:lang w:val="en-AU" w:eastAsia="zh-CN"/>
        </w:rPr>
        <w:t>, which is reflected in the</w:t>
      </w:r>
      <w:r w:rsidR="00044669">
        <w:rPr>
          <w:rFonts w:ascii="Times" w:hAnsi="Times" w:cs="Times"/>
          <w:color w:val="000000"/>
          <w:sz w:val="26"/>
          <w:szCs w:val="26"/>
          <w:lang w:val="en-AU" w:eastAsia="zh-CN"/>
        </w:rPr>
        <w:t xml:space="preserve"> value of</w:t>
      </w:r>
      <w:r w:rsidR="006157EC">
        <w:rPr>
          <w:rFonts w:ascii="Times" w:hAnsi="Times" w:cs="Times"/>
          <w:color w:val="000000"/>
          <w:sz w:val="26"/>
          <w:szCs w:val="26"/>
          <w:lang w:val="en-AU" w:eastAsia="zh-CN"/>
        </w:rPr>
        <w:t xml:space="preserve"> </w:t>
      </w:r>
      <w:r>
        <w:rPr>
          <w:rFonts w:ascii="Times" w:hAnsi="Times" w:cs="Times"/>
          <w:color w:val="000000"/>
          <w:position w:val="-6"/>
          <w:sz w:val="21"/>
          <w:szCs w:val="21"/>
          <w:lang w:val="en-AU"/>
        </w:rPr>
        <w:t xml:space="preserve"> </w:t>
      </w:r>
      <w:r w:rsidR="006157EC" w:rsidRPr="006157EC">
        <w:rPr>
          <w:rFonts w:ascii="Times" w:hAnsi="Times" w:cs="Times"/>
          <w:color w:val="000000"/>
          <w:sz w:val="20"/>
          <w:szCs w:val="20"/>
          <w:lang w:val="en-AU"/>
        </w:rPr>
        <w:t>P r(γ</w:t>
      </w:r>
      <w:r w:rsidR="006157EC" w:rsidRPr="006157EC">
        <w:rPr>
          <w:rFonts w:ascii="Times" w:hAnsi="Times" w:cs="Times"/>
          <w:color w:val="000000"/>
          <w:position w:val="-6"/>
          <w:sz w:val="20"/>
          <w:szCs w:val="20"/>
          <w:lang w:val="en-AU"/>
        </w:rPr>
        <w:t xml:space="preserve">1 </w:t>
      </w:r>
      <w:r w:rsidR="00044669">
        <w:rPr>
          <w:rFonts w:ascii="Times" w:hAnsi="Times" w:cs="Times"/>
          <w:color w:val="000000"/>
          <w:sz w:val="20"/>
          <w:szCs w:val="20"/>
          <w:lang w:val="en-AU"/>
        </w:rPr>
        <w:t xml:space="preserve">= 1|x, y) </w:t>
      </w:r>
      <w:r w:rsidR="00044669">
        <w:rPr>
          <w:rFonts w:ascii="Times" w:hAnsi="Times" w:cs="Times"/>
          <w:color w:val="000000"/>
          <w:sz w:val="20"/>
          <w:szCs w:val="20"/>
          <w:lang w:val="en-AU" w:eastAsia="zh-CN"/>
        </w:rPr>
        <w:t xml:space="preserve">(0.6206, 0.6698, 0.3765). Those values </w:t>
      </w:r>
      <w:r w:rsidR="00044669">
        <w:rPr>
          <w:rFonts w:ascii="Times" w:hAnsi="Times" w:cs="Times"/>
          <w:color w:val="000000"/>
          <w:sz w:val="26"/>
          <w:szCs w:val="26"/>
          <w:lang w:val="en-AU" w:eastAsia="zh-CN"/>
        </w:rPr>
        <w:t>are</w:t>
      </w:r>
      <w:r w:rsidR="006157EC">
        <w:rPr>
          <w:rFonts w:ascii="Times" w:hAnsi="Times" w:cs="Times"/>
          <w:color w:val="000000"/>
          <w:sz w:val="26"/>
          <w:szCs w:val="26"/>
          <w:lang w:val="en-AU" w:eastAsia="zh-CN"/>
        </w:rPr>
        <w:t xml:space="preserve"> not approximate to 0 or 1 like other variables.</w:t>
      </w:r>
    </w:p>
    <w:p w14:paraId="53926477" w14:textId="11804362" w:rsidR="006157EC" w:rsidRPr="00AD61B2" w:rsidRDefault="006157EC" w:rsidP="006157EC">
      <w:pPr>
        <w:widowControl w:val="0"/>
        <w:autoSpaceDE w:val="0"/>
        <w:autoSpaceDN w:val="0"/>
        <w:adjustRightInd w:val="0"/>
        <w:spacing w:after="240" w:line="360" w:lineRule="atLeast"/>
        <w:rPr>
          <w:rFonts w:ascii="Times" w:hAnsi="Times" w:cs="Times"/>
          <w:color w:val="000000"/>
          <w:sz w:val="26"/>
          <w:szCs w:val="26"/>
          <w:lang w:val="en-AU" w:eastAsia="zh-CN"/>
        </w:rPr>
      </w:pPr>
      <w:r>
        <w:rPr>
          <w:rFonts w:ascii="Times" w:hAnsi="Times" w:cs="Times"/>
          <w:color w:val="000000"/>
          <w:sz w:val="26"/>
          <w:szCs w:val="26"/>
          <w:lang w:val="en-AU" w:eastAsia="zh-CN"/>
        </w:rPr>
        <w:t xml:space="preserve">The posterior mean estimates of </w:t>
      </w:r>
      <w:r w:rsidRPr="006157EC">
        <w:rPr>
          <w:rFonts w:ascii="Times" w:hAnsi="Times" w:cs="Times"/>
          <w:color w:val="000000"/>
          <w:sz w:val="20"/>
          <w:szCs w:val="20"/>
          <w:lang w:val="en-AU"/>
        </w:rPr>
        <w:t>β</w:t>
      </w:r>
      <w:r w:rsidRPr="006157EC">
        <w:rPr>
          <w:rFonts w:ascii="Times" w:hAnsi="Times" w:cs="Times"/>
          <w:color w:val="000000"/>
          <w:position w:val="-6"/>
          <w:sz w:val="20"/>
          <w:szCs w:val="20"/>
          <w:lang w:val="en-AU"/>
        </w:rPr>
        <w:t>j</w:t>
      </w:r>
      <w:r w:rsidRPr="006157EC">
        <w:rPr>
          <w:rFonts w:ascii="Times" w:hAnsi="Times" w:cs="Times"/>
          <w:color w:val="000000"/>
          <w:sz w:val="20"/>
          <w:szCs w:val="20"/>
          <w:lang w:val="en-AU"/>
        </w:rPr>
        <w:t>γ</w:t>
      </w:r>
      <w:r w:rsidRPr="006157EC">
        <w:rPr>
          <w:rFonts w:ascii="Times" w:hAnsi="Times" w:cs="Times"/>
          <w:color w:val="000000"/>
          <w:position w:val="-6"/>
          <w:sz w:val="20"/>
          <w:szCs w:val="20"/>
          <w:lang w:val="en-AU"/>
        </w:rPr>
        <w:t xml:space="preserve">j </w:t>
      </w:r>
      <w:r>
        <w:rPr>
          <w:rFonts w:ascii="Times" w:hAnsi="Times" w:cs="Times"/>
          <w:color w:val="000000"/>
          <w:lang w:val="en-AU" w:eastAsia="zh-CN"/>
        </w:rPr>
        <w:t>:</w:t>
      </w:r>
    </w:p>
    <w:p w14:paraId="515276F1" w14:textId="5AD93B95" w:rsidR="006157EC" w:rsidRDefault="006157EC" w:rsidP="006157EC">
      <w:pPr>
        <w:widowControl w:val="0"/>
        <w:autoSpaceDE w:val="0"/>
        <w:autoSpaceDN w:val="0"/>
        <w:adjustRightInd w:val="0"/>
        <w:spacing w:after="240" w:line="360" w:lineRule="atLeast"/>
        <w:rPr>
          <w:rFonts w:ascii="Times" w:hAnsi="Times" w:cs="Times"/>
          <w:color w:val="000000"/>
          <w:lang w:val="en-AU" w:eastAsia="zh-CN"/>
        </w:rPr>
      </w:pPr>
      <w:r w:rsidRPr="006157EC">
        <w:rPr>
          <w:rFonts w:ascii="Times" w:hAnsi="Times" w:cs="Times"/>
          <w:noProof/>
          <w:color w:val="000000"/>
          <w:lang w:val="en-AU" w:eastAsia="en-AU"/>
        </w:rPr>
        <w:drawing>
          <wp:inline distT="0" distB="0" distL="0" distR="0" wp14:anchorId="5ACFB40B" wp14:editId="2D7DA7EA">
            <wp:extent cx="6226598" cy="762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9934" cy="770392"/>
                    </a:xfrm>
                    <a:prstGeom prst="rect">
                      <a:avLst/>
                    </a:prstGeom>
                  </pic:spPr>
                </pic:pic>
              </a:graphicData>
            </a:graphic>
          </wp:inline>
        </w:drawing>
      </w:r>
    </w:p>
    <w:p w14:paraId="1AE2DC39" w14:textId="0D29C5B9" w:rsidR="006157EC" w:rsidRDefault="006157EC" w:rsidP="006157EC">
      <w:pPr>
        <w:widowControl w:val="0"/>
        <w:autoSpaceDE w:val="0"/>
        <w:autoSpaceDN w:val="0"/>
        <w:adjustRightInd w:val="0"/>
        <w:spacing w:after="240" w:line="360" w:lineRule="atLeast"/>
        <w:rPr>
          <w:rFonts w:ascii="Times" w:hAnsi="Times" w:cs="Times"/>
          <w:color w:val="000000"/>
          <w:lang w:val="en-AU" w:eastAsia="zh-CN"/>
        </w:rPr>
      </w:pPr>
      <w:r>
        <w:rPr>
          <w:rFonts w:ascii="Times" w:hAnsi="Times" w:cs="Times" w:hint="eastAsia"/>
          <w:color w:val="000000"/>
          <w:lang w:val="en-AU" w:eastAsia="zh-CN"/>
        </w:rPr>
        <w:t>And the posterior mean estimates of exp(</w:t>
      </w:r>
      <w:r w:rsidRPr="006157EC">
        <w:rPr>
          <w:rFonts w:ascii="Times" w:hAnsi="Times" w:cs="Times"/>
          <w:color w:val="000000"/>
          <w:sz w:val="20"/>
          <w:szCs w:val="20"/>
          <w:lang w:val="en-AU"/>
        </w:rPr>
        <w:t>β</w:t>
      </w:r>
      <w:r w:rsidRPr="006157EC">
        <w:rPr>
          <w:rFonts w:ascii="Times" w:hAnsi="Times" w:cs="Times"/>
          <w:color w:val="000000"/>
          <w:position w:val="-6"/>
          <w:sz w:val="20"/>
          <w:szCs w:val="20"/>
          <w:lang w:val="en-AU"/>
        </w:rPr>
        <w:t>j</w:t>
      </w:r>
      <w:r w:rsidRPr="006157EC">
        <w:rPr>
          <w:rFonts w:ascii="Times" w:hAnsi="Times" w:cs="Times"/>
          <w:color w:val="000000"/>
          <w:sz w:val="20"/>
          <w:szCs w:val="20"/>
          <w:lang w:val="en-AU"/>
        </w:rPr>
        <w:t>γ</w:t>
      </w:r>
      <w:r w:rsidRPr="006157EC">
        <w:rPr>
          <w:rFonts w:ascii="Times" w:hAnsi="Times" w:cs="Times"/>
          <w:color w:val="000000"/>
          <w:position w:val="-6"/>
          <w:sz w:val="20"/>
          <w:szCs w:val="20"/>
          <w:lang w:val="en-AU"/>
        </w:rPr>
        <w:t>j</w:t>
      </w:r>
      <w:r>
        <w:rPr>
          <w:rFonts w:ascii="Times" w:hAnsi="Times" w:cs="Times"/>
          <w:color w:val="000000"/>
          <w:lang w:val="en-AU" w:eastAsia="zh-CN"/>
        </w:rPr>
        <w:t>) :</w:t>
      </w:r>
    </w:p>
    <w:p w14:paraId="0B990D28" w14:textId="2663E133" w:rsidR="00EA5B86" w:rsidRPr="00E6617C" w:rsidRDefault="00EA5B86" w:rsidP="00E6617C">
      <w:pPr>
        <w:widowControl w:val="0"/>
        <w:autoSpaceDE w:val="0"/>
        <w:autoSpaceDN w:val="0"/>
        <w:adjustRightInd w:val="0"/>
        <w:spacing w:after="240" w:line="360" w:lineRule="atLeast"/>
        <w:rPr>
          <w:rFonts w:ascii="Times" w:hAnsi="Times" w:cs="Times"/>
          <w:color w:val="000000"/>
          <w:lang w:val="en-AU" w:eastAsia="zh-CN"/>
        </w:rPr>
      </w:pPr>
      <w:r w:rsidRPr="00EA5B86">
        <w:rPr>
          <w:rFonts w:ascii="Times" w:hAnsi="Times" w:cs="Times"/>
          <w:noProof/>
          <w:color w:val="000000"/>
          <w:sz w:val="26"/>
          <w:szCs w:val="26"/>
          <w:lang w:val="en-AU" w:eastAsia="en-AU"/>
        </w:rPr>
        <w:drawing>
          <wp:inline distT="0" distB="0" distL="0" distR="0" wp14:anchorId="1D7103DA" wp14:editId="7E8513C3">
            <wp:extent cx="6285097" cy="8369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0590" cy="858967"/>
                    </a:xfrm>
                    <a:prstGeom prst="rect">
                      <a:avLst/>
                    </a:prstGeom>
                  </pic:spPr>
                </pic:pic>
              </a:graphicData>
            </a:graphic>
          </wp:inline>
        </w:drawing>
      </w:r>
    </w:p>
    <w:p w14:paraId="6D521A81" w14:textId="1A6D6973" w:rsidR="00A01326" w:rsidRPr="00A01326" w:rsidRDefault="00A01326" w:rsidP="00A01326">
      <w:pPr>
        <w:pStyle w:val="ListParagraph"/>
        <w:widowControl w:val="0"/>
        <w:numPr>
          <w:ilvl w:val="0"/>
          <w:numId w:val="2"/>
        </w:numPr>
        <w:autoSpaceDE w:val="0"/>
        <w:autoSpaceDN w:val="0"/>
        <w:adjustRightInd w:val="0"/>
        <w:spacing w:after="240" w:line="300" w:lineRule="atLeast"/>
        <w:rPr>
          <w:rFonts w:ascii="Times" w:hAnsi="Times" w:cs="Times"/>
          <w:color w:val="000000"/>
          <w:lang w:val="en-AU"/>
        </w:rPr>
      </w:pPr>
      <w:r>
        <w:rPr>
          <w:rFonts w:ascii="Times" w:hAnsi="Times" w:cs="Times"/>
          <w:b/>
          <w:bCs/>
          <w:color w:val="000000"/>
          <w:sz w:val="26"/>
          <w:szCs w:val="26"/>
          <w:lang w:val="en-AU" w:eastAsia="zh-CN"/>
        </w:rPr>
        <w:t>Model checking</w:t>
      </w:r>
      <w:r w:rsidRPr="00F31316">
        <w:rPr>
          <w:rFonts w:ascii="Times" w:hAnsi="Times" w:cs="Times"/>
          <w:b/>
          <w:bCs/>
          <w:color w:val="000000"/>
          <w:sz w:val="26"/>
          <w:szCs w:val="26"/>
          <w:lang w:val="en-AU"/>
        </w:rPr>
        <w:t xml:space="preserve"> </w:t>
      </w:r>
    </w:p>
    <w:p w14:paraId="3840BB73" w14:textId="1CD59093" w:rsidR="00A01326" w:rsidRDefault="00184D66" w:rsidP="00A01326">
      <w:pPr>
        <w:widowControl w:val="0"/>
        <w:autoSpaceDE w:val="0"/>
        <w:autoSpaceDN w:val="0"/>
        <w:adjustRightInd w:val="0"/>
        <w:spacing w:after="240" w:line="300" w:lineRule="atLeast"/>
        <w:rPr>
          <w:rFonts w:ascii="Times" w:hAnsi="Times" w:cs="Times"/>
          <w:color w:val="000000"/>
          <w:lang w:val="en-AU" w:eastAsia="zh-CN"/>
        </w:rPr>
      </w:pPr>
      <w:r>
        <w:rPr>
          <w:rFonts w:ascii="Times" w:hAnsi="Times" w:cs="Times"/>
          <w:color w:val="000000"/>
          <w:lang w:val="en-AU" w:eastAsia="zh-CN"/>
        </w:rPr>
        <w:t>We use the auto-correlation to see whether the MCMC sample is clumpy, to find whether the sample is representative or not.</w:t>
      </w:r>
    </w:p>
    <w:p w14:paraId="5B868DF4" w14:textId="61F9ECFB" w:rsidR="006E017E" w:rsidRPr="006E017E" w:rsidRDefault="006E017E" w:rsidP="006E017E">
      <w:pPr>
        <w:widowControl w:val="0"/>
        <w:autoSpaceDE w:val="0"/>
        <w:autoSpaceDN w:val="0"/>
        <w:adjustRightInd w:val="0"/>
        <w:spacing w:after="240" w:line="360" w:lineRule="atLeast"/>
        <w:rPr>
          <w:rFonts w:ascii="Times" w:hAnsi="Times" w:cs="Times"/>
          <w:color w:val="000000"/>
          <w:sz w:val="28"/>
          <w:szCs w:val="28"/>
          <w:lang w:val="en-AU" w:eastAsia="zh-CN"/>
        </w:rPr>
      </w:pPr>
      <w:r w:rsidRPr="006E017E">
        <w:rPr>
          <w:rFonts w:ascii="Times" w:hAnsi="Times" w:cs="Times"/>
          <w:color w:val="000000"/>
          <w:sz w:val="26"/>
          <w:szCs w:val="26"/>
          <w:lang w:val="en-AU"/>
        </w:rPr>
        <w:t>Figure 5: Autocorrelation plots for</w:t>
      </w:r>
      <w:r w:rsidRPr="006E017E">
        <w:rPr>
          <w:rFonts w:ascii="Times" w:hAnsi="Times" w:cs="Times"/>
          <w:color w:val="000000"/>
          <w:sz w:val="28"/>
          <w:szCs w:val="28"/>
          <w:lang w:val="en-AU"/>
        </w:rPr>
        <w:t xml:space="preserve"> </w:t>
      </w:r>
      <w:r w:rsidRPr="006E017E">
        <w:rPr>
          <w:rFonts w:ascii="Times" w:hAnsi="Times" w:cs="Times"/>
          <w:color w:val="000000"/>
          <w:sz w:val="20"/>
          <w:szCs w:val="20"/>
          <w:lang w:val="en-AU"/>
        </w:rPr>
        <w:t>β</w:t>
      </w:r>
      <w:r w:rsidRPr="006E017E">
        <w:rPr>
          <w:rFonts w:ascii="Times" w:hAnsi="Times" w:cs="Times"/>
          <w:color w:val="000000"/>
          <w:sz w:val="20"/>
          <w:szCs w:val="20"/>
          <w:lang w:val="en-AU" w:eastAsia="zh-CN"/>
        </w:rPr>
        <w:t>j</w:t>
      </w:r>
      <w:r w:rsidRPr="006E017E">
        <w:rPr>
          <w:rFonts w:ascii="Times" w:hAnsi="Times" w:cs="Times"/>
          <w:color w:val="000000"/>
          <w:position w:val="16"/>
          <w:sz w:val="20"/>
          <w:szCs w:val="20"/>
          <w:lang w:val="en-AU"/>
        </w:rPr>
        <w:t>(s)</w:t>
      </w:r>
      <w:r w:rsidRPr="006E017E">
        <w:rPr>
          <w:rFonts w:ascii="Times" w:hAnsi="Times" w:cs="Times"/>
          <w:color w:val="000000"/>
          <w:position w:val="16"/>
          <w:sz w:val="28"/>
          <w:szCs w:val="28"/>
          <w:lang w:val="en-AU"/>
        </w:rPr>
        <w:t xml:space="preserve"> </w:t>
      </w:r>
    </w:p>
    <w:p w14:paraId="6A563EF9" w14:textId="496B5CB6" w:rsidR="0067732A" w:rsidRDefault="0067732A" w:rsidP="00A01326">
      <w:pPr>
        <w:widowControl w:val="0"/>
        <w:autoSpaceDE w:val="0"/>
        <w:autoSpaceDN w:val="0"/>
        <w:adjustRightInd w:val="0"/>
        <w:spacing w:after="240" w:line="300" w:lineRule="atLeast"/>
        <w:rPr>
          <w:rFonts w:ascii="Times" w:hAnsi="Times" w:cs="Times"/>
          <w:color w:val="000000"/>
          <w:lang w:val="en-AU" w:eastAsia="zh-CN"/>
        </w:rPr>
      </w:pPr>
      <w:r>
        <w:rPr>
          <w:rFonts w:ascii="Helvetica" w:hAnsi="Helvetica" w:cs="Helvetica"/>
          <w:noProof/>
          <w:lang w:val="en-AU" w:eastAsia="en-AU"/>
        </w:rPr>
        <w:drawing>
          <wp:inline distT="0" distB="0" distL="0" distR="0" wp14:anchorId="5F18DC90" wp14:editId="4A4DD151">
            <wp:extent cx="5940606" cy="3088005"/>
            <wp:effectExtent l="0" t="0" r="317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7230" cy="3096646"/>
                    </a:xfrm>
                    <a:prstGeom prst="rect">
                      <a:avLst/>
                    </a:prstGeom>
                    <a:noFill/>
                    <a:ln>
                      <a:noFill/>
                    </a:ln>
                  </pic:spPr>
                </pic:pic>
              </a:graphicData>
            </a:graphic>
          </wp:inline>
        </w:drawing>
      </w:r>
    </w:p>
    <w:p w14:paraId="04787963" w14:textId="38CF1E2E" w:rsidR="00184D66" w:rsidRDefault="0067732A" w:rsidP="00A01326">
      <w:pPr>
        <w:widowControl w:val="0"/>
        <w:autoSpaceDE w:val="0"/>
        <w:autoSpaceDN w:val="0"/>
        <w:adjustRightInd w:val="0"/>
        <w:spacing w:after="240" w:line="300" w:lineRule="atLeast"/>
        <w:rPr>
          <w:rFonts w:ascii="Times" w:hAnsi="Times" w:cs="Times"/>
          <w:color w:val="000000"/>
          <w:lang w:val="en-AU" w:eastAsia="zh-CN"/>
        </w:rPr>
      </w:pPr>
      <w:r>
        <w:rPr>
          <w:rFonts w:ascii="Helvetica" w:hAnsi="Helvetica" w:cs="Helvetica"/>
          <w:noProof/>
          <w:lang w:val="en-AU" w:eastAsia="en-AU"/>
        </w:rPr>
        <w:drawing>
          <wp:inline distT="0" distB="0" distL="0" distR="0" wp14:anchorId="186AEA0C" wp14:editId="5B69B8F8">
            <wp:extent cx="5942330" cy="2898858"/>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0300" cy="2902746"/>
                    </a:xfrm>
                    <a:prstGeom prst="rect">
                      <a:avLst/>
                    </a:prstGeom>
                    <a:noFill/>
                    <a:ln>
                      <a:noFill/>
                    </a:ln>
                  </pic:spPr>
                </pic:pic>
              </a:graphicData>
            </a:graphic>
          </wp:inline>
        </w:drawing>
      </w:r>
    </w:p>
    <w:p w14:paraId="4C053BCA" w14:textId="37688B72" w:rsidR="006E017E" w:rsidRDefault="00F64362" w:rsidP="00A01326">
      <w:pPr>
        <w:widowControl w:val="0"/>
        <w:autoSpaceDE w:val="0"/>
        <w:autoSpaceDN w:val="0"/>
        <w:adjustRightInd w:val="0"/>
        <w:spacing w:after="240" w:line="300" w:lineRule="atLeast"/>
        <w:rPr>
          <w:rFonts w:ascii="Times" w:hAnsi="Times" w:cs="Times"/>
          <w:color w:val="000000"/>
          <w:lang w:val="en-AU" w:eastAsia="zh-CN"/>
        </w:rPr>
      </w:pPr>
      <w:r>
        <w:rPr>
          <w:rFonts w:ascii="Times" w:hAnsi="Times" w:cs="Times"/>
          <w:color w:val="000000"/>
          <w:lang w:val="en-AU" w:eastAsia="zh-CN"/>
        </w:rPr>
        <w:t xml:space="preserve">Figure6: Autocorrelation for </w:t>
      </w:r>
      <w:r>
        <w:rPr>
          <w:rFonts w:ascii="Times" w:hAnsi="Times" w:cs="Times"/>
          <w:color w:val="000000"/>
          <w:sz w:val="26"/>
          <w:szCs w:val="26"/>
          <w:lang w:val="en-AU"/>
        </w:rPr>
        <w:t>γ</w:t>
      </w:r>
      <w:r>
        <w:rPr>
          <w:rFonts w:ascii="Times" w:hAnsi="Times" w:cs="Times"/>
          <w:color w:val="000000"/>
          <w:position w:val="-3"/>
          <w:sz w:val="18"/>
          <w:szCs w:val="18"/>
          <w:lang w:val="en-AU"/>
        </w:rPr>
        <w:t>j</w:t>
      </w:r>
      <w:r>
        <w:rPr>
          <w:rFonts w:ascii="Times" w:hAnsi="Times" w:cs="Times"/>
          <w:color w:val="000000"/>
          <w:sz w:val="26"/>
          <w:szCs w:val="26"/>
          <w:lang w:val="en-AU"/>
        </w:rPr>
        <w:t>β</w:t>
      </w:r>
      <w:r>
        <w:rPr>
          <w:rFonts w:ascii="Times" w:hAnsi="Times" w:cs="Times"/>
          <w:color w:val="000000"/>
          <w:position w:val="-3"/>
          <w:sz w:val="18"/>
          <w:szCs w:val="18"/>
          <w:lang w:val="en-AU"/>
        </w:rPr>
        <w:t xml:space="preserve">j </w:t>
      </w:r>
    </w:p>
    <w:p w14:paraId="6D62E733" w14:textId="064C762F" w:rsidR="00F64362" w:rsidRDefault="00F64362" w:rsidP="00A01326">
      <w:pPr>
        <w:widowControl w:val="0"/>
        <w:autoSpaceDE w:val="0"/>
        <w:autoSpaceDN w:val="0"/>
        <w:adjustRightInd w:val="0"/>
        <w:spacing w:after="240" w:line="300" w:lineRule="atLeast"/>
        <w:rPr>
          <w:rFonts w:ascii="Times" w:hAnsi="Times" w:cs="Times"/>
          <w:color w:val="000000"/>
          <w:lang w:val="en-AU" w:eastAsia="zh-CN"/>
        </w:rPr>
      </w:pPr>
      <w:r w:rsidRPr="00F64362">
        <w:rPr>
          <w:rFonts w:ascii="Times" w:hAnsi="Times" w:cs="Times"/>
          <w:noProof/>
          <w:color w:val="000000"/>
          <w:lang w:val="en-AU" w:eastAsia="en-AU"/>
        </w:rPr>
        <w:drawing>
          <wp:inline distT="0" distB="0" distL="0" distR="0" wp14:anchorId="7998A45A" wp14:editId="796C6917">
            <wp:extent cx="5942984" cy="4607197"/>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4380" cy="4623784"/>
                    </a:xfrm>
                    <a:prstGeom prst="rect">
                      <a:avLst/>
                    </a:prstGeom>
                  </pic:spPr>
                </pic:pic>
              </a:graphicData>
            </a:graphic>
          </wp:inline>
        </w:drawing>
      </w:r>
    </w:p>
    <w:p w14:paraId="3E5E96DB" w14:textId="32D2C965" w:rsidR="00F64362" w:rsidRPr="00A01326" w:rsidRDefault="00F64362" w:rsidP="00A01326">
      <w:pPr>
        <w:widowControl w:val="0"/>
        <w:autoSpaceDE w:val="0"/>
        <w:autoSpaceDN w:val="0"/>
        <w:adjustRightInd w:val="0"/>
        <w:spacing w:after="240" w:line="300" w:lineRule="atLeast"/>
        <w:rPr>
          <w:rFonts w:ascii="Times" w:hAnsi="Times" w:cs="Times"/>
          <w:color w:val="000000"/>
          <w:lang w:val="en-AU" w:eastAsia="zh-CN"/>
        </w:rPr>
      </w:pPr>
      <w:r w:rsidRPr="00F64362">
        <w:rPr>
          <w:rFonts w:ascii="Times" w:hAnsi="Times" w:cs="Times"/>
          <w:noProof/>
          <w:color w:val="000000"/>
          <w:lang w:val="en-AU" w:eastAsia="en-AU"/>
        </w:rPr>
        <w:drawing>
          <wp:inline distT="0" distB="0" distL="0" distR="0" wp14:anchorId="5B84EB33" wp14:editId="338335A7">
            <wp:extent cx="5943600" cy="27959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95905"/>
                    </a:xfrm>
                    <a:prstGeom prst="rect">
                      <a:avLst/>
                    </a:prstGeom>
                  </pic:spPr>
                </pic:pic>
              </a:graphicData>
            </a:graphic>
          </wp:inline>
        </w:drawing>
      </w:r>
    </w:p>
    <w:p w14:paraId="39440A0E" w14:textId="7C326ACB" w:rsidR="0067732A" w:rsidRPr="0067732A" w:rsidRDefault="0067732A" w:rsidP="0067732A">
      <w:pPr>
        <w:spacing w:line="140" w:lineRule="atLeast"/>
        <w:rPr>
          <w:rFonts w:ascii="Times" w:hAnsi="Times"/>
          <w:lang w:val="en-AU" w:eastAsia="zh-CN"/>
        </w:rPr>
      </w:pPr>
      <w:r w:rsidRPr="0067732A">
        <w:rPr>
          <w:rFonts w:ascii="Times" w:hAnsi="Times"/>
          <w:lang w:val="en-AU" w:eastAsia="zh-CN"/>
        </w:rPr>
        <w:t xml:space="preserve">However, for the important predictors, the autocorrelation plots show high autocorrelations to be concerned about, so the current estimates of Pr(γj = 1|x,y) are not reliable. The sequences should be thinned and/or the chains run for a longer number </w:t>
      </w:r>
      <w:r w:rsidR="0080024F">
        <w:rPr>
          <w:rFonts w:ascii="Times" w:hAnsi="Times"/>
          <w:lang w:val="en-AU" w:eastAsia="zh-CN"/>
        </w:rPr>
        <w:t xml:space="preserve">of iterations and estimates for </w:t>
      </w:r>
      <w:r w:rsidRPr="0067732A">
        <w:rPr>
          <w:rFonts w:ascii="Times" w:hAnsi="Times"/>
          <w:lang w:val="en-AU" w:eastAsia="zh-CN"/>
        </w:rPr>
        <w:t>Pr(γ</w:t>
      </w:r>
      <w:r w:rsidR="0080024F">
        <w:rPr>
          <w:rFonts w:ascii="Times" w:hAnsi="Times"/>
          <w:lang w:val="en-AU" w:eastAsia="zh-CN"/>
        </w:rPr>
        <w:t>j</w:t>
      </w:r>
      <w:r w:rsidRPr="0067732A">
        <w:rPr>
          <w:rFonts w:ascii="Times" w:hAnsi="Times"/>
          <w:lang w:val="en-AU" w:eastAsia="zh-CN"/>
        </w:rPr>
        <w:t>=1|x,y)</w:t>
      </w:r>
      <w:r w:rsidR="0080024F">
        <w:rPr>
          <w:rFonts w:ascii="Times" w:hAnsi="Times"/>
          <w:lang w:val="en-AU" w:eastAsia="zh-CN"/>
        </w:rPr>
        <w:t xml:space="preserve"> </w:t>
      </w:r>
      <w:r w:rsidRPr="0067732A">
        <w:rPr>
          <w:rFonts w:ascii="Times" w:hAnsi="Times"/>
          <w:lang w:val="en-AU" w:eastAsia="zh-CN"/>
        </w:rPr>
        <w:t>recalculated. Also note that the estimates in parts (b) a</w:t>
      </w:r>
      <w:r w:rsidR="00A74B84">
        <w:rPr>
          <w:rFonts w:ascii="Times" w:hAnsi="Times"/>
          <w:lang w:val="en-AU" w:eastAsia="zh-CN"/>
        </w:rPr>
        <w:t>nd (c) are B</w:t>
      </w:r>
      <w:r>
        <w:rPr>
          <w:rFonts w:ascii="Times" w:hAnsi="Times"/>
          <w:lang w:val="en-AU" w:eastAsia="zh-CN"/>
        </w:rPr>
        <w:t>ayesian model aver</w:t>
      </w:r>
      <w:r w:rsidRPr="0067732A">
        <w:rPr>
          <w:rFonts w:ascii="Times" w:hAnsi="Times"/>
          <w:lang w:val="en-AU" w:eastAsia="zh-CN"/>
        </w:rPr>
        <w:t xml:space="preserve">aged estimates, because we average over all iterations where the variables are not always </w:t>
      </w:r>
      <w:r>
        <w:rPr>
          <w:rFonts w:ascii="Times" w:hAnsi="Times"/>
          <w:lang w:val="en-AU" w:eastAsia="zh-CN"/>
        </w:rPr>
        <w:t xml:space="preserve">active in the logistic model, </w:t>
      </w:r>
      <w:r w:rsidRPr="0067732A">
        <w:rPr>
          <w:rFonts w:ascii="Times" w:hAnsi="Times"/>
          <w:lang w:val="en-AU" w:eastAsia="zh-CN"/>
        </w:rPr>
        <w:t>depending on whether γ</w:t>
      </w:r>
      <w:r>
        <w:rPr>
          <w:rFonts w:ascii="Times" w:hAnsi="Times"/>
          <w:lang w:val="en-AU" w:eastAsia="zh-CN"/>
        </w:rPr>
        <w:t>j</w:t>
      </w:r>
      <w:r w:rsidRPr="0067732A">
        <w:rPr>
          <w:rFonts w:ascii="Times" w:hAnsi="Times"/>
          <w:lang w:val="en-AU" w:eastAsia="zh-CN"/>
        </w:rPr>
        <w:t xml:space="preserve">(s) </w:t>
      </w:r>
      <w:r>
        <w:rPr>
          <w:rFonts w:ascii="Times" w:hAnsi="Times"/>
          <w:lang w:val="en-AU" w:eastAsia="zh-CN"/>
        </w:rPr>
        <w:t xml:space="preserve">= 1 </w:t>
      </w:r>
      <w:r w:rsidRPr="0067732A">
        <w:rPr>
          <w:rFonts w:ascii="Times" w:hAnsi="Times"/>
          <w:lang w:val="en-AU" w:eastAsia="zh-CN"/>
        </w:rPr>
        <w:t xml:space="preserve">or 0. </w:t>
      </w:r>
    </w:p>
    <w:p w14:paraId="6BFC0EF0" w14:textId="77777777" w:rsidR="005B4239" w:rsidRDefault="005B4239" w:rsidP="00A01326">
      <w:pPr>
        <w:spacing w:line="140" w:lineRule="atLeast"/>
        <w:rPr>
          <w:rFonts w:ascii="Times" w:hAnsi="Times"/>
          <w:lang w:eastAsia="zh-CN"/>
        </w:rPr>
      </w:pPr>
    </w:p>
    <w:p w14:paraId="40BA5959" w14:textId="67C4317F" w:rsidR="00F64362" w:rsidRDefault="005B4239" w:rsidP="00A01326">
      <w:pPr>
        <w:spacing w:line="140" w:lineRule="atLeast"/>
        <w:rPr>
          <w:rFonts w:ascii="Times" w:hAnsi="Times"/>
          <w:lang w:eastAsia="zh-CN"/>
        </w:rPr>
      </w:pPr>
      <w:r>
        <w:rPr>
          <w:rFonts w:ascii="Times" w:hAnsi="Times"/>
          <w:lang w:eastAsia="zh-CN"/>
        </w:rPr>
        <w:t>Effective size</w:t>
      </w:r>
    </w:p>
    <w:p w14:paraId="376B957F" w14:textId="5C28504B" w:rsidR="0080024F" w:rsidRDefault="005B4239" w:rsidP="00A01326">
      <w:pPr>
        <w:spacing w:line="140" w:lineRule="atLeast"/>
        <w:rPr>
          <w:rFonts w:ascii="Times" w:hAnsi="Times"/>
          <w:lang w:eastAsia="zh-CN"/>
        </w:rPr>
      </w:pPr>
      <w:r w:rsidRPr="005B4239">
        <w:rPr>
          <w:rFonts w:ascii="Times" w:hAnsi="Times"/>
          <w:noProof/>
          <w:lang w:val="en-AU" w:eastAsia="en-AU"/>
        </w:rPr>
        <w:drawing>
          <wp:inline distT="0" distB="0" distL="0" distR="0" wp14:anchorId="119D3C98" wp14:editId="4C78F663">
            <wp:extent cx="5943600" cy="12458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5312" cy="1254587"/>
                    </a:xfrm>
                    <a:prstGeom prst="rect">
                      <a:avLst/>
                    </a:prstGeom>
                  </pic:spPr>
                </pic:pic>
              </a:graphicData>
            </a:graphic>
          </wp:inline>
        </w:drawing>
      </w:r>
    </w:p>
    <w:p w14:paraId="0C8F5932" w14:textId="77777777" w:rsidR="00FC7FEB" w:rsidRDefault="00FC7FEB" w:rsidP="00A01326">
      <w:pPr>
        <w:spacing w:line="140" w:lineRule="atLeast"/>
        <w:rPr>
          <w:rFonts w:ascii="Times" w:hAnsi="Times"/>
          <w:lang w:eastAsia="zh-CN"/>
        </w:rPr>
      </w:pPr>
    </w:p>
    <w:p w14:paraId="5CD078CD" w14:textId="44B73314" w:rsidR="00B64CCB" w:rsidRDefault="00FC7FEB" w:rsidP="00A01326">
      <w:pPr>
        <w:spacing w:line="140" w:lineRule="atLeast"/>
        <w:rPr>
          <w:rFonts w:ascii="Times" w:hAnsi="Times"/>
          <w:lang w:eastAsia="zh-CN"/>
        </w:rPr>
      </w:pPr>
      <w:r>
        <w:rPr>
          <w:rFonts w:ascii="Times" w:hAnsi="Times" w:hint="eastAsia"/>
          <w:lang w:eastAsia="zh-CN"/>
        </w:rPr>
        <w:t>From the effectiveSize outcome we can see that, for the important predictors</w:t>
      </w:r>
      <w:r>
        <w:rPr>
          <w:rFonts w:ascii="Times" w:hAnsi="Times"/>
          <w:lang w:eastAsia="zh-CN"/>
        </w:rPr>
        <w:t xml:space="preserve"> (the 0</w:t>
      </w:r>
      <w:r w:rsidRPr="00FC7FEB">
        <w:rPr>
          <w:rFonts w:ascii="Times" w:hAnsi="Times"/>
          <w:vertAlign w:val="superscript"/>
          <w:lang w:eastAsia="zh-CN"/>
        </w:rPr>
        <w:t>th</w:t>
      </w:r>
      <w:r>
        <w:rPr>
          <w:rFonts w:ascii="Times" w:hAnsi="Times"/>
          <w:lang w:eastAsia="zh-CN"/>
        </w:rPr>
        <w:t xml:space="preserve">, </w:t>
      </w:r>
      <w:r>
        <w:rPr>
          <w:rFonts w:ascii="Times" w:hAnsi="Times" w:hint="eastAsia"/>
          <w:lang w:eastAsia="zh-CN"/>
        </w:rPr>
        <w:t>7</w:t>
      </w:r>
      <w:r w:rsidRPr="00FC7FEB">
        <w:rPr>
          <w:rFonts w:ascii="Times" w:hAnsi="Times" w:hint="eastAsia"/>
          <w:vertAlign w:val="superscript"/>
          <w:lang w:eastAsia="zh-CN"/>
        </w:rPr>
        <w:t>th</w:t>
      </w:r>
      <w:r>
        <w:rPr>
          <w:rFonts w:ascii="Times" w:hAnsi="Times" w:hint="eastAsia"/>
          <w:lang w:eastAsia="zh-CN"/>
        </w:rPr>
        <w:t>,</w:t>
      </w:r>
      <w:r>
        <w:rPr>
          <w:rFonts w:ascii="Times" w:hAnsi="Times"/>
          <w:lang w:eastAsia="zh-CN"/>
        </w:rPr>
        <w:t xml:space="preserve"> </w:t>
      </w:r>
      <w:r>
        <w:rPr>
          <w:rFonts w:ascii="Times" w:hAnsi="Times" w:hint="eastAsia"/>
          <w:lang w:eastAsia="zh-CN"/>
        </w:rPr>
        <w:t>9</w:t>
      </w:r>
      <w:r w:rsidRPr="00FC7FEB">
        <w:rPr>
          <w:rFonts w:ascii="Times" w:hAnsi="Times" w:hint="eastAsia"/>
          <w:vertAlign w:val="superscript"/>
          <w:lang w:eastAsia="zh-CN"/>
        </w:rPr>
        <w:t>th</w:t>
      </w:r>
      <w:r>
        <w:rPr>
          <w:rFonts w:ascii="Times" w:hAnsi="Times" w:hint="eastAsia"/>
          <w:lang w:eastAsia="zh-CN"/>
        </w:rPr>
        <w:t>,</w:t>
      </w:r>
      <w:r>
        <w:rPr>
          <w:rFonts w:ascii="Times" w:hAnsi="Times"/>
          <w:lang w:eastAsia="zh-CN"/>
        </w:rPr>
        <w:t xml:space="preserve"> </w:t>
      </w:r>
      <w:r>
        <w:rPr>
          <w:rFonts w:ascii="Times" w:hAnsi="Times" w:hint="eastAsia"/>
          <w:lang w:eastAsia="zh-CN"/>
        </w:rPr>
        <w:t>12</w:t>
      </w:r>
      <w:r>
        <w:rPr>
          <w:rFonts w:ascii="Times" w:hAnsi="Times" w:hint="eastAsia"/>
          <w:vertAlign w:val="superscript"/>
          <w:lang w:eastAsia="zh-CN"/>
        </w:rPr>
        <w:t xml:space="preserve">th </w:t>
      </w:r>
      <w:r>
        <w:rPr>
          <w:rFonts w:ascii="Times" w:hAnsi="Times"/>
          <w:vertAlign w:val="superscript"/>
          <w:lang w:eastAsia="zh-CN"/>
        </w:rPr>
        <w:t xml:space="preserve">, </w:t>
      </w:r>
      <w:r>
        <w:rPr>
          <w:rFonts w:ascii="Times" w:hAnsi="Times" w:hint="eastAsia"/>
          <w:lang w:eastAsia="zh-CN"/>
        </w:rPr>
        <w:t>16</w:t>
      </w:r>
      <w:r w:rsidRPr="00FC7FEB">
        <w:rPr>
          <w:rFonts w:ascii="Times" w:hAnsi="Times" w:hint="eastAsia"/>
          <w:vertAlign w:val="superscript"/>
          <w:lang w:eastAsia="zh-CN"/>
        </w:rPr>
        <w:t>th</w:t>
      </w:r>
      <w:r>
        <w:rPr>
          <w:rFonts w:ascii="Times" w:hAnsi="Times" w:hint="eastAsia"/>
          <w:lang w:eastAsia="zh-CN"/>
        </w:rPr>
        <w:t xml:space="preserve"> </w:t>
      </w:r>
      <w:r>
        <w:rPr>
          <w:rFonts w:ascii="Times" w:hAnsi="Times"/>
          <w:lang w:eastAsia="zh-CN"/>
        </w:rPr>
        <w:t>)</w:t>
      </w:r>
      <w:r>
        <w:rPr>
          <w:rFonts w:ascii="Times" w:hAnsi="Times" w:hint="eastAsia"/>
          <w:lang w:eastAsia="zh-CN"/>
        </w:rPr>
        <w:t>, the effective</w:t>
      </w:r>
      <w:r>
        <w:rPr>
          <w:rFonts w:ascii="Times" w:hAnsi="Times"/>
          <w:lang w:eastAsia="zh-CN"/>
        </w:rPr>
        <w:t>Size is relatively larger. But overall they are still small comparing to 10000 times of algorithm.</w:t>
      </w:r>
    </w:p>
    <w:p w14:paraId="432F619A" w14:textId="77777777" w:rsidR="00B64CCB" w:rsidRDefault="00B64CCB" w:rsidP="00A01326">
      <w:pPr>
        <w:spacing w:line="140" w:lineRule="atLeast"/>
        <w:rPr>
          <w:rFonts w:ascii="Times" w:hAnsi="Times"/>
          <w:lang w:eastAsia="zh-CN"/>
        </w:rPr>
      </w:pPr>
    </w:p>
    <w:p w14:paraId="0BC03AE6" w14:textId="68A036E2" w:rsidR="00B64CCB" w:rsidRDefault="00B64CCB" w:rsidP="00A01326">
      <w:pPr>
        <w:spacing w:line="140" w:lineRule="atLeast"/>
        <w:rPr>
          <w:rFonts w:ascii="Times" w:hAnsi="Times"/>
          <w:lang w:eastAsia="zh-CN"/>
        </w:rPr>
      </w:pPr>
      <w:r>
        <w:rPr>
          <w:rFonts w:ascii="Times" w:hAnsi="Times"/>
          <w:lang w:eastAsia="zh-CN"/>
        </w:rPr>
        <w:t>Acceptance rate</w:t>
      </w:r>
    </w:p>
    <w:p w14:paraId="323B3B93" w14:textId="25694CA6" w:rsidR="00B64CCB" w:rsidRDefault="00B64CCB" w:rsidP="00A01326">
      <w:pPr>
        <w:spacing w:line="140" w:lineRule="atLeast"/>
        <w:rPr>
          <w:rFonts w:ascii="Times" w:hAnsi="Times"/>
          <w:lang w:eastAsia="zh-CN"/>
        </w:rPr>
      </w:pPr>
      <w:r w:rsidRPr="003A3260">
        <w:rPr>
          <w:rFonts w:ascii="Times" w:hAnsi="Times" w:cs="Times"/>
          <w:color w:val="000000"/>
          <w:sz w:val="26"/>
          <w:szCs w:val="26"/>
          <w:lang w:val="en-AU"/>
        </w:rPr>
        <w:t>The acceptance rate for β</w:t>
      </w:r>
      <w:r>
        <w:rPr>
          <w:rFonts w:ascii="Times" w:hAnsi="Times" w:cs="Times"/>
          <w:color w:val="000000"/>
          <w:sz w:val="26"/>
          <w:szCs w:val="26"/>
          <w:lang w:val="en-AU"/>
        </w:rPr>
        <w:t>j and</w:t>
      </w:r>
      <w:r>
        <w:rPr>
          <w:rFonts w:ascii="Times" w:hAnsi="Times" w:cs="Times"/>
          <w:color w:val="000000"/>
          <w:sz w:val="26"/>
          <w:szCs w:val="26"/>
          <w:lang w:val="en-AU" w:eastAsia="zh-CN"/>
        </w:rPr>
        <w:t xml:space="preserve"> </w:t>
      </w:r>
      <w:r w:rsidRPr="00EA5B86">
        <w:rPr>
          <w:rFonts w:ascii="Times" w:hAnsi="Times" w:cs="Times"/>
          <w:color w:val="000000"/>
          <w:sz w:val="22"/>
          <w:szCs w:val="22"/>
          <w:lang w:val="en-AU"/>
        </w:rPr>
        <w:t>β</w:t>
      </w:r>
      <w:r>
        <w:rPr>
          <w:rFonts w:ascii="Times" w:hAnsi="Times" w:cs="Times"/>
          <w:color w:val="000000"/>
          <w:position w:val="-6"/>
          <w:sz w:val="22"/>
          <w:szCs w:val="22"/>
          <w:lang w:val="en-AU"/>
        </w:rPr>
        <w:t>j</w:t>
      </w:r>
      <w:r w:rsidRPr="00EA5B86">
        <w:rPr>
          <w:rFonts w:ascii="Times" w:hAnsi="Times" w:cs="Times"/>
          <w:color w:val="000000"/>
          <w:sz w:val="22"/>
          <w:szCs w:val="22"/>
          <w:lang w:val="en-AU"/>
        </w:rPr>
        <w:t>γ</w:t>
      </w:r>
      <w:r>
        <w:rPr>
          <w:rFonts w:ascii="Times" w:hAnsi="Times" w:cs="Times"/>
          <w:color w:val="000000"/>
          <w:position w:val="-6"/>
          <w:sz w:val="22"/>
          <w:szCs w:val="22"/>
          <w:lang w:val="en-AU"/>
        </w:rPr>
        <w:t>j</w:t>
      </w:r>
      <w:r>
        <w:rPr>
          <w:rFonts w:ascii="Times" w:hAnsi="Times" w:cs="Times"/>
          <w:color w:val="000000"/>
          <w:sz w:val="26"/>
          <w:szCs w:val="26"/>
          <w:lang w:val="en-AU" w:eastAsia="zh-CN"/>
        </w:rPr>
        <w:t xml:space="preserve"> </w:t>
      </w:r>
      <w:r>
        <w:rPr>
          <w:rFonts w:ascii="Times" w:hAnsi="Times" w:cs="Times"/>
          <w:color w:val="000000"/>
          <w:sz w:val="26"/>
          <w:szCs w:val="26"/>
          <w:lang w:val="en-AU"/>
        </w:rPr>
        <w:t>of the predictors is</w:t>
      </w:r>
      <w:r w:rsidRPr="003A3260">
        <w:rPr>
          <w:rFonts w:ascii="Times" w:hAnsi="Times" w:cs="Times"/>
          <w:color w:val="000000"/>
          <w:sz w:val="26"/>
          <w:szCs w:val="26"/>
          <w:lang w:val="en-AU"/>
        </w:rPr>
        <w:t xml:space="preserve"> 0.2096</w:t>
      </w:r>
      <w:r>
        <w:rPr>
          <w:rFonts w:ascii="Times" w:hAnsi="Times" w:cs="Times"/>
          <w:color w:val="000000"/>
          <w:sz w:val="26"/>
          <w:szCs w:val="26"/>
          <w:lang w:val="en-AU"/>
        </w:rPr>
        <w:t xml:space="preserve">, </w:t>
      </w:r>
      <w:r w:rsidRPr="003A3260">
        <w:rPr>
          <w:rFonts w:ascii="Times" w:hAnsi="Times" w:cs="Times"/>
          <w:color w:val="000000"/>
          <w:sz w:val="26"/>
          <w:szCs w:val="26"/>
          <w:lang w:val="en-AU"/>
        </w:rPr>
        <w:t>which is a little bit low but reasonable.</w:t>
      </w:r>
    </w:p>
    <w:p w14:paraId="480103CF" w14:textId="0442967A" w:rsidR="00B64CCB" w:rsidRDefault="00B64CCB" w:rsidP="00A01326">
      <w:pPr>
        <w:spacing w:line="140" w:lineRule="atLeast"/>
        <w:rPr>
          <w:rFonts w:ascii="Times" w:hAnsi="Times"/>
          <w:lang w:eastAsia="zh-CN"/>
        </w:rPr>
      </w:pPr>
      <w:r w:rsidRPr="00E6617C">
        <w:rPr>
          <w:rFonts w:ascii="Times" w:hAnsi="Times" w:cs="Times"/>
          <w:noProof/>
          <w:color w:val="000000"/>
          <w:sz w:val="26"/>
          <w:szCs w:val="26"/>
          <w:lang w:val="en-AU" w:eastAsia="en-AU"/>
        </w:rPr>
        <w:drawing>
          <wp:inline distT="0" distB="0" distL="0" distR="0" wp14:anchorId="099387BD" wp14:editId="581B2CBF">
            <wp:extent cx="5943600" cy="662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62940"/>
                    </a:xfrm>
                    <a:prstGeom prst="rect">
                      <a:avLst/>
                    </a:prstGeom>
                  </pic:spPr>
                </pic:pic>
              </a:graphicData>
            </a:graphic>
          </wp:inline>
        </w:drawing>
      </w:r>
    </w:p>
    <w:p w14:paraId="29E46BCF" w14:textId="77777777" w:rsidR="00FC7FEB" w:rsidRDefault="00FC7FEB" w:rsidP="00A01326">
      <w:pPr>
        <w:spacing w:line="140" w:lineRule="atLeast"/>
        <w:rPr>
          <w:rFonts w:ascii="Times" w:hAnsi="Times"/>
          <w:lang w:eastAsia="zh-CN"/>
        </w:rPr>
      </w:pPr>
    </w:p>
    <w:p w14:paraId="4DC2D85B" w14:textId="77777777" w:rsidR="00AD61B2" w:rsidRDefault="00AD61B2" w:rsidP="00F00505">
      <w:pPr>
        <w:spacing w:line="140" w:lineRule="atLeast"/>
        <w:rPr>
          <w:rFonts w:ascii="Times" w:hAnsi="Times"/>
          <w:b/>
          <w:sz w:val="32"/>
          <w:szCs w:val="32"/>
          <w:lang w:eastAsia="zh-CN"/>
        </w:rPr>
      </w:pPr>
    </w:p>
    <w:p w14:paraId="54A9AE44" w14:textId="666DF383" w:rsidR="00FC7FEB" w:rsidRPr="00F00505" w:rsidRDefault="00FC7FEB" w:rsidP="00F00505">
      <w:pPr>
        <w:spacing w:line="140" w:lineRule="atLeast"/>
        <w:rPr>
          <w:rFonts w:ascii="Times" w:hAnsi="Times"/>
          <w:b/>
          <w:sz w:val="32"/>
          <w:szCs w:val="32"/>
          <w:lang w:eastAsia="zh-CN"/>
        </w:rPr>
      </w:pPr>
      <w:r w:rsidRPr="00F00505">
        <w:rPr>
          <w:rFonts w:ascii="Times" w:hAnsi="Times"/>
          <w:b/>
          <w:sz w:val="32"/>
          <w:szCs w:val="32"/>
          <w:lang w:eastAsia="zh-CN"/>
        </w:rPr>
        <w:t>Conclusion</w:t>
      </w:r>
    </w:p>
    <w:p w14:paraId="0141AD58" w14:textId="3E6B2C8B" w:rsidR="00F00505" w:rsidRDefault="00FC7FEB" w:rsidP="00FC7FEB">
      <w:pPr>
        <w:tabs>
          <w:tab w:val="left" w:pos="926"/>
        </w:tabs>
        <w:rPr>
          <w:rFonts w:ascii="Times" w:hAnsi="Times"/>
          <w:lang w:val="en-AU" w:eastAsia="zh-CN"/>
        </w:rPr>
      </w:pPr>
      <w:r>
        <w:rPr>
          <w:rFonts w:ascii="Times" w:hAnsi="Times"/>
          <w:lang w:eastAsia="zh-CN"/>
        </w:rPr>
        <w:t>We can see from the posterior mean estimates for exp(</w:t>
      </w:r>
      <w:r w:rsidRPr="00FC7FEB">
        <w:rPr>
          <w:rFonts w:ascii="Times" w:hAnsi="Times"/>
          <w:lang w:val="en-AU" w:eastAsia="zh-CN"/>
        </w:rPr>
        <w:t>βjγ</w:t>
      </w:r>
      <w:r>
        <w:rPr>
          <w:rFonts w:ascii="Times" w:hAnsi="Times"/>
          <w:lang w:val="en-AU" w:eastAsia="zh-CN"/>
        </w:rPr>
        <w:t>j) and the analysis above that the predictors</w:t>
      </w:r>
      <w:r w:rsidR="002D003E">
        <w:rPr>
          <w:rFonts w:ascii="Times" w:hAnsi="Times"/>
          <w:lang w:val="en-AU" w:eastAsia="zh-CN"/>
        </w:rPr>
        <w:t xml:space="preserve"> </w:t>
      </w:r>
      <w:r>
        <w:rPr>
          <w:rFonts w:ascii="Times" w:hAnsi="Times"/>
          <w:lang w:val="en-AU" w:eastAsia="zh-CN"/>
        </w:rPr>
        <w:t>”</w:t>
      </w:r>
      <w:r>
        <w:rPr>
          <w:rFonts w:ascii="Times" w:hAnsi="Times" w:hint="eastAsia"/>
          <w:lang w:val="en-AU" w:eastAsia="zh-CN"/>
        </w:rPr>
        <w:t>housing</w:t>
      </w:r>
      <w:r>
        <w:rPr>
          <w:rFonts w:ascii="Times" w:hAnsi="Times"/>
          <w:lang w:val="en-AU" w:eastAsia="zh-CN"/>
        </w:rPr>
        <w:t>”</w:t>
      </w:r>
      <w:r>
        <w:rPr>
          <w:rFonts w:ascii="Times" w:hAnsi="Times" w:hint="eastAsia"/>
          <w:lang w:val="en-AU" w:eastAsia="zh-CN"/>
        </w:rPr>
        <w:t>,</w:t>
      </w:r>
      <w:r>
        <w:rPr>
          <w:rFonts w:ascii="Times" w:hAnsi="Times"/>
          <w:lang w:val="en-AU" w:eastAsia="zh-CN"/>
        </w:rPr>
        <w:t xml:space="preserve"> “</w:t>
      </w:r>
      <w:r>
        <w:rPr>
          <w:rFonts w:ascii="Times" w:hAnsi="Times" w:hint="eastAsia"/>
          <w:lang w:val="en-AU" w:eastAsia="zh-CN"/>
        </w:rPr>
        <w:t>contact</w:t>
      </w:r>
      <w:r>
        <w:rPr>
          <w:rFonts w:ascii="Times" w:hAnsi="Times"/>
          <w:lang w:val="en-AU" w:eastAsia="zh-CN"/>
        </w:rPr>
        <w:t>”</w:t>
      </w:r>
      <w:r>
        <w:rPr>
          <w:rFonts w:ascii="Times" w:hAnsi="Times" w:hint="eastAsia"/>
          <w:lang w:val="en-AU" w:eastAsia="zh-CN"/>
        </w:rPr>
        <w:t xml:space="preserve">, </w:t>
      </w:r>
      <w:r>
        <w:rPr>
          <w:rFonts w:ascii="Times" w:hAnsi="Times"/>
          <w:lang w:val="en-AU" w:eastAsia="zh-CN"/>
        </w:rPr>
        <w:t>“</w:t>
      </w:r>
      <w:r>
        <w:rPr>
          <w:rFonts w:ascii="Times" w:hAnsi="Times" w:hint="eastAsia"/>
          <w:lang w:val="en-AU" w:eastAsia="zh-CN"/>
        </w:rPr>
        <w:t>duration</w:t>
      </w:r>
      <w:r>
        <w:rPr>
          <w:rFonts w:ascii="Times" w:hAnsi="Times"/>
          <w:lang w:val="en-AU" w:eastAsia="zh-CN"/>
        </w:rPr>
        <w:t>”</w:t>
      </w:r>
      <w:r>
        <w:rPr>
          <w:rFonts w:ascii="Times" w:hAnsi="Times" w:hint="eastAsia"/>
          <w:lang w:val="en-AU" w:eastAsia="zh-CN"/>
        </w:rPr>
        <w:t xml:space="preserve"> and </w:t>
      </w:r>
      <w:r>
        <w:rPr>
          <w:rFonts w:ascii="Times" w:hAnsi="Times"/>
          <w:lang w:val="en-AU" w:eastAsia="zh-CN"/>
        </w:rPr>
        <w:t>“</w:t>
      </w:r>
      <w:r>
        <w:rPr>
          <w:rFonts w:ascii="Times" w:hAnsi="Times" w:hint="eastAsia"/>
          <w:lang w:val="en-AU" w:eastAsia="zh-CN"/>
        </w:rPr>
        <w:t>poutcome</w:t>
      </w:r>
      <w:r>
        <w:rPr>
          <w:rFonts w:ascii="Times" w:hAnsi="Times"/>
          <w:lang w:val="en-AU" w:eastAsia="zh-CN"/>
        </w:rPr>
        <w:t>”</w:t>
      </w:r>
      <w:r>
        <w:rPr>
          <w:rFonts w:ascii="Times" w:hAnsi="Times" w:hint="eastAsia"/>
          <w:lang w:val="en-AU" w:eastAsia="zh-CN"/>
        </w:rPr>
        <w:t xml:space="preserve"> are</w:t>
      </w:r>
      <w:r>
        <w:rPr>
          <w:rFonts w:ascii="Times" w:hAnsi="Times"/>
          <w:lang w:val="en-AU" w:eastAsia="zh-CN"/>
        </w:rPr>
        <w:t xml:space="preserve"> important</w:t>
      </w:r>
      <w:r>
        <w:rPr>
          <w:rFonts w:ascii="Times" w:hAnsi="Times" w:hint="eastAsia"/>
          <w:lang w:val="en-AU" w:eastAsia="zh-CN"/>
        </w:rPr>
        <w:t xml:space="preserve"> predictors </w:t>
      </w:r>
      <w:r>
        <w:rPr>
          <w:rFonts w:ascii="Times" w:hAnsi="Times"/>
          <w:lang w:val="en-AU" w:eastAsia="zh-CN"/>
        </w:rPr>
        <w:t xml:space="preserve">of the </w:t>
      </w:r>
      <w:r w:rsidR="00A74B84">
        <w:rPr>
          <w:rFonts w:ascii="Times" w:hAnsi="Times"/>
          <w:lang w:val="en-AU" w:eastAsia="zh-CN"/>
        </w:rPr>
        <w:t>response</w:t>
      </w:r>
      <w:bookmarkStart w:id="0" w:name="_GoBack"/>
      <w:bookmarkEnd w:id="0"/>
      <w:r>
        <w:rPr>
          <w:rFonts w:ascii="Times" w:hAnsi="Times"/>
          <w:lang w:val="en-AU" w:eastAsia="zh-CN"/>
        </w:rPr>
        <w:t xml:space="preserve">. </w:t>
      </w:r>
      <w:r w:rsidR="00F00505">
        <w:rPr>
          <w:rFonts w:ascii="Times" w:hAnsi="Times"/>
          <w:lang w:val="en-AU" w:eastAsia="zh-CN"/>
        </w:rPr>
        <w:t xml:space="preserve">Except </w:t>
      </w:r>
      <w:r w:rsidR="00F00505">
        <w:rPr>
          <w:rFonts w:ascii="Times" w:hAnsi="Times" w:hint="eastAsia"/>
          <w:lang w:val="en-AU" w:eastAsia="zh-CN"/>
        </w:rPr>
        <w:t xml:space="preserve">for </w:t>
      </w:r>
      <w:r w:rsidR="00F00505">
        <w:rPr>
          <w:rFonts w:ascii="Times" w:hAnsi="Times"/>
          <w:lang w:val="en-AU" w:eastAsia="zh-CN"/>
        </w:rPr>
        <w:t>“</w:t>
      </w:r>
      <w:r w:rsidR="00F00505">
        <w:rPr>
          <w:rFonts w:ascii="Times" w:hAnsi="Times" w:hint="eastAsia"/>
          <w:lang w:val="en-AU" w:eastAsia="zh-CN"/>
        </w:rPr>
        <w:t>duration</w:t>
      </w:r>
      <w:r w:rsidR="00F00505">
        <w:rPr>
          <w:rFonts w:ascii="Times" w:hAnsi="Times"/>
          <w:lang w:val="en-AU" w:eastAsia="zh-CN"/>
        </w:rPr>
        <w:t>”</w:t>
      </w:r>
      <w:r w:rsidR="00F00505">
        <w:rPr>
          <w:rFonts w:ascii="Times" w:hAnsi="Times" w:hint="eastAsia"/>
          <w:lang w:val="en-AU" w:eastAsia="zh-CN"/>
        </w:rPr>
        <w:t>, the other predictors have negative correlation with the outcome. The estimated change in odds of subscribe ranges from -41.2% to 172.49%.</w:t>
      </w:r>
      <w:r w:rsidR="00F00505">
        <w:rPr>
          <w:rFonts w:ascii="Times" w:hAnsi="Times"/>
          <w:lang w:val="en-AU" w:eastAsia="zh-CN"/>
        </w:rPr>
        <w:t xml:space="preserve"> If other resources are available</w:t>
      </w:r>
      <w:r w:rsidR="00C728E3">
        <w:rPr>
          <w:rFonts w:ascii="Times" w:hAnsi="Times"/>
          <w:lang w:val="en-AU" w:eastAsia="zh-CN"/>
        </w:rPr>
        <w:t>, we can make use of the whole 45211 observations and further resources to explore</w:t>
      </w:r>
      <w:r w:rsidR="00F00505">
        <w:rPr>
          <w:rFonts w:ascii="Times" w:hAnsi="Times"/>
          <w:lang w:val="en-AU" w:eastAsia="zh-CN"/>
        </w:rPr>
        <w:t xml:space="preserve"> whether there are other factors which may affect the outcome.</w:t>
      </w:r>
    </w:p>
    <w:p w14:paraId="5DBC50AF" w14:textId="77777777" w:rsidR="00F00505" w:rsidRDefault="00F00505" w:rsidP="00FC7FEB">
      <w:pPr>
        <w:tabs>
          <w:tab w:val="left" w:pos="926"/>
        </w:tabs>
        <w:rPr>
          <w:rFonts w:ascii="Times" w:hAnsi="Times"/>
          <w:lang w:val="en-AU" w:eastAsia="zh-CN"/>
        </w:rPr>
      </w:pPr>
    </w:p>
    <w:p w14:paraId="59F6B6C3" w14:textId="77777777" w:rsidR="00F00505" w:rsidRDefault="00F00505" w:rsidP="00FC7FEB">
      <w:pPr>
        <w:tabs>
          <w:tab w:val="left" w:pos="926"/>
        </w:tabs>
        <w:rPr>
          <w:rFonts w:ascii="Times" w:hAnsi="Times"/>
          <w:lang w:val="en-AU" w:eastAsia="zh-CN"/>
        </w:rPr>
      </w:pPr>
    </w:p>
    <w:p w14:paraId="6385E579" w14:textId="1A7D5763" w:rsidR="00F00505" w:rsidRPr="00F00505" w:rsidRDefault="00F00505" w:rsidP="00F00505">
      <w:pPr>
        <w:tabs>
          <w:tab w:val="left" w:pos="926"/>
        </w:tabs>
        <w:rPr>
          <w:rFonts w:ascii="Times" w:hAnsi="Times"/>
          <w:b/>
          <w:sz w:val="32"/>
          <w:szCs w:val="32"/>
          <w:lang w:val="en-AU" w:eastAsia="zh-CN"/>
        </w:rPr>
      </w:pPr>
      <w:r w:rsidRPr="00F00505">
        <w:rPr>
          <w:rFonts w:ascii="Times" w:hAnsi="Times"/>
          <w:b/>
          <w:sz w:val="32"/>
          <w:szCs w:val="32"/>
          <w:lang w:val="en-AU" w:eastAsia="zh-CN"/>
        </w:rPr>
        <w:t>Self-criticism</w:t>
      </w:r>
    </w:p>
    <w:p w14:paraId="12F4049A" w14:textId="77777777" w:rsidR="00F00505" w:rsidRPr="00F00505" w:rsidRDefault="00F00505" w:rsidP="00FC7FEB">
      <w:pPr>
        <w:tabs>
          <w:tab w:val="left" w:pos="926"/>
        </w:tabs>
        <w:rPr>
          <w:rFonts w:ascii="Times" w:hAnsi="Times"/>
          <w:sz w:val="32"/>
          <w:szCs w:val="32"/>
          <w:lang w:val="en-AU" w:eastAsia="zh-CN"/>
        </w:rPr>
      </w:pPr>
    </w:p>
    <w:p w14:paraId="2323CA13" w14:textId="7375D888" w:rsidR="00FC7FEB" w:rsidRDefault="00AD61B2" w:rsidP="00FC7FEB">
      <w:pPr>
        <w:tabs>
          <w:tab w:val="left" w:pos="926"/>
        </w:tabs>
        <w:rPr>
          <w:rFonts w:ascii="Times" w:hAnsi="Times"/>
          <w:lang w:eastAsia="zh-CN"/>
        </w:rPr>
      </w:pPr>
      <w:r>
        <w:rPr>
          <w:rFonts w:ascii="Times" w:hAnsi="Times"/>
          <w:lang w:eastAsia="zh-CN"/>
        </w:rPr>
        <w:t>There are 3</w:t>
      </w:r>
      <w:r w:rsidR="00C728E3">
        <w:rPr>
          <w:rFonts w:ascii="Times" w:hAnsi="Times"/>
          <w:lang w:eastAsia="zh-CN"/>
        </w:rPr>
        <w:t xml:space="preserve"> main</w:t>
      </w:r>
      <w:r w:rsidR="00F00505">
        <w:rPr>
          <w:rFonts w:ascii="Times" w:hAnsi="Times"/>
          <w:lang w:eastAsia="zh-CN"/>
        </w:rPr>
        <w:t xml:space="preserve"> limitations of my analysis:</w:t>
      </w:r>
    </w:p>
    <w:p w14:paraId="2C9AA2F8" w14:textId="4C4E27B0" w:rsidR="00F00505" w:rsidRDefault="00F00505" w:rsidP="00F00505">
      <w:pPr>
        <w:pStyle w:val="ListParagraph"/>
        <w:numPr>
          <w:ilvl w:val="0"/>
          <w:numId w:val="5"/>
        </w:numPr>
        <w:tabs>
          <w:tab w:val="left" w:pos="926"/>
        </w:tabs>
        <w:rPr>
          <w:rFonts w:ascii="Times" w:hAnsi="Times"/>
          <w:lang w:eastAsia="zh-CN"/>
        </w:rPr>
      </w:pPr>
      <w:r>
        <w:rPr>
          <w:rFonts w:ascii="Times" w:hAnsi="Times"/>
          <w:lang w:eastAsia="zh-CN"/>
        </w:rPr>
        <w:t>For convenience</w:t>
      </w:r>
      <w:r w:rsidR="00E6617C">
        <w:rPr>
          <w:rFonts w:ascii="Times" w:hAnsi="Times"/>
          <w:lang w:eastAsia="zh-CN"/>
        </w:rPr>
        <w:t>(mainly the time it spent on running algorithm)</w:t>
      </w:r>
      <w:r>
        <w:rPr>
          <w:rFonts w:ascii="Times" w:hAnsi="Times"/>
          <w:lang w:eastAsia="zh-CN"/>
        </w:rPr>
        <w:t xml:space="preserve">, I </w:t>
      </w:r>
      <w:r>
        <w:rPr>
          <w:rFonts w:ascii="Times" w:hAnsi="Times" w:hint="eastAsia"/>
          <w:lang w:eastAsia="zh-CN"/>
        </w:rPr>
        <w:t>selected 3000 of the total</w:t>
      </w:r>
      <w:r w:rsidR="00E6617C">
        <w:rPr>
          <w:rFonts w:ascii="Times" w:hAnsi="Times"/>
          <w:lang w:eastAsia="zh-CN"/>
        </w:rPr>
        <w:t xml:space="preserve"> 45,211 observations. This may reduce the accuracy of the predictions. </w:t>
      </w:r>
    </w:p>
    <w:p w14:paraId="492F5DF9" w14:textId="15729D50" w:rsidR="00B64CCB" w:rsidRPr="0023282C" w:rsidRDefault="00B64CCB" w:rsidP="00B64CCB">
      <w:pPr>
        <w:pStyle w:val="ListParagraph"/>
        <w:widowControl w:val="0"/>
        <w:numPr>
          <w:ilvl w:val="0"/>
          <w:numId w:val="5"/>
        </w:numPr>
        <w:autoSpaceDE w:val="0"/>
        <w:autoSpaceDN w:val="0"/>
        <w:adjustRightInd w:val="0"/>
        <w:spacing w:after="240" w:line="300" w:lineRule="atLeast"/>
        <w:rPr>
          <w:rFonts w:ascii="Times" w:hAnsi="Times" w:cs="Times"/>
          <w:color w:val="000000"/>
          <w:lang w:val="en-AU"/>
        </w:rPr>
      </w:pPr>
      <w:r>
        <w:rPr>
          <w:rFonts w:ascii="Times" w:hAnsi="Times" w:cs="Times"/>
          <w:color w:val="000000"/>
          <w:sz w:val="26"/>
          <w:szCs w:val="26"/>
          <w:lang w:val="en-AU"/>
        </w:rPr>
        <w:t>The autocorrelation plots show</w:t>
      </w:r>
      <w:r w:rsidRPr="00B64CCB">
        <w:rPr>
          <w:rFonts w:ascii="Times" w:hAnsi="Times" w:cs="Times"/>
          <w:color w:val="000000"/>
          <w:sz w:val="26"/>
          <w:szCs w:val="26"/>
          <w:lang w:val="en-AU"/>
        </w:rPr>
        <w:t xml:space="preserve"> high autocorrelations to be concerned about. So the current posterior estimates of γ are not reliable. One option is to thin the MCMC process. </w:t>
      </w:r>
    </w:p>
    <w:p w14:paraId="733AE467" w14:textId="0E062D98" w:rsidR="00B64CCB" w:rsidRPr="006D1CBF" w:rsidRDefault="0023282C" w:rsidP="006D1CBF">
      <w:pPr>
        <w:pStyle w:val="ListParagraph"/>
        <w:widowControl w:val="0"/>
        <w:numPr>
          <w:ilvl w:val="0"/>
          <w:numId w:val="5"/>
        </w:numPr>
        <w:autoSpaceDE w:val="0"/>
        <w:autoSpaceDN w:val="0"/>
        <w:adjustRightInd w:val="0"/>
        <w:spacing w:after="240" w:line="300" w:lineRule="atLeast"/>
        <w:rPr>
          <w:rFonts w:ascii="Times" w:hAnsi="Times" w:cs="Times"/>
          <w:color w:val="000000"/>
          <w:lang w:val="en-AU"/>
        </w:rPr>
      </w:pPr>
      <w:r>
        <w:rPr>
          <w:rFonts w:ascii="Times" w:hAnsi="Times" w:cs="Times" w:hint="eastAsia"/>
          <w:color w:val="000000"/>
          <w:sz w:val="26"/>
          <w:szCs w:val="26"/>
          <w:lang w:val="en-AU" w:eastAsia="zh-CN"/>
        </w:rPr>
        <w:t xml:space="preserve">The effective size is </w:t>
      </w:r>
      <w:r w:rsidR="00150D5A">
        <w:rPr>
          <w:rFonts w:ascii="Times" w:hAnsi="Times" w:cs="Times"/>
          <w:color w:val="000000"/>
          <w:sz w:val="26"/>
          <w:szCs w:val="26"/>
          <w:lang w:val="en-AU" w:eastAsia="zh-CN"/>
        </w:rPr>
        <w:t>relatively small comparing to the size 10000 of the iteration. The acceptance rate of 21% is also reasonable but relatively small. One option to enlarge the effective size and the acceptance rate is to c</w:t>
      </w:r>
      <w:r w:rsidR="00927DEF">
        <w:rPr>
          <w:rFonts w:ascii="Times" w:hAnsi="Times" w:cs="Times"/>
          <w:color w:val="000000"/>
          <w:sz w:val="26"/>
          <w:szCs w:val="26"/>
          <w:lang w:val="en-AU" w:eastAsia="zh-CN"/>
        </w:rPr>
        <w:t>hoose another tunning parameter</w:t>
      </w:r>
      <w:r w:rsidR="00150D5A">
        <w:rPr>
          <w:rFonts w:ascii="Times" w:hAnsi="Times" w:cs="Times"/>
          <w:color w:val="000000"/>
          <w:sz w:val="26"/>
          <w:szCs w:val="26"/>
          <w:lang w:val="en-AU" w:eastAsia="zh-CN"/>
        </w:rPr>
        <w:t>.</w:t>
      </w:r>
    </w:p>
    <w:sectPr w:rsidR="00B64CCB" w:rsidRPr="006D1CBF" w:rsidSect="00A656F3">
      <w:footerReference w:type="even" r:id="rId27"/>
      <w:footerReference w:type="default" r:id="rId28"/>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E13F05" w14:textId="77777777" w:rsidR="00216D6E" w:rsidRDefault="00216D6E" w:rsidP="00A74B84">
      <w:r>
        <w:separator/>
      </w:r>
    </w:p>
  </w:endnote>
  <w:endnote w:type="continuationSeparator" w:id="0">
    <w:p w14:paraId="0D74F2DB" w14:textId="77777777" w:rsidR="00216D6E" w:rsidRDefault="00216D6E" w:rsidP="00A74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4E91E" w14:textId="77777777" w:rsidR="00A74B84" w:rsidRDefault="00A74B84" w:rsidP="00EB025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BD51B9" w14:textId="77777777" w:rsidR="00A74B84" w:rsidRDefault="00A74B84" w:rsidP="00A74B8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BBDC9" w14:textId="77777777" w:rsidR="00A74B84" w:rsidRDefault="00A74B84" w:rsidP="00EB025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6D6E">
      <w:rPr>
        <w:rStyle w:val="PageNumber"/>
        <w:noProof/>
      </w:rPr>
      <w:t>1</w:t>
    </w:r>
    <w:r>
      <w:rPr>
        <w:rStyle w:val="PageNumber"/>
      </w:rPr>
      <w:fldChar w:fldCharType="end"/>
    </w:r>
  </w:p>
  <w:p w14:paraId="2603DFC1" w14:textId="77777777" w:rsidR="00A74B84" w:rsidRDefault="00A74B84" w:rsidP="00A74B8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0DCB1B" w14:textId="77777777" w:rsidR="00216D6E" w:rsidRDefault="00216D6E" w:rsidP="00A74B84">
      <w:r>
        <w:separator/>
      </w:r>
    </w:p>
  </w:footnote>
  <w:footnote w:type="continuationSeparator" w:id="0">
    <w:p w14:paraId="38C325FB" w14:textId="77777777" w:rsidR="00216D6E" w:rsidRDefault="00216D6E" w:rsidP="00A74B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CF1B2B"/>
    <w:multiLevelType w:val="hybridMultilevel"/>
    <w:tmpl w:val="C28ACD1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6C8569EC"/>
    <w:multiLevelType w:val="hybridMultilevel"/>
    <w:tmpl w:val="B28E6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76376CCD"/>
    <w:multiLevelType w:val="hybridMultilevel"/>
    <w:tmpl w:val="76BC6B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7CB511A2"/>
    <w:multiLevelType w:val="hybridMultilevel"/>
    <w:tmpl w:val="9A38D74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E50"/>
    <w:rsid w:val="00001E6C"/>
    <w:rsid w:val="00037C6C"/>
    <w:rsid w:val="00044669"/>
    <w:rsid w:val="000478D4"/>
    <w:rsid w:val="00057871"/>
    <w:rsid w:val="000F3213"/>
    <w:rsid w:val="00135947"/>
    <w:rsid w:val="001363C9"/>
    <w:rsid w:val="00150D5A"/>
    <w:rsid w:val="00184D66"/>
    <w:rsid w:val="00216D6E"/>
    <w:rsid w:val="0023282C"/>
    <w:rsid w:val="00280380"/>
    <w:rsid w:val="002D003E"/>
    <w:rsid w:val="003514A5"/>
    <w:rsid w:val="003A3260"/>
    <w:rsid w:val="004072F7"/>
    <w:rsid w:val="004422D4"/>
    <w:rsid w:val="004E0DEE"/>
    <w:rsid w:val="00553025"/>
    <w:rsid w:val="005B4239"/>
    <w:rsid w:val="006157EC"/>
    <w:rsid w:val="0067732A"/>
    <w:rsid w:val="006D1CBF"/>
    <w:rsid w:val="006E017E"/>
    <w:rsid w:val="006F1A2C"/>
    <w:rsid w:val="00757269"/>
    <w:rsid w:val="0079564D"/>
    <w:rsid w:val="0080024F"/>
    <w:rsid w:val="00874F96"/>
    <w:rsid w:val="0088194F"/>
    <w:rsid w:val="008F2D7F"/>
    <w:rsid w:val="009100A8"/>
    <w:rsid w:val="00927DEF"/>
    <w:rsid w:val="00954A25"/>
    <w:rsid w:val="0096786E"/>
    <w:rsid w:val="00983737"/>
    <w:rsid w:val="009A54D6"/>
    <w:rsid w:val="009D525C"/>
    <w:rsid w:val="009E3F50"/>
    <w:rsid w:val="00A01326"/>
    <w:rsid w:val="00A077D9"/>
    <w:rsid w:val="00A74B84"/>
    <w:rsid w:val="00A91E9A"/>
    <w:rsid w:val="00AD61B2"/>
    <w:rsid w:val="00B246BA"/>
    <w:rsid w:val="00B44726"/>
    <w:rsid w:val="00B64CCB"/>
    <w:rsid w:val="00BF7BDB"/>
    <w:rsid w:val="00C008BB"/>
    <w:rsid w:val="00C728E3"/>
    <w:rsid w:val="00C969C3"/>
    <w:rsid w:val="00CB1328"/>
    <w:rsid w:val="00CB5F05"/>
    <w:rsid w:val="00CF1390"/>
    <w:rsid w:val="00D067A5"/>
    <w:rsid w:val="00D45AA3"/>
    <w:rsid w:val="00D73679"/>
    <w:rsid w:val="00E23EA3"/>
    <w:rsid w:val="00E6617C"/>
    <w:rsid w:val="00EA5B86"/>
    <w:rsid w:val="00EB2F5F"/>
    <w:rsid w:val="00F00505"/>
    <w:rsid w:val="00F31316"/>
    <w:rsid w:val="00F31799"/>
    <w:rsid w:val="00F43E50"/>
    <w:rsid w:val="00F64362"/>
    <w:rsid w:val="00F96504"/>
    <w:rsid w:val="00FC7FEB"/>
    <w:rsid w:val="00FF2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A3AF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4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BDB"/>
    <w:pPr>
      <w:ind w:left="720"/>
      <w:contextualSpacing/>
    </w:pPr>
  </w:style>
  <w:style w:type="paragraph" w:styleId="Footer">
    <w:name w:val="footer"/>
    <w:basedOn w:val="Normal"/>
    <w:link w:val="FooterChar"/>
    <w:uiPriority w:val="99"/>
    <w:unhideWhenUsed/>
    <w:rsid w:val="00A74B84"/>
    <w:pPr>
      <w:tabs>
        <w:tab w:val="center" w:pos="4513"/>
        <w:tab w:val="right" w:pos="9026"/>
      </w:tabs>
    </w:pPr>
  </w:style>
  <w:style w:type="character" w:customStyle="1" w:styleId="FooterChar">
    <w:name w:val="Footer Char"/>
    <w:basedOn w:val="DefaultParagraphFont"/>
    <w:link w:val="Footer"/>
    <w:uiPriority w:val="99"/>
    <w:rsid w:val="00A74B84"/>
  </w:style>
  <w:style w:type="character" w:styleId="PageNumber">
    <w:name w:val="page number"/>
    <w:basedOn w:val="DefaultParagraphFont"/>
    <w:uiPriority w:val="99"/>
    <w:semiHidden/>
    <w:unhideWhenUsed/>
    <w:rsid w:val="00A74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99658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tiff"/><Relationship Id="rId20" Type="http://schemas.openxmlformats.org/officeDocument/2006/relationships/image" Target="media/image14.tiff"/><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tiff"/><Relationship Id="rId24" Type="http://schemas.openxmlformats.org/officeDocument/2006/relationships/image" Target="media/image18.tiff"/><Relationship Id="rId25" Type="http://schemas.openxmlformats.org/officeDocument/2006/relationships/image" Target="media/image19.tiff"/><Relationship Id="rId26" Type="http://schemas.openxmlformats.org/officeDocument/2006/relationships/image" Target="media/image20.tiff"/><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tiff"/><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tif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12</Pages>
  <Words>1288</Words>
  <Characters>7348</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Bai</dc:creator>
  <cp:keywords/>
  <dc:description/>
  <cp:lastModifiedBy>Lin Bai</cp:lastModifiedBy>
  <cp:revision>8</cp:revision>
  <dcterms:created xsi:type="dcterms:W3CDTF">2016-10-29T07:15:00Z</dcterms:created>
  <dcterms:modified xsi:type="dcterms:W3CDTF">2016-10-30T22:51:00Z</dcterms:modified>
</cp:coreProperties>
</file>